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1F3F7" w14:textId="18DBBA12" w:rsidR="00EE1DA5" w:rsidRPr="00E50F9A" w:rsidRDefault="00EE1DA5" w:rsidP="00EE1DA5">
      <w:pPr>
        <w:pStyle w:val="Telobesedila2"/>
        <w:rPr>
          <w:rFonts w:ascii="Times New Roman" w:hAnsi="Times New Roman"/>
          <w:noProof/>
        </w:rPr>
      </w:pPr>
    </w:p>
    <w:p w14:paraId="03C8FE23" w14:textId="77777777" w:rsidR="00EE1DA5" w:rsidRPr="00E50F9A" w:rsidRDefault="00EE1DA5" w:rsidP="00EE1DA5">
      <w:pPr>
        <w:pStyle w:val="Telobesedila2"/>
        <w:rPr>
          <w:rFonts w:ascii="Times New Roman" w:hAnsi="Times New Roman"/>
          <w:noProof/>
        </w:rPr>
      </w:pPr>
    </w:p>
    <w:p w14:paraId="50CA290E" w14:textId="77777777" w:rsidR="00EE1DA5" w:rsidRPr="00E50F9A" w:rsidRDefault="00EE1DA5" w:rsidP="00EE1DA5">
      <w:pPr>
        <w:pStyle w:val="Telobesedila2"/>
        <w:rPr>
          <w:rFonts w:ascii="Times New Roman" w:hAnsi="Times New Roman"/>
          <w:noProof/>
        </w:rPr>
      </w:pPr>
    </w:p>
    <w:p w14:paraId="7695DB98" w14:textId="77777777" w:rsidR="00EE1DA5" w:rsidRPr="00E50F9A" w:rsidRDefault="00EE1DA5" w:rsidP="00EE1DA5">
      <w:pPr>
        <w:pStyle w:val="Telobesedila2"/>
        <w:rPr>
          <w:rFonts w:ascii="Times New Roman" w:hAnsi="Times New Roman"/>
          <w:noProof/>
        </w:rPr>
      </w:pPr>
    </w:p>
    <w:p w14:paraId="6E164A6E" w14:textId="77777777" w:rsidR="00EE1DA5" w:rsidRPr="00E50F9A" w:rsidRDefault="00EE1DA5" w:rsidP="009E1F0D">
      <w:pPr>
        <w:pStyle w:val="Telobesedila2"/>
        <w:jc w:val="center"/>
        <w:rPr>
          <w:rFonts w:ascii="Times New Roman" w:hAnsi="Times New Roman"/>
          <w:noProof/>
        </w:rPr>
      </w:pPr>
    </w:p>
    <w:p w14:paraId="683253AC" w14:textId="77777777" w:rsidR="00EE1DA5" w:rsidRPr="00E50F9A" w:rsidRDefault="00EE1DA5" w:rsidP="00EE1DA5">
      <w:pPr>
        <w:pStyle w:val="Telobesedila2"/>
        <w:rPr>
          <w:rFonts w:ascii="Times New Roman" w:hAnsi="Times New Roman"/>
          <w:noProof/>
        </w:rPr>
      </w:pPr>
    </w:p>
    <w:p w14:paraId="6DC0D51C" w14:textId="77777777" w:rsidR="00EE1DA5" w:rsidRPr="00E50F9A" w:rsidRDefault="00EE1DA5" w:rsidP="00EE1DA5">
      <w:pPr>
        <w:pStyle w:val="Telobesedila2"/>
        <w:rPr>
          <w:rFonts w:ascii="Times New Roman" w:hAnsi="Times New Roman"/>
          <w:noProof/>
        </w:rPr>
      </w:pPr>
    </w:p>
    <w:p w14:paraId="19BC7508" w14:textId="77777777" w:rsidR="00EE1DA5" w:rsidRPr="00E50F9A" w:rsidRDefault="00EE1DA5" w:rsidP="00EE1DA5">
      <w:pPr>
        <w:pStyle w:val="Telobesedila2"/>
        <w:rPr>
          <w:rFonts w:ascii="Times New Roman" w:hAnsi="Times New Roman"/>
          <w:noProof/>
        </w:rPr>
      </w:pPr>
    </w:p>
    <w:p w14:paraId="6DE27012" w14:textId="77777777" w:rsidR="00EE1DA5" w:rsidRPr="00E50F9A" w:rsidRDefault="00EE1DA5" w:rsidP="00EE1DA5">
      <w:pPr>
        <w:pStyle w:val="Telobesedila2"/>
        <w:rPr>
          <w:rFonts w:ascii="Times New Roman" w:hAnsi="Times New Roman"/>
          <w:noProof/>
        </w:rPr>
      </w:pPr>
    </w:p>
    <w:p w14:paraId="22F25D46" w14:textId="77777777" w:rsidR="00EE1DA5" w:rsidRPr="00E50F9A" w:rsidRDefault="00EE1DA5" w:rsidP="00EE1DA5">
      <w:pPr>
        <w:pStyle w:val="Telobesedila2"/>
        <w:rPr>
          <w:rFonts w:ascii="Times New Roman" w:hAnsi="Times New Roman"/>
          <w:noProof/>
        </w:rPr>
      </w:pPr>
    </w:p>
    <w:p w14:paraId="28BDE7C7" w14:textId="77777777" w:rsidR="00EE1DA5" w:rsidRDefault="00EE1DA5" w:rsidP="00EE1DA5">
      <w:pPr>
        <w:pStyle w:val="Telobesedila2"/>
        <w:rPr>
          <w:rFonts w:ascii="Aptos" w:hAnsi="Aptos"/>
          <w:noProof/>
        </w:rPr>
      </w:pPr>
    </w:p>
    <w:p w14:paraId="18718E4B" w14:textId="6CCF9CBB" w:rsidR="000574FD" w:rsidRPr="006A15BB" w:rsidRDefault="00F9236E" w:rsidP="000574FD">
      <w:pPr>
        <w:pStyle w:val="Telobesedila2"/>
        <w:jc w:val="center"/>
        <w:rPr>
          <w:rFonts w:ascii="Aptos" w:hAnsi="Aptos" w:cs="Arial"/>
          <w:b w:val="0"/>
          <w:bCs/>
          <w:noProof/>
          <w:sz w:val="32"/>
          <w:szCs w:val="32"/>
        </w:rPr>
      </w:pPr>
      <w:r w:rsidRPr="006A15BB">
        <w:rPr>
          <w:rFonts w:ascii="Aptos" w:hAnsi="Aptos"/>
          <w:b w:val="0"/>
          <w:noProof/>
          <w:sz w:val="32"/>
          <w:szCs w:val="32"/>
        </w:rPr>
        <w:t>DOKUMENTACIJA V ZVEZI Z ODDAJO JAVNEGA NAROČILA</w:t>
      </w:r>
    </w:p>
    <w:p w14:paraId="576C9448" w14:textId="77777777" w:rsidR="000574FD" w:rsidRPr="006A15BB" w:rsidRDefault="000574FD" w:rsidP="000574FD">
      <w:pPr>
        <w:pStyle w:val="Telobesedila2"/>
        <w:jc w:val="center"/>
        <w:rPr>
          <w:rFonts w:ascii="Aptos" w:hAnsi="Aptos"/>
          <w:b w:val="0"/>
          <w:strike/>
          <w:noProof/>
          <w:sz w:val="32"/>
          <w:szCs w:val="32"/>
        </w:rPr>
      </w:pPr>
    </w:p>
    <w:p w14:paraId="7B818178" w14:textId="77777777" w:rsidR="000574FD" w:rsidRPr="006A15BB" w:rsidRDefault="000574FD" w:rsidP="000574FD">
      <w:pPr>
        <w:pStyle w:val="Telobesedila2"/>
        <w:rPr>
          <w:rFonts w:ascii="Aptos" w:hAnsi="Aptos" w:cs="Arial"/>
          <w:b w:val="0"/>
          <w:bCs/>
          <w:noProof/>
          <w:sz w:val="32"/>
          <w:szCs w:val="32"/>
        </w:rPr>
      </w:pPr>
    </w:p>
    <w:p w14:paraId="3250C757" w14:textId="127E6B68" w:rsidR="00EE1DA5" w:rsidRPr="006A15BB" w:rsidRDefault="00EE1DA5" w:rsidP="000574FD">
      <w:pPr>
        <w:pStyle w:val="Telobesedila2"/>
        <w:jc w:val="center"/>
        <w:rPr>
          <w:rFonts w:ascii="Aptos" w:hAnsi="Aptos" w:cs="Arial"/>
          <w:b w:val="0"/>
          <w:bCs/>
          <w:noProof/>
          <w:sz w:val="32"/>
          <w:szCs w:val="32"/>
        </w:rPr>
      </w:pPr>
      <w:r w:rsidRPr="006A15BB">
        <w:rPr>
          <w:rFonts w:ascii="Aptos" w:hAnsi="Aptos" w:cs="Arial"/>
          <w:b w:val="0"/>
          <w:bCs/>
          <w:noProof/>
          <w:sz w:val="32"/>
          <w:szCs w:val="32"/>
        </w:rPr>
        <w:t xml:space="preserve">PO </w:t>
      </w:r>
      <w:r w:rsidR="0009647A">
        <w:rPr>
          <w:rFonts w:ascii="Aptos" w:hAnsi="Aptos" w:cs="Arial"/>
          <w:b w:val="0"/>
          <w:bCs/>
          <w:noProof/>
          <w:sz w:val="32"/>
          <w:szCs w:val="32"/>
        </w:rPr>
        <w:t>ODPRTEM POSTOPKU</w:t>
      </w:r>
    </w:p>
    <w:p w14:paraId="5FFC1A10" w14:textId="77777777" w:rsidR="00EE1DA5" w:rsidRPr="006A15BB" w:rsidRDefault="00EE1DA5" w:rsidP="00EE1DA5">
      <w:pPr>
        <w:pStyle w:val="Telobesedila2"/>
        <w:jc w:val="center"/>
        <w:rPr>
          <w:rFonts w:ascii="Aptos" w:hAnsi="Aptos" w:cs="Arial"/>
          <w:b w:val="0"/>
          <w:bCs/>
          <w:noProof/>
          <w:sz w:val="32"/>
          <w:szCs w:val="32"/>
        </w:rPr>
      </w:pPr>
    </w:p>
    <w:p w14:paraId="6580C043" w14:textId="77777777" w:rsidR="00EE1DA5" w:rsidRPr="006A15BB" w:rsidRDefault="00EE1DA5" w:rsidP="00EE1DA5">
      <w:pPr>
        <w:pStyle w:val="Telobesedila2"/>
        <w:jc w:val="center"/>
        <w:rPr>
          <w:rFonts w:ascii="Aptos" w:hAnsi="Aptos" w:cs="Arial"/>
          <w:b w:val="0"/>
          <w:bCs/>
          <w:noProof/>
          <w:sz w:val="32"/>
          <w:szCs w:val="32"/>
        </w:rPr>
      </w:pPr>
      <w:r w:rsidRPr="006A15BB">
        <w:rPr>
          <w:rFonts w:ascii="Aptos" w:hAnsi="Aptos" w:cs="Arial"/>
          <w:b w:val="0"/>
          <w:bCs/>
          <w:noProof/>
          <w:sz w:val="32"/>
          <w:szCs w:val="32"/>
        </w:rPr>
        <w:t>Z OZNAKO</w:t>
      </w:r>
    </w:p>
    <w:p w14:paraId="175CAC20" w14:textId="77777777" w:rsidR="00EE1DA5" w:rsidRPr="006A15BB" w:rsidRDefault="00EE1DA5" w:rsidP="00EE1DA5">
      <w:pPr>
        <w:pStyle w:val="Telobesedila2"/>
        <w:jc w:val="center"/>
        <w:rPr>
          <w:rFonts w:ascii="Aptos" w:hAnsi="Aptos" w:cs="Arial"/>
          <w:b w:val="0"/>
          <w:bCs/>
          <w:noProof/>
          <w:sz w:val="32"/>
          <w:szCs w:val="32"/>
        </w:rPr>
      </w:pPr>
    </w:p>
    <w:p w14:paraId="5943FCAC" w14:textId="42951973" w:rsidR="00EE1DA5" w:rsidRPr="006A15BB" w:rsidRDefault="006E28AD" w:rsidP="00EE1DA5">
      <w:pPr>
        <w:pStyle w:val="Telobesedila2"/>
        <w:jc w:val="center"/>
        <w:rPr>
          <w:rFonts w:ascii="Aptos" w:hAnsi="Aptos"/>
          <w:b w:val="0"/>
          <w:noProof/>
          <w:sz w:val="32"/>
          <w:szCs w:val="32"/>
        </w:rPr>
      </w:pPr>
      <w:r>
        <w:rPr>
          <w:rFonts w:ascii="Aptos" w:hAnsi="Aptos"/>
          <w:b w:val="0"/>
          <w:noProof/>
          <w:sz w:val="32"/>
          <w:szCs w:val="32"/>
        </w:rPr>
        <w:t>JN-B11</w:t>
      </w:r>
      <w:r w:rsidR="000E3B1B">
        <w:rPr>
          <w:rFonts w:ascii="Aptos" w:hAnsi="Aptos"/>
          <w:b w:val="0"/>
          <w:noProof/>
          <w:sz w:val="32"/>
          <w:szCs w:val="32"/>
        </w:rPr>
        <w:t>13</w:t>
      </w:r>
    </w:p>
    <w:p w14:paraId="20414367" w14:textId="77777777" w:rsidR="00EE1DA5" w:rsidRPr="006A15BB" w:rsidRDefault="00EE1DA5" w:rsidP="00EE1DA5">
      <w:pPr>
        <w:pStyle w:val="Telobesedila2"/>
        <w:rPr>
          <w:rFonts w:ascii="Aptos" w:hAnsi="Aptos"/>
          <w:b w:val="0"/>
          <w:noProof/>
          <w:sz w:val="32"/>
          <w:szCs w:val="32"/>
        </w:rPr>
      </w:pPr>
    </w:p>
    <w:p w14:paraId="02C395FF" w14:textId="77777777" w:rsidR="00EE1DA5" w:rsidRPr="006A15BB" w:rsidRDefault="00EE1DA5" w:rsidP="00EE1DA5">
      <w:pPr>
        <w:pStyle w:val="Telobesedila2"/>
        <w:rPr>
          <w:rFonts w:ascii="Aptos" w:hAnsi="Aptos"/>
          <w:noProof/>
          <w:sz w:val="32"/>
          <w:szCs w:val="32"/>
        </w:rPr>
      </w:pPr>
    </w:p>
    <w:p w14:paraId="245E075E" w14:textId="77777777" w:rsidR="00EE1DA5" w:rsidRPr="006A15BB" w:rsidRDefault="00EE1DA5" w:rsidP="00EE1DA5">
      <w:pPr>
        <w:pStyle w:val="Telobesedila2"/>
        <w:rPr>
          <w:rFonts w:ascii="Aptos" w:hAnsi="Aptos"/>
          <w:noProof/>
          <w:sz w:val="32"/>
          <w:szCs w:val="32"/>
        </w:rPr>
      </w:pPr>
    </w:p>
    <w:p w14:paraId="464D6FAD" w14:textId="77777777" w:rsidR="00EE1DA5" w:rsidRPr="006A15BB" w:rsidRDefault="00EE1DA5" w:rsidP="00EE1DA5">
      <w:pPr>
        <w:pStyle w:val="Telobesedila"/>
        <w:rPr>
          <w:rFonts w:ascii="Aptos" w:hAnsi="Aptos"/>
          <w:noProof/>
          <w:sz w:val="32"/>
          <w:szCs w:val="32"/>
        </w:rPr>
      </w:pPr>
    </w:p>
    <w:p w14:paraId="5F86EB8F" w14:textId="2CD75CAD" w:rsidR="0009647A" w:rsidRPr="00AB7382" w:rsidRDefault="0009647A" w:rsidP="0009647A">
      <w:pPr>
        <w:pStyle w:val="Telobesedila"/>
        <w:jc w:val="center"/>
        <w:rPr>
          <w:rFonts w:ascii="Aptos" w:hAnsi="Aptos" w:cs="Arial"/>
          <w:b/>
          <w:caps/>
          <w:noProof/>
          <w:color w:val="000000"/>
          <w:sz w:val="32"/>
          <w:szCs w:val="32"/>
        </w:rPr>
      </w:pPr>
      <w:r w:rsidRPr="00AB7382">
        <w:rPr>
          <w:rFonts w:ascii="Aptos" w:hAnsi="Aptos" w:cs="Arial"/>
          <w:b/>
          <w:caps/>
          <w:noProof/>
          <w:color w:val="000000"/>
          <w:sz w:val="32"/>
          <w:szCs w:val="32"/>
        </w:rPr>
        <w:t>NAKUP</w:t>
      </w:r>
      <w:r w:rsidR="000E3B1B">
        <w:rPr>
          <w:rFonts w:ascii="Aptos" w:hAnsi="Aptos" w:cs="Arial"/>
          <w:b/>
          <w:caps/>
          <w:noProof/>
          <w:color w:val="000000"/>
          <w:sz w:val="32"/>
          <w:szCs w:val="32"/>
        </w:rPr>
        <w:t xml:space="preserve"> DISKOVNEGA POLJA ZA POTREBE SPLETNEGA AVDIO-VIDEO ARHIVA IN PORTALA MMC</w:t>
      </w:r>
    </w:p>
    <w:p w14:paraId="53D6A7C7" w14:textId="77777777" w:rsidR="00EE1DA5" w:rsidRDefault="00EE1DA5" w:rsidP="002413F5">
      <w:pPr>
        <w:rPr>
          <w:rStyle w:val="Poudarek"/>
          <w:rFonts w:ascii="Aptos" w:hAnsi="Aptos"/>
          <w:i w:val="0"/>
          <w:iCs w:val="0"/>
        </w:rPr>
      </w:pPr>
    </w:p>
    <w:p w14:paraId="0D7FC256" w14:textId="77777777" w:rsidR="000E3B1B" w:rsidRDefault="000E3B1B" w:rsidP="002413F5">
      <w:pPr>
        <w:rPr>
          <w:rStyle w:val="Poudarek"/>
          <w:rFonts w:ascii="Aptos" w:hAnsi="Aptos"/>
          <w:i w:val="0"/>
          <w:iCs w:val="0"/>
        </w:rPr>
      </w:pPr>
    </w:p>
    <w:p w14:paraId="6B801AA6" w14:textId="77777777" w:rsidR="000E3B1B" w:rsidRPr="006A15BB" w:rsidRDefault="000E3B1B" w:rsidP="002413F5">
      <w:pPr>
        <w:rPr>
          <w:rStyle w:val="Poudarek"/>
          <w:i w:val="0"/>
          <w:iCs w:val="0"/>
        </w:rPr>
      </w:pPr>
    </w:p>
    <w:p w14:paraId="6D781B7A" w14:textId="77777777" w:rsidR="00B36644" w:rsidRPr="006A15BB" w:rsidRDefault="00B36644" w:rsidP="002413F5">
      <w:pPr>
        <w:rPr>
          <w:rStyle w:val="Poudarek"/>
        </w:rPr>
      </w:pPr>
    </w:p>
    <w:p w14:paraId="6CEF6CA2" w14:textId="77777777" w:rsidR="00EE1DA5" w:rsidRPr="006A15BB" w:rsidRDefault="00EE1DA5" w:rsidP="00EE1DA5">
      <w:pPr>
        <w:pStyle w:val="Telobesedila"/>
        <w:rPr>
          <w:b/>
          <w:noProof/>
        </w:rPr>
      </w:pPr>
    </w:p>
    <w:p w14:paraId="38277FE8" w14:textId="77777777" w:rsidR="00EE1DA5" w:rsidRPr="006A15BB" w:rsidRDefault="00EE1DA5" w:rsidP="00EE1DA5">
      <w:pPr>
        <w:pStyle w:val="Telobesedila"/>
        <w:rPr>
          <w:b/>
          <w:noProof/>
        </w:rPr>
      </w:pPr>
    </w:p>
    <w:p w14:paraId="5E62C743" w14:textId="77777777" w:rsidR="00EE1DA5" w:rsidRPr="006A15BB" w:rsidRDefault="00EE1DA5" w:rsidP="00EE1DA5">
      <w:pPr>
        <w:pStyle w:val="Telobesedila"/>
        <w:rPr>
          <w:b/>
          <w:noProof/>
        </w:rPr>
      </w:pPr>
    </w:p>
    <w:p w14:paraId="0E834955" w14:textId="77777777" w:rsidR="00EE1DA5" w:rsidRPr="006A15BB" w:rsidRDefault="00EE1DA5" w:rsidP="00EE1DA5">
      <w:pPr>
        <w:pStyle w:val="Telobesedila"/>
        <w:rPr>
          <w:b/>
          <w:noProof/>
        </w:rPr>
      </w:pPr>
    </w:p>
    <w:p w14:paraId="5DA0FC3F" w14:textId="77777777" w:rsidR="00EE1DA5" w:rsidRPr="006A15BB" w:rsidRDefault="00EE1DA5" w:rsidP="00EE1DA5">
      <w:pPr>
        <w:pStyle w:val="Telobesedila"/>
        <w:rPr>
          <w:b/>
          <w:noProof/>
        </w:rPr>
      </w:pPr>
    </w:p>
    <w:p w14:paraId="03F9E9D6" w14:textId="77777777" w:rsidR="00EE1DA5" w:rsidRPr="006A15BB" w:rsidRDefault="00EE1DA5" w:rsidP="00EE1DA5">
      <w:pPr>
        <w:pStyle w:val="Telobesedila"/>
        <w:rPr>
          <w:b/>
          <w:noProof/>
        </w:rPr>
      </w:pPr>
    </w:p>
    <w:p w14:paraId="258C6E44" w14:textId="77777777" w:rsidR="00EE1DA5" w:rsidRPr="006A15BB" w:rsidRDefault="00EE1DA5" w:rsidP="00EE1DA5">
      <w:pPr>
        <w:pStyle w:val="Telobesedila"/>
        <w:rPr>
          <w:b/>
          <w:noProof/>
        </w:rPr>
      </w:pPr>
    </w:p>
    <w:p w14:paraId="176EF109" w14:textId="77777777" w:rsidR="00EE1DA5" w:rsidRDefault="00EE1DA5" w:rsidP="00EE1DA5">
      <w:pPr>
        <w:rPr>
          <w:noProof/>
        </w:rPr>
      </w:pPr>
    </w:p>
    <w:p w14:paraId="655BEBE5" w14:textId="77777777" w:rsidR="00C442E9" w:rsidRDefault="00C442E9" w:rsidP="00EE1DA5">
      <w:pPr>
        <w:rPr>
          <w:noProof/>
        </w:rPr>
      </w:pPr>
    </w:p>
    <w:p w14:paraId="3697AC7D" w14:textId="77777777" w:rsidR="00C148A1" w:rsidRDefault="00C148A1" w:rsidP="00EE1DA5">
      <w:pPr>
        <w:rPr>
          <w:noProof/>
        </w:rPr>
      </w:pPr>
    </w:p>
    <w:p w14:paraId="4E63F114" w14:textId="77777777" w:rsidR="00C148A1" w:rsidRDefault="00C148A1" w:rsidP="00EE1DA5">
      <w:pPr>
        <w:rPr>
          <w:noProof/>
        </w:rPr>
      </w:pPr>
    </w:p>
    <w:p w14:paraId="708D29CA" w14:textId="77777777" w:rsidR="00C02CD6" w:rsidRPr="006A15BB" w:rsidRDefault="00C02CD6" w:rsidP="00C02CD6">
      <w:pPr>
        <w:pStyle w:val="Sprotnaopomba-besedilo"/>
        <w:rPr>
          <w:noProof/>
        </w:rPr>
      </w:pPr>
    </w:p>
    <w:p w14:paraId="7192C744" w14:textId="77777777" w:rsidR="00C148A1" w:rsidRPr="006A15BB" w:rsidRDefault="00C148A1" w:rsidP="00EE1DA5">
      <w:pPr>
        <w:rPr>
          <w:noProof/>
        </w:rPr>
      </w:pPr>
    </w:p>
    <w:p w14:paraId="1621A0F1" w14:textId="77777777" w:rsidR="00EE1DA5" w:rsidRPr="006A15BB" w:rsidRDefault="00EE1DA5" w:rsidP="00EE1DA5">
      <w:pPr>
        <w:rPr>
          <w:noProof/>
        </w:rPr>
      </w:pPr>
    </w:p>
    <w:p w14:paraId="4FA0FC57" w14:textId="77777777" w:rsidR="00EE1DA5" w:rsidRPr="006A15BB" w:rsidRDefault="00EE1DA5" w:rsidP="00EE1DA5">
      <w:pPr>
        <w:pStyle w:val="Sprotnaopomba-besedilo"/>
        <w:rPr>
          <w:noProof/>
        </w:rPr>
      </w:pPr>
    </w:p>
    <w:p w14:paraId="6DFD87CB" w14:textId="77777777" w:rsidR="00EE1DA5" w:rsidRPr="006A15BB" w:rsidRDefault="00EE1DA5" w:rsidP="00EE1DA5">
      <w:pPr>
        <w:pStyle w:val="Sprotnaopomba-besedilo"/>
        <w:rPr>
          <w:noProof/>
        </w:rPr>
      </w:pPr>
    </w:p>
    <w:p w14:paraId="324F700E" w14:textId="77777777" w:rsidR="00EE1DA5" w:rsidRPr="006A15BB" w:rsidRDefault="00EE1DA5" w:rsidP="00EE1DA5">
      <w:pPr>
        <w:pStyle w:val="Sprotnaopomba-besedilo"/>
        <w:rPr>
          <w:noProof/>
        </w:rPr>
      </w:pPr>
    </w:p>
    <w:p w14:paraId="6D6F1A56" w14:textId="77777777" w:rsidR="00EE1DA5" w:rsidRPr="006A15BB" w:rsidRDefault="00EE1DA5" w:rsidP="009573DE">
      <w:pPr>
        <w:rPr>
          <w:rFonts w:ascii="Aptos" w:hAnsi="Aptos"/>
          <w:b/>
          <w:noProof/>
        </w:rPr>
      </w:pPr>
    </w:p>
    <w:p w14:paraId="5A5253F2" w14:textId="77777777" w:rsidR="00EE1DA5" w:rsidRPr="006A15BB" w:rsidRDefault="00EE1DA5" w:rsidP="00EE1DA5">
      <w:pPr>
        <w:jc w:val="center"/>
        <w:rPr>
          <w:rFonts w:ascii="Aptos" w:hAnsi="Aptos"/>
          <w:bCs/>
          <w:noProof/>
        </w:rPr>
      </w:pPr>
      <w:r w:rsidRPr="006A15BB">
        <w:rPr>
          <w:rFonts w:ascii="Aptos" w:hAnsi="Aptos"/>
          <w:bCs/>
          <w:noProof/>
        </w:rPr>
        <w:lastRenderedPageBreak/>
        <w:t>VSEBINA DOKUMENTACIJE</w:t>
      </w:r>
      <w:r w:rsidR="00C20028" w:rsidRPr="006A15BB">
        <w:rPr>
          <w:rFonts w:ascii="Aptos" w:hAnsi="Aptos"/>
          <w:bCs/>
          <w:noProof/>
        </w:rPr>
        <w:t xml:space="preserve"> V ZVEZI Z ODDAJO JAVNEGA NAROČILA</w:t>
      </w:r>
    </w:p>
    <w:p w14:paraId="236B4AC0" w14:textId="77777777" w:rsidR="009243A2" w:rsidRPr="006A15BB" w:rsidRDefault="009243A2" w:rsidP="00EE1DA5">
      <w:pPr>
        <w:jc w:val="center"/>
        <w:rPr>
          <w:bCs/>
          <w:noProof/>
        </w:rPr>
      </w:pPr>
    </w:p>
    <w:p w14:paraId="6C10830C" w14:textId="164C06F5" w:rsidR="00DB51BC" w:rsidRDefault="00D53789">
      <w:pPr>
        <w:pStyle w:val="Kazalovsebine1"/>
        <w:rPr>
          <w:rFonts w:asciiTheme="minorHAnsi" w:eastAsiaTheme="minorEastAsia" w:hAnsiTheme="minorHAnsi" w:cstheme="minorBidi"/>
          <w:b w:val="0"/>
          <w:bCs w:val="0"/>
          <w:kern w:val="2"/>
          <w:sz w:val="24"/>
          <w:szCs w:val="24"/>
          <w:lang w:eastAsia="sl-SI"/>
          <w14:ligatures w14:val="standardContextual"/>
        </w:rPr>
      </w:pPr>
      <w:r>
        <w:fldChar w:fldCharType="begin"/>
      </w:r>
      <w:r>
        <w:instrText>TOC \o "1-4" \z \u \h</w:instrText>
      </w:r>
      <w:r>
        <w:fldChar w:fldCharType="separate"/>
      </w:r>
      <w:hyperlink w:anchor="_Toc228862489" w:history="1">
        <w:r w:rsidR="00DB51BC" w:rsidRPr="00994F59">
          <w:rPr>
            <w:rStyle w:val="Hiperpovezava"/>
          </w:rPr>
          <w:t>1</w:t>
        </w:r>
        <w:r w:rsidR="00DB51BC">
          <w:rPr>
            <w:rFonts w:asciiTheme="minorHAnsi" w:eastAsiaTheme="minorEastAsia" w:hAnsiTheme="minorHAnsi" w:cstheme="minorBidi"/>
            <w:b w:val="0"/>
            <w:bCs w:val="0"/>
            <w:kern w:val="2"/>
            <w:sz w:val="24"/>
            <w:szCs w:val="24"/>
            <w:lang w:eastAsia="sl-SI"/>
            <w14:ligatures w14:val="standardContextual"/>
          </w:rPr>
          <w:tab/>
        </w:r>
        <w:r w:rsidR="00DB51BC" w:rsidRPr="00994F59">
          <w:rPr>
            <w:rStyle w:val="Hiperpovezava"/>
          </w:rPr>
          <w:t>POVABILO K ODDAJI PONUDBE</w:t>
        </w:r>
        <w:r w:rsidR="00DB51BC">
          <w:rPr>
            <w:webHidden/>
          </w:rPr>
          <w:tab/>
        </w:r>
        <w:r w:rsidR="00DB51BC">
          <w:rPr>
            <w:webHidden/>
          </w:rPr>
          <w:fldChar w:fldCharType="begin"/>
        </w:r>
        <w:r w:rsidR="00DB51BC">
          <w:rPr>
            <w:webHidden/>
          </w:rPr>
          <w:instrText xml:space="preserve"> PAGEREF _Toc228862489 \h </w:instrText>
        </w:r>
        <w:r w:rsidR="00DB51BC">
          <w:rPr>
            <w:webHidden/>
          </w:rPr>
        </w:r>
        <w:r w:rsidR="00DB51BC">
          <w:rPr>
            <w:webHidden/>
          </w:rPr>
          <w:fldChar w:fldCharType="separate"/>
        </w:r>
        <w:r w:rsidR="00477ED2">
          <w:rPr>
            <w:webHidden/>
          </w:rPr>
          <w:t>4</w:t>
        </w:r>
        <w:r w:rsidR="00DB51BC">
          <w:rPr>
            <w:webHidden/>
          </w:rPr>
          <w:fldChar w:fldCharType="end"/>
        </w:r>
      </w:hyperlink>
    </w:p>
    <w:p w14:paraId="50804F8E" w14:textId="17E2BF6F" w:rsidR="00DB51BC" w:rsidRDefault="00DB51BC">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28862490" w:history="1">
        <w:r w:rsidRPr="00994F59">
          <w:rPr>
            <w:rStyle w:val="Hiperpovezava"/>
          </w:rPr>
          <w:t>2</w:t>
        </w:r>
        <w:r>
          <w:rPr>
            <w:rFonts w:asciiTheme="minorHAnsi" w:eastAsiaTheme="minorEastAsia" w:hAnsiTheme="minorHAnsi" w:cstheme="minorBidi"/>
            <w:b w:val="0"/>
            <w:bCs w:val="0"/>
            <w:kern w:val="2"/>
            <w:sz w:val="24"/>
            <w:szCs w:val="24"/>
            <w:lang w:eastAsia="sl-SI"/>
            <w14:ligatures w14:val="standardContextual"/>
          </w:rPr>
          <w:tab/>
        </w:r>
        <w:r w:rsidRPr="00994F59">
          <w:rPr>
            <w:rStyle w:val="Hiperpovezava"/>
          </w:rPr>
          <w:t>NAVODILO PONUDNIKOM ZA PRIPRAVO PONUDBE</w:t>
        </w:r>
        <w:r>
          <w:rPr>
            <w:webHidden/>
          </w:rPr>
          <w:tab/>
        </w:r>
        <w:r>
          <w:rPr>
            <w:webHidden/>
          </w:rPr>
          <w:fldChar w:fldCharType="begin"/>
        </w:r>
        <w:r>
          <w:rPr>
            <w:webHidden/>
          </w:rPr>
          <w:instrText xml:space="preserve"> PAGEREF _Toc228862490 \h </w:instrText>
        </w:r>
        <w:r>
          <w:rPr>
            <w:webHidden/>
          </w:rPr>
        </w:r>
        <w:r>
          <w:rPr>
            <w:webHidden/>
          </w:rPr>
          <w:fldChar w:fldCharType="separate"/>
        </w:r>
        <w:r w:rsidR="00477ED2">
          <w:rPr>
            <w:webHidden/>
          </w:rPr>
          <w:t>5</w:t>
        </w:r>
        <w:r>
          <w:rPr>
            <w:webHidden/>
          </w:rPr>
          <w:fldChar w:fldCharType="end"/>
        </w:r>
      </w:hyperlink>
    </w:p>
    <w:p w14:paraId="6578DF83" w14:textId="78AA6012"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491" w:history="1">
        <w:r w:rsidRPr="00994F59">
          <w:rPr>
            <w:rStyle w:val="Hiperpovezava"/>
          </w:rPr>
          <w:t>2.1</w:t>
        </w:r>
        <w:r>
          <w:rPr>
            <w:rFonts w:asciiTheme="minorHAnsi" w:eastAsiaTheme="minorEastAsia" w:hAnsiTheme="minorHAnsi" w:cstheme="minorBidi"/>
            <w:b w:val="0"/>
            <w:bCs w:val="0"/>
            <w:kern w:val="2"/>
            <w:sz w:val="24"/>
            <w:lang w:eastAsia="sl-SI"/>
            <w14:ligatures w14:val="standardContextual"/>
          </w:rPr>
          <w:tab/>
        </w:r>
        <w:r w:rsidRPr="00994F59">
          <w:rPr>
            <w:rStyle w:val="Hiperpovezava"/>
          </w:rPr>
          <w:t>Naročnik javnega naročila</w:t>
        </w:r>
        <w:r>
          <w:rPr>
            <w:webHidden/>
          </w:rPr>
          <w:tab/>
        </w:r>
        <w:r>
          <w:rPr>
            <w:webHidden/>
          </w:rPr>
          <w:fldChar w:fldCharType="begin"/>
        </w:r>
        <w:r>
          <w:rPr>
            <w:webHidden/>
          </w:rPr>
          <w:instrText xml:space="preserve"> PAGEREF _Toc228862491 \h </w:instrText>
        </w:r>
        <w:r>
          <w:rPr>
            <w:webHidden/>
          </w:rPr>
        </w:r>
        <w:r>
          <w:rPr>
            <w:webHidden/>
          </w:rPr>
          <w:fldChar w:fldCharType="separate"/>
        </w:r>
        <w:r w:rsidR="00477ED2">
          <w:rPr>
            <w:webHidden/>
          </w:rPr>
          <w:t>5</w:t>
        </w:r>
        <w:r>
          <w:rPr>
            <w:webHidden/>
          </w:rPr>
          <w:fldChar w:fldCharType="end"/>
        </w:r>
      </w:hyperlink>
    </w:p>
    <w:p w14:paraId="69239821" w14:textId="6C80C2AA"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492" w:history="1">
        <w:r w:rsidRPr="00994F59">
          <w:rPr>
            <w:rStyle w:val="Hiperpovezava"/>
          </w:rPr>
          <w:t>2.2</w:t>
        </w:r>
        <w:r>
          <w:rPr>
            <w:rFonts w:asciiTheme="minorHAnsi" w:eastAsiaTheme="minorEastAsia" w:hAnsiTheme="minorHAnsi" w:cstheme="minorBidi"/>
            <w:b w:val="0"/>
            <w:bCs w:val="0"/>
            <w:kern w:val="2"/>
            <w:sz w:val="24"/>
            <w:lang w:eastAsia="sl-SI"/>
            <w14:ligatures w14:val="standardContextual"/>
          </w:rPr>
          <w:tab/>
        </w:r>
        <w:r w:rsidRPr="00994F59">
          <w:rPr>
            <w:rStyle w:val="Hiperpovezava"/>
          </w:rPr>
          <w:t>Pravna podlaga</w:t>
        </w:r>
        <w:r>
          <w:rPr>
            <w:webHidden/>
          </w:rPr>
          <w:tab/>
        </w:r>
        <w:r>
          <w:rPr>
            <w:webHidden/>
          </w:rPr>
          <w:fldChar w:fldCharType="begin"/>
        </w:r>
        <w:r>
          <w:rPr>
            <w:webHidden/>
          </w:rPr>
          <w:instrText xml:space="preserve"> PAGEREF _Toc228862492 \h </w:instrText>
        </w:r>
        <w:r>
          <w:rPr>
            <w:webHidden/>
          </w:rPr>
        </w:r>
        <w:r>
          <w:rPr>
            <w:webHidden/>
          </w:rPr>
          <w:fldChar w:fldCharType="separate"/>
        </w:r>
        <w:r w:rsidR="00477ED2">
          <w:rPr>
            <w:webHidden/>
          </w:rPr>
          <w:t>5</w:t>
        </w:r>
        <w:r>
          <w:rPr>
            <w:webHidden/>
          </w:rPr>
          <w:fldChar w:fldCharType="end"/>
        </w:r>
      </w:hyperlink>
    </w:p>
    <w:p w14:paraId="15900747" w14:textId="2774CFBE"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493" w:history="1">
        <w:r w:rsidRPr="00994F59">
          <w:rPr>
            <w:rStyle w:val="Hiperpovezava"/>
          </w:rPr>
          <w:t>2.3</w:t>
        </w:r>
        <w:r>
          <w:rPr>
            <w:rFonts w:asciiTheme="minorHAnsi" w:eastAsiaTheme="minorEastAsia" w:hAnsiTheme="minorHAnsi" w:cstheme="minorBidi"/>
            <w:b w:val="0"/>
            <w:bCs w:val="0"/>
            <w:kern w:val="2"/>
            <w:sz w:val="24"/>
            <w:lang w:eastAsia="sl-SI"/>
            <w14:ligatures w14:val="standardContextual"/>
          </w:rPr>
          <w:tab/>
        </w:r>
        <w:r w:rsidRPr="00994F59">
          <w:rPr>
            <w:rStyle w:val="Hiperpovezava"/>
          </w:rPr>
          <w:t>Temeljna pravila poslovanja</w:t>
        </w:r>
        <w:r>
          <w:rPr>
            <w:webHidden/>
          </w:rPr>
          <w:tab/>
        </w:r>
        <w:r>
          <w:rPr>
            <w:webHidden/>
          </w:rPr>
          <w:fldChar w:fldCharType="begin"/>
        </w:r>
        <w:r>
          <w:rPr>
            <w:webHidden/>
          </w:rPr>
          <w:instrText xml:space="preserve"> PAGEREF _Toc228862493 \h </w:instrText>
        </w:r>
        <w:r>
          <w:rPr>
            <w:webHidden/>
          </w:rPr>
        </w:r>
        <w:r>
          <w:rPr>
            <w:webHidden/>
          </w:rPr>
          <w:fldChar w:fldCharType="separate"/>
        </w:r>
        <w:r w:rsidR="00477ED2">
          <w:rPr>
            <w:webHidden/>
          </w:rPr>
          <w:t>5</w:t>
        </w:r>
        <w:r>
          <w:rPr>
            <w:webHidden/>
          </w:rPr>
          <w:fldChar w:fldCharType="end"/>
        </w:r>
      </w:hyperlink>
    </w:p>
    <w:p w14:paraId="5173E7BD" w14:textId="3F0998F5" w:rsidR="00DB51BC" w:rsidRDefault="00DB51BC">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28862494" w:history="1">
        <w:r w:rsidRPr="00994F59">
          <w:rPr>
            <w:rStyle w:val="Hiperpovezava"/>
          </w:rPr>
          <w:t>3</w:t>
        </w:r>
        <w:r>
          <w:rPr>
            <w:rFonts w:asciiTheme="minorHAnsi" w:eastAsiaTheme="minorEastAsia" w:hAnsiTheme="minorHAnsi" w:cstheme="minorBidi"/>
            <w:b w:val="0"/>
            <w:bCs w:val="0"/>
            <w:kern w:val="2"/>
            <w:sz w:val="24"/>
            <w:szCs w:val="24"/>
            <w:lang w:eastAsia="sl-SI"/>
            <w14:ligatures w14:val="standardContextual"/>
          </w:rPr>
          <w:tab/>
        </w:r>
        <w:r w:rsidRPr="00994F59">
          <w:rPr>
            <w:rStyle w:val="Hiperpovezava"/>
          </w:rPr>
          <w:t>PREDMET JAVNEGA NAROČILA</w:t>
        </w:r>
        <w:r>
          <w:rPr>
            <w:webHidden/>
          </w:rPr>
          <w:tab/>
        </w:r>
        <w:r>
          <w:rPr>
            <w:webHidden/>
          </w:rPr>
          <w:fldChar w:fldCharType="begin"/>
        </w:r>
        <w:r>
          <w:rPr>
            <w:webHidden/>
          </w:rPr>
          <w:instrText xml:space="preserve"> PAGEREF _Toc228862494 \h </w:instrText>
        </w:r>
        <w:r>
          <w:rPr>
            <w:webHidden/>
          </w:rPr>
        </w:r>
        <w:r>
          <w:rPr>
            <w:webHidden/>
          </w:rPr>
          <w:fldChar w:fldCharType="separate"/>
        </w:r>
        <w:r w:rsidR="00477ED2">
          <w:rPr>
            <w:webHidden/>
          </w:rPr>
          <w:t>6</w:t>
        </w:r>
        <w:r>
          <w:rPr>
            <w:webHidden/>
          </w:rPr>
          <w:fldChar w:fldCharType="end"/>
        </w:r>
      </w:hyperlink>
    </w:p>
    <w:p w14:paraId="668E194C" w14:textId="5071D91E"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495" w:history="1">
        <w:r w:rsidRPr="00994F59">
          <w:rPr>
            <w:rStyle w:val="Hiperpovezava"/>
          </w:rPr>
          <w:t>3.1</w:t>
        </w:r>
        <w:r>
          <w:rPr>
            <w:rFonts w:asciiTheme="minorHAnsi" w:eastAsiaTheme="minorEastAsia" w:hAnsiTheme="minorHAnsi" w:cstheme="minorBidi"/>
            <w:b w:val="0"/>
            <w:bCs w:val="0"/>
            <w:kern w:val="2"/>
            <w:sz w:val="24"/>
            <w:lang w:eastAsia="sl-SI"/>
            <w14:ligatures w14:val="standardContextual"/>
          </w:rPr>
          <w:tab/>
        </w:r>
        <w:r w:rsidRPr="00994F59">
          <w:rPr>
            <w:rStyle w:val="Hiperpovezava"/>
          </w:rPr>
          <w:t>Opis sistema MMC WEB</w:t>
        </w:r>
        <w:r>
          <w:rPr>
            <w:webHidden/>
          </w:rPr>
          <w:tab/>
        </w:r>
        <w:r>
          <w:rPr>
            <w:webHidden/>
          </w:rPr>
          <w:fldChar w:fldCharType="begin"/>
        </w:r>
        <w:r>
          <w:rPr>
            <w:webHidden/>
          </w:rPr>
          <w:instrText xml:space="preserve"> PAGEREF _Toc228862495 \h </w:instrText>
        </w:r>
        <w:r>
          <w:rPr>
            <w:webHidden/>
          </w:rPr>
        </w:r>
        <w:r>
          <w:rPr>
            <w:webHidden/>
          </w:rPr>
          <w:fldChar w:fldCharType="separate"/>
        </w:r>
        <w:r w:rsidR="00477ED2">
          <w:rPr>
            <w:webHidden/>
          </w:rPr>
          <w:t>6</w:t>
        </w:r>
        <w:r>
          <w:rPr>
            <w:webHidden/>
          </w:rPr>
          <w:fldChar w:fldCharType="end"/>
        </w:r>
      </w:hyperlink>
    </w:p>
    <w:p w14:paraId="746D5811" w14:textId="2351E3FC"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496" w:history="1">
        <w:r w:rsidRPr="00994F59">
          <w:rPr>
            <w:rStyle w:val="Hiperpovezava"/>
          </w:rPr>
          <w:t>3.2</w:t>
        </w:r>
        <w:r>
          <w:rPr>
            <w:rFonts w:asciiTheme="minorHAnsi" w:eastAsiaTheme="minorEastAsia" w:hAnsiTheme="minorHAnsi" w:cstheme="minorBidi"/>
            <w:b w:val="0"/>
            <w:bCs w:val="0"/>
            <w:kern w:val="2"/>
            <w:sz w:val="24"/>
            <w:lang w:eastAsia="sl-SI"/>
            <w14:ligatures w14:val="standardContextual"/>
          </w:rPr>
          <w:tab/>
        </w:r>
        <w:r w:rsidRPr="00994F59">
          <w:rPr>
            <w:rStyle w:val="Hiperpovezava"/>
          </w:rPr>
          <w:t>Opis sistema RTV 365/AVA</w:t>
        </w:r>
        <w:r>
          <w:rPr>
            <w:webHidden/>
          </w:rPr>
          <w:tab/>
        </w:r>
        <w:r>
          <w:rPr>
            <w:webHidden/>
          </w:rPr>
          <w:fldChar w:fldCharType="begin"/>
        </w:r>
        <w:r>
          <w:rPr>
            <w:webHidden/>
          </w:rPr>
          <w:instrText xml:space="preserve"> PAGEREF _Toc228862496 \h </w:instrText>
        </w:r>
        <w:r>
          <w:rPr>
            <w:webHidden/>
          </w:rPr>
        </w:r>
        <w:r>
          <w:rPr>
            <w:webHidden/>
          </w:rPr>
          <w:fldChar w:fldCharType="separate"/>
        </w:r>
        <w:r w:rsidR="00477ED2">
          <w:rPr>
            <w:webHidden/>
          </w:rPr>
          <w:t>7</w:t>
        </w:r>
        <w:r>
          <w:rPr>
            <w:webHidden/>
          </w:rPr>
          <w:fldChar w:fldCharType="end"/>
        </w:r>
      </w:hyperlink>
    </w:p>
    <w:p w14:paraId="21D86DC0" w14:textId="0C4D300A"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497" w:history="1">
        <w:r w:rsidRPr="00994F59">
          <w:rPr>
            <w:rStyle w:val="Hiperpovezava"/>
          </w:rPr>
          <w:t>3.3</w:t>
        </w:r>
        <w:r>
          <w:rPr>
            <w:rFonts w:asciiTheme="minorHAnsi" w:eastAsiaTheme="minorEastAsia" w:hAnsiTheme="minorHAnsi" w:cstheme="minorBidi"/>
            <w:b w:val="0"/>
            <w:bCs w:val="0"/>
            <w:kern w:val="2"/>
            <w:sz w:val="24"/>
            <w:lang w:eastAsia="sl-SI"/>
            <w14:ligatures w14:val="standardContextual"/>
          </w:rPr>
          <w:tab/>
        </w:r>
        <w:r w:rsidRPr="00994F59">
          <w:rPr>
            <w:rStyle w:val="Hiperpovezava"/>
          </w:rPr>
          <w:t>Pogoji za sodelovanje</w:t>
        </w:r>
        <w:r>
          <w:rPr>
            <w:webHidden/>
          </w:rPr>
          <w:tab/>
        </w:r>
        <w:r>
          <w:rPr>
            <w:webHidden/>
          </w:rPr>
          <w:fldChar w:fldCharType="begin"/>
        </w:r>
        <w:r>
          <w:rPr>
            <w:webHidden/>
          </w:rPr>
          <w:instrText xml:space="preserve"> PAGEREF _Toc228862497 \h </w:instrText>
        </w:r>
        <w:r>
          <w:rPr>
            <w:webHidden/>
          </w:rPr>
        </w:r>
        <w:r>
          <w:rPr>
            <w:webHidden/>
          </w:rPr>
          <w:fldChar w:fldCharType="separate"/>
        </w:r>
        <w:r w:rsidR="00477ED2">
          <w:rPr>
            <w:webHidden/>
          </w:rPr>
          <w:t>8</w:t>
        </w:r>
        <w:r>
          <w:rPr>
            <w:webHidden/>
          </w:rPr>
          <w:fldChar w:fldCharType="end"/>
        </w:r>
      </w:hyperlink>
    </w:p>
    <w:p w14:paraId="06F7360C" w14:textId="7DC552A3"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498" w:history="1">
        <w:r w:rsidRPr="00994F59">
          <w:rPr>
            <w:rStyle w:val="Hiperpovezava"/>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Osnovna sposobnost ponudnika</w:t>
        </w:r>
        <w:r>
          <w:rPr>
            <w:noProof/>
            <w:webHidden/>
          </w:rPr>
          <w:tab/>
        </w:r>
        <w:r>
          <w:rPr>
            <w:noProof/>
            <w:webHidden/>
          </w:rPr>
          <w:fldChar w:fldCharType="begin"/>
        </w:r>
        <w:r>
          <w:rPr>
            <w:noProof/>
            <w:webHidden/>
          </w:rPr>
          <w:instrText xml:space="preserve"> PAGEREF _Toc228862498 \h </w:instrText>
        </w:r>
        <w:r>
          <w:rPr>
            <w:noProof/>
            <w:webHidden/>
          </w:rPr>
        </w:r>
        <w:r>
          <w:rPr>
            <w:noProof/>
            <w:webHidden/>
          </w:rPr>
          <w:fldChar w:fldCharType="separate"/>
        </w:r>
        <w:r w:rsidR="00477ED2">
          <w:rPr>
            <w:noProof/>
            <w:webHidden/>
          </w:rPr>
          <w:t>8</w:t>
        </w:r>
        <w:r>
          <w:rPr>
            <w:noProof/>
            <w:webHidden/>
          </w:rPr>
          <w:fldChar w:fldCharType="end"/>
        </w:r>
      </w:hyperlink>
    </w:p>
    <w:p w14:paraId="54E10EEC" w14:textId="1FF0A5EA"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499" w:history="1">
        <w:r w:rsidRPr="00994F59">
          <w:rPr>
            <w:rStyle w:val="Hiperpovezava"/>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Sposobnost za opravljanje poklicne dejavnosti</w:t>
        </w:r>
        <w:r>
          <w:rPr>
            <w:noProof/>
            <w:webHidden/>
          </w:rPr>
          <w:tab/>
        </w:r>
        <w:r>
          <w:rPr>
            <w:noProof/>
            <w:webHidden/>
          </w:rPr>
          <w:fldChar w:fldCharType="begin"/>
        </w:r>
        <w:r>
          <w:rPr>
            <w:noProof/>
            <w:webHidden/>
          </w:rPr>
          <w:instrText xml:space="preserve"> PAGEREF _Toc228862499 \h </w:instrText>
        </w:r>
        <w:r>
          <w:rPr>
            <w:noProof/>
            <w:webHidden/>
          </w:rPr>
        </w:r>
        <w:r>
          <w:rPr>
            <w:noProof/>
            <w:webHidden/>
          </w:rPr>
          <w:fldChar w:fldCharType="separate"/>
        </w:r>
        <w:r w:rsidR="00477ED2">
          <w:rPr>
            <w:noProof/>
            <w:webHidden/>
          </w:rPr>
          <w:t>8</w:t>
        </w:r>
        <w:r>
          <w:rPr>
            <w:noProof/>
            <w:webHidden/>
          </w:rPr>
          <w:fldChar w:fldCharType="end"/>
        </w:r>
      </w:hyperlink>
    </w:p>
    <w:p w14:paraId="59066626" w14:textId="6F61D908"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00" w:history="1">
        <w:r w:rsidRPr="00994F59">
          <w:rPr>
            <w:rStyle w:val="Hiperpovezava"/>
            <w:noProof/>
            <w14:scene3d>
              <w14:camera w14:prst="orthographicFront"/>
              <w14:lightRig w14:rig="threePt" w14:dir="t">
                <w14:rot w14:lat="0" w14:lon="0" w14:rev="0"/>
              </w14:lightRig>
            </w14:scene3d>
          </w:rPr>
          <w:t>3.3.3</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Ekonomska in ali finančna sposobnost</w:t>
        </w:r>
        <w:r>
          <w:rPr>
            <w:noProof/>
            <w:webHidden/>
          </w:rPr>
          <w:tab/>
        </w:r>
        <w:r>
          <w:rPr>
            <w:noProof/>
            <w:webHidden/>
          </w:rPr>
          <w:fldChar w:fldCharType="begin"/>
        </w:r>
        <w:r>
          <w:rPr>
            <w:noProof/>
            <w:webHidden/>
          </w:rPr>
          <w:instrText xml:space="preserve"> PAGEREF _Toc228862500 \h </w:instrText>
        </w:r>
        <w:r>
          <w:rPr>
            <w:noProof/>
            <w:webHidden/>
          </w:rPr>
        </w:r>
        <w:r>
          <w:rPr>
            <w:noProof/>
            <w:webHidden/>
          </w:rPr>
          <w:fldChar w:fldCharType="separate"/>
        </w:r>
        <w:r w:rsidR="00477ED2">
          <w:rPr>
            <w:noProof/>
            <w:webHidden/>
          </w:rPr>
          <w:t>8</w:t>
        </w:r>
        <w:r>
          <w:rPr>
            <w:noProof/>
            <w:webHidden/>
          </w:rPr>
          <w:fldChar w:fldCharType="end"/>
        </w:r>
      </w:hyperlink>
    </w:p>
    <w:p w14:paraId="6589A7A7" w14:textId="1E4AA02B"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01" w:history="1">
        <w:r w:rsidRPr="00994F59">
          <w:rPr>
            <w:rStyle w:val="Hiperpovezava"/>
          </w:rPr>
          <w:t>3.4</w:t>
        </w:r>
        <w:r>
          <w:rPr>
            <w:rFonts w:asciiTheme="minorHAnsi" w:eastAsiaTheme="minorEastAsia" w:hAnsiTheme="minorHAnsi" w:cstheme="minorBidi"/>
            <w:b w:val="0"/>
            <w:bCs w:val="0"/>
            <w:kern w:val="2"/>
            <w:sz w:val="24"/>
            <w:lang w:eastAsia="sl-SI"/>
            <w14:ligatures w14:val="standardContextual"/>
          </w:rPr>
          <w:tab/>
        </w:r>
        <w:r w:rsidRPr="00994F59">
          <w:rPr>
            <w:rStyle w:val="Hiperpovezava"/>
          </w:rPr>
          <w:t>Tehnične zahteve za diskovno polje</w:t>
        </w:r>
        <w:r>
          <w:rPr>
            <w:webHidden/>
          </w:rPr>
          <w:tab/>
        </w:r>
        <w:r>
          <w:rPr>
            <w:webHidden/>
          </w:rPr>
          <w:fldChar w:fldCharType="begin"/>
        </w:r>
        <w:r>
          <w:rPr>
            <w:webHidden/>
          </w:rPr>
          <w:instrText xml:space="preserve"> PAGEREF _Toc228862501 \h </w:instrText>
        </w:r>
        <w:r>
          <w:rPr>
            <w:webHidden/>
          </w:rPr>
        </w:r>
        <w:r>
          <w:rPr>
            <w:webHidden/>
          </w:rPr>
          <w:fldChar w:fldCharType="separate"/>
        </w:r>
        <w:r w:rsidR="00477ED2">
          <w:rPr>
            <w:webHidden/>
          </w:rPr>
          <w:t>8</w:t>
        </w:r>
        <w:r>
          <w:rPr>
            <w:webHidden/>
          </w:rPr>
          <w:fldChar w:fldCharType="end"/>
        </w:r>
      </w:hyperlink>
    </w:p>
    <w:p w14:paraId="6CF1A86D" w14:textId="0C7F1C20"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02" w:history="1">
        <w:r w:rsidRPr="00994F59">
          <w:rPr>
            <w:rStyle w:val="Hiperpovezava"/>
          </w:rPr>
          <w:t>3.5</w:t>
        </w:r>
        <w:r>
          <w:rPr>
            <w:rFonts w:asciiTheme="minorHAnsi" w:eastAsiaTheme="minorEastAsia" w:hAnsiTheme="minorHAnsi" w:cstheme="minorBidi"/>
            <w:b w:val="0"/>
            <w:bCs w:val="0"/>
            <w:kern w:val="2"/>
            <w:sz w:val="24"/>
            <w:lang w:eastAsia="sl-SI"/>
            <w14:ligatures w14:val="standardContextual"/>
          </w:rPr>
          <w:tab/>
        </w:r>
        <w:r w:rsidRPr="00994F59">
          <w:rPr>
            <w:rStyle w:val="Hiperpovezava"/>
          </w:rPr>
          <w:t>Dobavni rok</w:t>
        </w:r>
        <w:r>
          <w:rPr>
            <w:webHidden/>
          </w:rPr>
          <w:tab/>
        </w:r>
        <w:r>
          <w:rPr>
            <w:webHidden/>
          </w:rPr>
          <w:fldChar w:fldCharType="begin"/>
        </w:r>
        <w:r>
          <w:rPr>
            <w:webHidden/>
          </w:rPr>
          <w:instrText xml:space="preserve"> PAGEREF _Toc228862502 \h </w:instrText>
        </w:r>
        <w:r>
          <w:rPr>
            <w:webHidden/>
          </w:rPr>
        </w:r>
        <w:r>
          <w:rPr>
            <w:webHidden/>
          </w:rPr>
          <w:fldChar w:fldCharType="separate"/>
        </w:r>
        <w:r w:rsidR="00477ED2">
          <w:rPr>
            <w:webHidden/>
          </w:rPr>
          <w:t>10</w:t>
        </w:r>
        <w:r>
          <w:rPr>
            <w:webHidden/>
          </w:rPr>
          <w:fldChar w:fldCharType="end"/>
        </w:r>
      </w:hyperlink>
    </w:p>
    <w:p w14:paraId="0DD759FB" w14:textId="132F4819"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03" w:history="1">
        <w:r w:rsidRPr="00994F59">
          <w:rPr>
            <w:rStyle w:val="Hiperpovezava"/>
          </w:rPr>
          <w:t>3.6</w:t>
        </w:r>
        <w:r>
          <w:rPr>
            <w:rFonts w:asciiTheme="minorHAnsi" w:eastAsiaTheme="minorEastAsia" w:hAnsiTheme="minorHAnsi" w:cstheme="minorBidi"/>
            <w:b w:val="0"/>
            <w:bCs w:val="0"/>
            <w:kern w:val="2"/>
            <w:sz w:val="24"/>
            <w:lang w:eastAsia="sl-SI"/>
            <w14:ligatures w14:val="standardContextual"/>
          </w:rPr>
          <w:tab/>
        </w:r>
        <w:r w:rsidRPr="00994F59">
          <w:rPr>
            <w:rStyle w:val="Hiperpovezava"/>
          </w:rPr>
          <w:t>Prevzem in integracija sistema</w:t>
        </w:r>
        <w:r>
          <w:rPr>
            <w:webHidden/>
          </w:rPr>
          <w:tab/>
        </w:r>
        <w:r>
          <w:rPr>
            <w:webHidden/>
          </w:rPr>
          <w:fldChar w:fldCharType="begin"/>
        </w:r>
        <w:r>
          <w:rPr>
            <w:webHidden/>
          </w:rPr>
          <w:instrText xml:space="preserve"> PAGEREF _Toc228862503 \h </w:instrText>
        </w:r>
        <w:r>
          <w:rPr>
            <w:webHidden/>
          </w:rPr>
        </w:r>
        <w:r>
          <w:rPr>
            <w:webHidden/>
          </w:rPr>
          <w:fldChar w:fldCharType="separate"/>
        </w:r>
        <w:r w:rsidR="00477ED2">
          <w:rPr>
            <w:webHidden/>
          </w:rPr>
          <w:t>10</w:t>
        </w:r>
        <w:r>
          <w:rPr>
            <w:webHidden/>
          </w:rPr>
          <w:fldChar w:fldCharType="end"/>
        </w:r>
      </w:hyperlink>
    </w:p>
    <w:p w14:paraId="19A3B9BE" w14:textId="10D956ED"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04" w:history="1">
        <w:r w:rsidRPr="00994F59">
          <w:rPr>
            <w:rStyle w:val="Hiperpovezava"/>
          </w:rPr>
          <w:t>3.7</w:t>
        </w:r>
        <w:r>
          <w:rPr>
            <w:rFonts w:asciiTheme="minorHAnsi" w:eastAsiaTheme="minorEastAsia" w:hAnsiTheme="minorHAnsi" w:cstheme="minorBidi"/>
            <w:b w:val="0"/>
            <w:bCs w:val="0"/>
            <w:kern w:val="2"/>
            <w:sz w:val="24"/>
            <w:lang w:eastAsia="sl-SI"/>
            <w14:ligatures w14:val="standardContextual"/>
          </w:rPr>
          <w:tab/>
        </w:r>
        <w:r w:rsidRPr="00994F59">
          <w:rPr>
            <w:rStyle w:val="Hiperpovezava"/>
          </w:rPr>
          <w:t>Končni prevzem</w:t>
        </w:r>
        <w:r>
          <w:rPr>
            <w:webHidden/>
          </w:rPr>
          <w:tab/>
        </w:r>
        <w:r>
          <w:rPr>
            <w:webHidden/>
          </w:rPr>
          <w:fldChar w:fldCharType="begin"/>
        </w:r>
        <w:r>
          <w:rPr>
            <w:webHidden/>
          </w:rPr>
          <w:instrText xml:space="preserve"> PAGEREF _Toc228862504 \h </w:instrText>
        </w:r>
        <w:r>
          <w:rPr>
            <w:webHidden/>
          </w:rPr>
        </w:r>
        <w:r>
          <w:rPr>
            <w:webHidden/>
          </w:rPr>
          <w:fldChar w:fldCharType="separate"/>
        </w:r>
        <w:r w:rsidR="00477ED2">
          <w:rPr>
            <w:webHidden/>
          </w:rPr>
          <w:t>10</w:t>
        </w:r>
        <w:r>
          <w:rPr>
            <w:webHidden/>
          </w:rPr>
          <w:fldChar w:fldCharType="end"/>
        </w:r>
      </w:hyperlink>
    </w:p>
    <w:p w14:paraId="39197368" w14:textId="7F352013"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05" w:history="1">
        <w:r w:rsidRPr="00994F59">
          <w:rPr>
            <w:rStyle w:val="Hiperpovezava"/>
          </w:rPr>
          <w:t>3.8</w:t>
        </w:r>
        <w:r>
          <w:rPr>
            <w:rFonts w:asciiTheme="minorHAnsi" w:eastAsiaTheme="minorEastAsia" w:hAnsiTheme="minorHAnsi" w:cstheme="minorBidi"/>
            <w:b w:val="0"/>
            <w:bCs w:val="0"/>
            <w:kern w:val="2"/>
            <w:sz w:val="24"/>
            <w:lang w:eastAsia="sl-SI"/>
            <w14:ligatures w14:val="standardContextual"/>
          </w:rPr>
          <w:tab/>
        </w:r>
        <w:r w:rsidRPr="00994F59">
          <w:rPr>
            <w:rStyle w:val="Hiperpovezava"/>
          </w:rPr>
          <w:t>Garancija in vzdrževanje</w:t>
        </w:r>
        <w:r>
          <w:rPr>
            <w:webHidden/>
          </w:rPr>
          <w:tab/>
        </w:r>
        <w:r>
          <w:rPr>
            <w:webHidden/>
          </w:rPr>
          <w:fldChar w:fldCharType="begin"/>
        </w:r>
        <w:r>
          <w:rPr>
            <w:webHidden/>
          </w:rPr>
          <w:instrText xml:space="preserve"> PAGEREF _Toc228862505 \h </w:instrText>
        </w:r>
        <w:r>
          <w:rPr>
            <w:webHidden/>
          </w:rPr>
        </w:r>
        <w:r>
          <w:rPr>
            <w:webHidden/>
          </w:rPr>
          <w:fldChar w:fldCharType="separate"/>
        </w:r>
        <w:r w:rsidR="00477ED2">
          <w:rPr>
            <w:webHidden/>
          </w:rPr>
          <w:t>10</w:t>
        </w:r>
        <w:r>
          <w:rPr>
            <w:webHidden/>
          </w:rPr>
          <w:fldChar w:fldCharType="end"/>
        </w:r>
      </w:hyperlink>
    </w:p>
    <w:p w14:paraId="206D3E44" w14:textId="45A9382C" w:rsidR="00DB51BC" w:rsidRDefault="00DB51BC">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28862506" w:history="1">
        <w:r w:rsidRPr="00994F59">
          <w:rPr>
            <w:rStyle w:val="Hiperpovezava"/>
          </w:rPr>
          <w:t>4</w:t>
        </w:r>
        <w:r>
          <w:rPr>
            <w:rFonts w:asciiTheme="minorHAnsi" w:eastAsiaTheme="minorEastAsia" w:hAnsiTheme="minorHAnsi" w:cstheme="minorBidi"/>
            <w:b w:val="0"/>
            <w:bCs w:val="0"/>
            <w:kern w:val="2"/>
            <w:sz w:val="24"/>
            <w:szCs w:val="24"/>
            <w:lang w:eastAsia="sl-SI"/>
            <w14:ligatures w14:val="standardContextual"/>
          </w:rPr>
          <w:tab/>
        </w:r>
        <w:r w:rsidRPr="00994F59">
          <w:rPr>
            <w:rStyle w:val="Hiperpovezava"/>
          </w:rPr>
          <w:t>PONUDBENA DOKUMENTACIJA</w:t>
        </w:r>
        <w:r>
          <w:rPr>
            <w:webHidden/>
          </w:rPr>
          <w:tab/>
        </w:r>
        <w:r>
          <w:rPr>
            <w:webHidden/>
          </w:rPr>
          <w:fldChar w:fldCharType="begin"/>
        </w:r>
        <w:r>
          <w:rPr>
            <w:webHidden/>
          </w:rPr>
          <w:instrText xml:space="preserve"> PAGEREF _Toc228862506 \h </w:instrText>
        </w:r>
        <w:r>
          <w:rPr>
            <w:webHidden/>
          </w:rPr>
        </w:r>
        <w:r>
          <w:rPr>
            <w:webHidden/>
          </w:rPr>
          <w:fldChar w:fldCharType="separate"/>
        </w:r>
        <w:r w:rsidR="00477ED2">
          <w:rPr>
            <w:webHidden/>
          </w:rPr>
          <w:t>11</w:t>
        </w:r>
        <w:r>
          <w:rPr>
            <w:webHidden/>
          </w:rPr>
          <w:fldChar w:fldCharType="end"/>
        </w:r>
      </w:hyperlink>
    </w:p>
    <w:p w14:paraId="19FA763F" w14:textId="3DB00462"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07" w:history="1">
        <w:r w:rsidRPr="00994F59">
          <w:rPr>
            <w:rStyle w:val="Hiperpovezava"/>
          </w:rPr>
          <w:t>4.1</w:t>
        </w:r>
        <w:r>
          <w:rPr>
            <w:rFonts w:asciiTheme="minorHAnsi" w:eastAsiaTheme="minorEastAsia" w:hAnsiTheme="minorHAnsi" w:cstheme="minorBidi"/>
            <w:b w:val="0"/>
            <w:bCs w:val="0"/>
            <w:kern w:val="2"/>
            <w:sz w:val="24"/>
            <w:lang w:eastAsia="sl-SI"/>
            <w14:ligatures w14:val="standardContextual"/>
          </w:rPr>
          <w:tab/>
        </w:r>
        <w:r w:rsidRPr="00994F59">
          <w:rPr>
            <w:rStyle w:val="Hiperpovezava"/>
          </w:rPr>
          <w:t>Splošni pogoji za izdelavo ponudbene dokumentacije</w:t>
        </w:r>
        <w:r>
          <w:rPr>
            <w:webHidden/>
          </w:rPr>
          <w:tab/>
        </w:r>
        <w:r>
          <w:rPr>
            <w:webHidden/>
          </w:rPr>
          <w:fldChar w:fldCharType="begin"/>
        </w:r>
        <w:r>
          <w:rPr>
            <w:webHidden/>
          </w:rPr>
          <w:instrText xml:space="preserve"> PAGEREF _Toc228862507 \h </w:instrText>
        </w:r>
        <w:r>
          <w:rPr>
            <w:webHidden/>
          </w:rPr>
        </w:r>
        <w:r>
          <w:rPr>
            <w:webHidden/>
          </w:rPr>
          <w:fldChar w:fldCharType="separate"/>
        </w:r>
        <w:r w:rsidR="00477ED2">
          <w:rPr>
            <w:webHidden/>
          </w:rPr>
          <w:t>11</w:t>
        </w:r>
        <w:r>
          <w:rPr>
            <w:webHidden/>
          </w:rPr>
          <w:fldChar w:fldCharType="end"/>
        </w:r>
      </w:hyperlink>
    </w:p>
    <w:p w14:paraId="38970390" w14:textId="68200F48"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08" w:history="1">
        <w:r w:rsidRPr="00994F59">
          <w:rPr>
            <w:rStyle w:val="Hiperpovezava"/>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Pojasnila k Dokumentaciji v zvezi z oddajo javnega naročila</w:t>
        </w:r>
        <w:r>
          <w:rPr>
            <w:noProof/>
            <w:webHidden/>
          </w:rPr>
          <w:tab/>
        </w:r>
        <w:r>
          <w:rPr>
            <w:noProof/>
            <w:webHidden/>
          </w:rPr>
          <w:fldChar w:fldCharType="begin"/>
        </w:r>
        <w:r>
          <w:rPr>
            <w:noProof/>
            <w:webHidden/>
          </w:rPr>
          <w:instrText xml:space="preserve"> PAGEREF _Toc228862508 \h </w:instrText>
        </w:r>
        <w:r>
          <w:rPr>
            <w:noProof/>
            <w:webHidden/>
          </w:rPr>
        </w:r>
        <w:r>
          <w:rPr>
            <w:noProof/>
            <w:webHidden/>
          </w:rPr>
          <w:fldChar w:fldCharType="separate"/>
        </w:r>
        <w:r w:rsidR="00477ED2">
          <w:rPr>
            <w:noProof/>
            <w:webHidden/>
          </w:rPr>
          <w:t>11</w:t>
        </w:r>
        <w:r>
          <w:rPr>
            <w:noProof/>
            <w:webHidden/>
          </w:rPr>
          <w:fldChar w:fldCharType="end"/>
        </w:r>
      </w:hyperlink>
    </w:p>
    <w:p w14:paraId="14707964" w14:textId="15B7FE17"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09" w:history="1">
        <w:r w:rsidRPr="00994F59">
          <w:rPr>
            <w:rStyle w:val="Hiperpovezava"/>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Dopolnitev in spremembe Dokumentacije v zvezi z oddajo javnega naročila</w:t>
        </w:r>
        <w:r>
          <w:rPr>
            <w:noProof/>
            <w:webHidden/>
          </w:rPr>
          <w:tab/>
        </w:r>
        <w:r>
          <w:rPr>
            <w:noProof/>
            <w:webHidden/>
          </w:rPr>
          <w:fldChar w:fldCharType="begin"/>
        </w:r>
        <w:r>
          <w:rPr>
            <w:noProof/>
            <w:webHidden/>
          </w:rPr>
          <w:instrText xml:space="preserve"> PAGEREF _Toc228862509 \h </w:instrText>
        </w:r>
        <w:r>
          <w:rPr>
            <w:noProof/>
            <w:webHidden/>
          </w:rPr>
        </w:r>
        <w:r>
          <w:rPr>
            <w:noProof/>
            <w:webHidden/>
          </w:rPr>
          <w:fldChar w:fldCharType="separate"/>
        </w:r>
        <w:r w:rsidR="00477ED2">
          <w:rPr>
            <w:noProof/>
            <w:webHidden/>
          </w:rPr>
          <w:t>11</w:t>
        </w:r>
        <w:r>
          <w:rPr>
            <w:noProof/>
            <w:webHidden/>
          </w:rPr>
          <w:fldChar w:fldCharType="end"/>
        </w:r>
      </w:hyperlink>
    </w:p>
    <w:p w14:paraId="39EDAF25" w14:textId="3EDA55A4"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10" w:history="1">
        <w:r w:rsidRPr="00994F59">
          <w:rPr>
            <w:rStyle w:val="Hiperpovezava"/>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Jezik</w:t>
        </w:r>
        <w:r>
          <w:rPr>
            <w:noProof/>
            <w:webHidden/>
          </w:rPr>
          <w:tab/>
        </w:r>
        <w:r>
          <w:rPr>
            <w:noProof/>
            <w:webHidden/>
          </w:rPr>
          <w:fldChar w:fldCharType="begin"/>
        </w:r>
        <w:r>
          <w:rPr>
            <w:noProof/>
            <w:webHidden/>
          </w:rPr>
          <w:instrText xml:space="preserve"> PAGEREF _Toc228862510 \h </w:instrText>
        </w:r>
        <w:r>
          <w:rPr>
            <w:noProof/>
            <w:webHidden/>
          </w:rPr>
        </w:r>
        <w:r>
          <w:rPr>
            <w:noProof/>
            <w:webHidden/>
          </w:rPr>
          <w:fldChar w:fldCharType="separate"/>
        </w:r>
        <w:r w:rsidR="00477ED2">
          <w:rPr>
            <w:noProof/>
            <w:webHidden/>
          </w:rPr>
          <w:t>11</w:t>
        </w:r>
        <w:r>
          <w:rPr>
            <w:noProof/>
            <w:webHidden/>
          </w:rPr>
          <w:fldChar w:fldCharType="end"/>
        </w:r>
      </w:hyperlink>
    </w:p>
    <w:p w14:paraId="6E64F2A9" w14:textId="7B8CCAFB"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11" w:history="1">
        <w:r w:rsidRPr="00994F59">
          <w:rPr>
            <w:rStyle w:val="Hiperpovezava"/>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Označevanje</w:t>
        </w:r>
        <w:r>
          <w:rPr>
            <w:noProof/>
            <w:webHidden/>
          </w:rPr>
          <w:tab/>
        </w:r>
        <w:r>
          <w:rPr>
            <w:noProof/>
            <w:webHidden/>
          </w:rPr>
          <w:fldChar w:fldCharType="begin"/>
        </w:r>
        <w:r>
          <w:rPr>
            <w:noProof/>
            <w:webHidden/>
          </w:rPr>
          <w:instrText xml:space="preserve"> PAGEREF _Toc228862511 \h </w:instrText>
        </w:r>
        <w:r>
          <w:rPr>
            <w:noProof/>
            <w:webHidden/>
          </w:rPr>
        </w:r>
        <w:r>
          <w:rPr>
            <w:noProof/>
            <w:webHidden/>
          </w:rPr>
          <w:fldChar w:fldCharType="separate"/>
        </w:r>
        <w:r w:rsidR="00477ED2">
          <w:rPr>
            <w:noProof/>
            <w:webHidden/>
          </w:rPr>
          <w:t>11</w:t>
        </w:r>
        <w:r>
          <w:rPr>
            <w:noProof/>
            <w:webHidden/>
          </w:rPr>
          <w:fldChar w:fldCharType="end"/>
        </w:r>
      </w:hyperlink>
    </w:p>
    <w:p w14:paraId="31BE1D87" w14:textId="24D8D469"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12" w:history="1">
        <w:r w:rsidRPr="00994F59">
          <w:rPr>
            <w:rStyle w:val="Hiperpovezava"/>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Vsebina ponudbe</w:t>
        </w:r>
        <w:r>
          <w:rPr>
            <w:noProof/>
            <w:webHidden/>
          </w:rPr>
          <w:tab/>
        </w:r>
        <w:r>
          <w:rPr>
            <w:noProof/>
            <w:webHidden/>
          </w:rPr>
          <w:fldChar w:fldCharType="begin"/>
        </w:r>
        <w:r>
          <w:rPr>
            <w:noProof/>
            <w:webHidden/>
          </w:rPr>
          <w:instrText xml:space="preserve"> PAGEREF _Toc228862512 \h </w:instrText>
        </w:r>
        <w:r>
          <w:rPr>
            <w:noProof/>
            <w:webHidden/>
          </w:rPr>
        </w:r>
        <w:r>
          <w:rPr>
            <w:noProof/>
            <w:webHidden/>
          </w:rPr>
          <w:fldChar w:fldCharType="separate"/>
        </w:r>
        <w:r w:rsidR="00477ED2">
          <w:rPr>
            <w:noProof/>
            <w:webHidden/>
          </w:rPr>
          <w:t>12</w:t>
        </w:r>
        <w:r>
          <w:rPr>
            <w:noProof/>
            <w:webHidden/>
          </w:rPr>
          <w:fldChar w:fldCharType="end"/>
        </w:r>
      </w:hyperlink>
    </w:p>
    <w:p w14:paraId="657F9FAE" w14:textId="5FA65F0A"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13" w:history="1">
        <w:r w:rsidRPr="00994F59">
          <w:rPr>
            <w:rStyle w:val="Hiperpovezava"/>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Dopustne dopolnitve ponudbe</w:t>
        </w:r>
        <w:r>
          <w:rPr>
            <w:noProof/>
            <w:webHidden/>
          </w:rPr>
          <w:tab/>
        </w:r>
        <w:r>
          <w:rPr>
            <w:noProof/>
            <w:webHidden/>
          </w:rPr>
          <w:fldChar w:fldCharType="begin"/>
        </w:r>
        <w:r>
          <w:rPr>
            <w:noProof/>
            <w:webHidden/>
          </w:rPr>
          <w:instrText xml:space="preserve"> PAGEREF _Toc228862513 \h </w:instrText>
        </w:r>
        <w:r>
          <w:rPr>
            <w:noProof/>
            <w:webHidden/>
          </w:rPr>
        </w:r>
        <w:r>
          <w:rPr>
            <w:noProof/>
            <w:webHidden/>
          </w:rPr>
          <w:fldChar w:fldCharType="separate"/>
        </w:r>
        <w:r w:rsidR="00477ED2">
          <w:rPr>
            <w:noProof/>
            <w:webHidden/>
          </w:rPr>
          <w:t>12</w:t>
        </w:r>
        <w:r>
          <w:rPr>
            <w:noProof/>
            <w:webHidden/>
          </w:rPr>
          <w:fldChar w:fldCharType="end"/>
        </w:r>
      </w:hyperlink>
    </w:p>
    <w:p w14:paraId="6C1DB5AB" w14:textId="60EFACE0"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14" w:history="1">
        <w:r w:rsidRPr="00994F59">
          <w:rPr>
            <w:rStyle w:val="Hiperpovezava"/>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Navedba zavajajočih podatkov</w:t>
        </w:r>
        <w:r>
          <w:rPr>
            <w:noProof/>
            <w:webHidden/>
          </w:rPr>
          <w:tab/>
        </w:r>
        <w:r>
          <w:rPr>
            <w:noProof/>
            <w:webHidden/>
          </w:rPr>
          <w:fldChar w:fldCharType="begin"/>
        </w:r>
        <w:r>
          <w:rPr>
            <w:noProof/>
            <w:webHidden/>
          </w:rPr>
          <w:instrText xml:space="preserve"> PAGEREF _Toc228862514 \h </w:instrText>
        </w:r>
        <w:r>
          <w:rPr>
            <w:noProof/>
            <w:webHidden/>
          </w:rPr>
        </w:r>
        <w:r>
          <w:rPr>
            <w:noProof/>
            <w:webHidden/>
          </w:rPr>
          <w:fldChar w:fldCharType="separate"/>
        </w:r>
        <w:r w:rsidR="00477ED2">
          <w:rPr>
            <w:noProof/>
            <w:webHidden/>
          </w:rPr>
          <w:t>13</w:t>
        </w:r>
        <w:r>
          <w:rPr>
            <w:noProof/>
            <w:webHidden/>
          </w:rPr>
          <w:fldChar w:fldCharType="end"/>
        </w:r>
      </w:hyperlink>
    </w:p>
    <w:p w14:paraId="4ACF4AB2" w14:textId="435C7F5D"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15" w:history="1">
        <w:r w:rsidRPr="00994F59">
          <w:rPr>
            <w:rStyle w:val="Hiperpovezava"/>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Neobičajno nizka ponudba</w:t>
        </w:r>
        <w:r>
          <w:rPr>
            <w:noProof/>
            <w:webHidden/>
          </w:rPr>
          <w:tab/>
        </w:r>
        <w:r>
          <w:rPr>
            <w:noProof/>
            <w:webHidden/>
          </w:rPr>
          <w:fldChar w:fldCharType="begin"/>
        </w:r>
        <w:r>
          <w:rPr>
            <w:noProof/>
            <w:webHidden/>
          </w:rPr>
          <w:instrText xml:space="preserve"> PAGEREF _Toc228862515 \h </w:instrText>
        </w:r>
        <w:r>
          <w:rPr>
            <w:noProof/>
            <w:webHidden/>
          </w:rPr>
        </w:r>
        <w:r>
          <w:rPr>
            <w:noProof/>
            <w:webHidden/>
          </w:rPr>
          <w:fldChar w:fldCharType="separate"/>
        </w:r>
        <w:r w:rsidR="00477ED2">
          <w:rPr>
            <w:noProof/>
            <w:webHidden/>
          </w:rPr>
          <w:t>13</w:t>
        </w:r>
        <w:r>
          <w:rPr>
            <w:noProof/>
            <w:webHidden/>
          </w:rPr>
          <w:fldChar w:fldCharType="end"/>
        </w:r>
      </w:hyperlink>
    </w:p>
    <w:p w14:paraId="0D7165F5" w14:textId="5DF2D275"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16" w:history="1">
        <w:r w:rsidRPr="00994F59">
          <w:rPr>
            <w:rStyle w:val="Hiperpovezava"/>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Predložitev ponudbe s podizvajalci</w:t>
        </w:r>
        <w:r>
          <w:rPr>
            <w:noProof/>
            <w:webHidden/>
          </w:rPr>
          <w:tab/>
        </w:r>
        <w:r>
          <w:rPr>
            <w:noProof/>
            <w:webHidden/>
          </w:rPr>
          <w:fldChar w:fldCharType="begin"/>
        </w:r>
        <w:r>
          <w:rPr>
            <w:noProof/>
            <w:webHidden/>
          </w:rPr>
          <w:instrText xml:space="preserve"> PAGEREF _Toc228862516 \h </w:instrText>
        </w:r>
        <w:r>
          <w:rPr>
            <w:noProof/>
            <w:webHidden/>
          </w:rPr>
        </w:r>
        <w:r>
          <w:rPr>
            <w:noProof/>
            <w:webHidden/>
          </w:rPr>
          <w:fldChar w:fldCharType="separate"/>
        </w:r>
        <w:r w:rsidR="00477ED2">
          <w:rPr>
            <w:noProof/>
            <w:webHidden/>
          </w:rPr>
          <w:t>13</w:t>
        </w:r>
        <w:r>
          <w:rPr>
            <w:noProof/>
            <w:webHidden/>
          </w:rPr>
          <w:fldChar w:fldCharType="end"/>
        </w:r>
      </w:hyperlink>
    </w:p>
    <w:p w14:paraId="526132EE" w14:textId="2FE48C2F"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17" w:history="1">
        <w:r w:rsidRPr="00994F59">
          <w:rPr>
            <w:rStyle w:val="Hiperpovezava"/>
            <w:noProof/>
            <w14:scene3d>
              <w14:camera w14:prst="orthographicFront"/>
              <w14:lightRig w14:rig="threePt" w14:dir="t">
                <w14:rot w14:lat="0" w14:lon="0" w14:rev="0"/>
              </w14:lightRig>
            </w14:scene3d>
          </w:rPr>
          <w:t>4.1.10</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Skupna ponudba</w:t>
        </w:r>
        <w:r>
          <w:rPr>
            <w:noProof/>
            <w:webHidden/>
          </w:rPr>
          <w:tab/>
        </w:r>
        <w:r>
          <w:rPr>
            <w:noProof/>
            <w:webHidden/>
          </w:rPr>
          <w:fldChar w:fldCharType="begin"/>
        </w:r>
        <w:r>
          <w:rPr>
            <w:noProof/>
            <w:webHidden/>
          </w:rPr>
          <w:instrText xml:space="preserve"> PAGEREF _Toc228862517 \h </w:instrText>
        </w:r>
        <w:r>
          <w:rPr>
            <w:noProof/>
            <w:webHidden/>
          </w:rPr>
        </w:r>
        <w:r>
          <w:rPr>
            <w:noProof/>
            <w:webHidden/>
          </w:rPr>
          <w:fldChar w:fldCharType="separate"/>
        </w:r>
        <w:r w:rsidR="00477ED2">
          <w:rPr>
            <w:noProof/>
            <w:webHidden/>
          </w:rPr>
          <w:t>14</w:t>
        </w:r>
        <w:r>
          <w:rPr>
            <w:noProof/>
            <w:webHidden/>
          </w:rPr>
          <w:fldChar w:fldCharType="end"/>
        </w:r>
      </w:hyperlink>
    </w:p>
    <w:p w14:paraId="75EBC6E0" w14:textId="2C1BA4B2"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18" w:history="1">
        <w:r w:rsidRPr="00994F59">
          <w:rPr>
            <w:rStyle w:val="Hiperpovezava"/>
            <w:noProof/>
            <w14:scene3d>
              <w14:camera w14:prst="orthographicFront"/>
              <w14:lightRig w14:rig="threePt" w14:dir="t">
                <w14:rot w14:lat="0" w14:lon="0" w14:rev="0"/>
              </w14:lightRig>
            </w14:scene3d>
          </w:rPr>
          <w:t>4.1.11</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Uporaba zmogljivosti drugih subjektov</w:t>
        </w:r>
        <w:r>
          <w:rPr>
            <w:noProof/>
            <w:webHidden/>
          </w:rPr>
          <w:tab/>
        </w:r>
        <w:r>
          <w:rPr>
            <w:noProof/>
            <w:webHidden/>
          </w:rPr>
          <w:fldChar w:fldCharType="begin"/>
        </w:r>
        <w:r>
          <w:rPr>
            <w:noProof/>
            <w:webHidden/>
          </w:rPr>
          <w:instrText xml:space="preserve"> PAGEREF _Toc228862518 \h </w:instrText>
        </w:r>
        <w:r>
          <w:rPr>
            <w:noProof/>
            <w:webHidden/>
          </w:rPr>
        </w:r>
        <w:r>
          <w:rPr>
            <w:noProof/>
            <w:webHidden/>
          </w:rPr>
          <w:fldChar w:fldCharType="separate"/>
        </w:r>
        <w:r w:rsidR="00477ED2">
          <w:rPr>
            <w:noProof/>
            <w:webHidden/>
          </w:rPr>
          <w:t>14</w:t>
        </w:r>
        <w:r>
          <w:rPr>
            <w:noProof/>
            <w:webHidden/>
          </w:rPr>
          <w:fldChar w:fldCharType="end"/>
        </w:r>
      </w:hyperlink>
    </w:p>
    <w:p w14:paraId="71396739" w14:textId="37CC4AB7"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19" w:history="1">
        <w:r w:rsidRPr="00994F59">
          <w:rPr>
            <w:rStyle w:val="Hiperpovezava"/>
            <w:noProof/>
            <w14:scene3d>
              <w14:camera w14:prst="orthographicFront"/>
              <w14:lightRig w14:rig="threePt" w14:dir="t">
                <w14:rot w14:lat="0" w14:lon="0" w14:rev="0"/>
              </w14:lightRig>
            </w14:scene3d>
          </w:rPr>
          <w:t>4.1.12</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Alternativne ponudbe in variante ponudbe</w:t>
        </w:r>
        <w:r>
          <w:rPr>
            <w:noProof/>
            <w:webHidden/>
          </w:rPr>
          <w:tab/>
        </w:r>
        <w:r>
          <w:rPr>
            <w:noProof/>
            <w:webHidden/>
          </w:rPr>
          <w:fldChar w:fldCharType="begin"/>
        </w:r>
        <w:r>
          <w:rPr>
            <w:noProof/>
            <w:webHidden/>
          </w:rPr>
          <w:instrText xml:space="preserve"> PAGEREF _Toc228862519 \h </w:instrText>
        </w:r>
        <w:r>
          <w:rPr>
            <w:noProof/>
            <w:webHidden/>
          </w:rPr>
        </w:r>
        <w:r>
          <w:rPr>
            <w:noProof/>
            <w:webHidden/>
          </w:rPr>
          <w:fldChar w:fldCharType="separate"/>
        </w:r>
        <w:r w:rsidR="00477ED2">
          <w:rPr>
            <w:noProof/>
            <w:webHidden/>
          </w:rPr>
          <w:t>14</w:t>
        </w:r>
        <w:r>
          <w:rPr>
            <w:noProof/>
            <w:webHidden/>
          </w:rPr>
          <w:fldChar w:fldCharType="end"/>
        </w:r>
      </w:hyperlink>
    </w:p>
    <w:p w14:paraId="4239EC9E" w14:textId="493DF972"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20" w:history="1">
        <w:r w:rsidRPr="00994F59">
          <w:rPr>
            <w:rStyle w:val="Hiperpovezava"/>
            <w:noProof/>
            <w14:scene3d>
              <w14:camera w14:prst="orthographicFront"/>
              <w14:lightRig w14:rig="threePt" w14:dir="t">
                <w14:rot w14:lat="0" w14:lon="0" w14:rev="0"/>
              </w14:lightRig>
            </w14:scene3d>
          </w:rPr>
          <w:t>4.1.13</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Oblika ponudbe</w:t>
        </w:r>
        <w:r>
          <w:rPr>
            <w:noProof/>
            <w:webHidden/>
          </w:rPr>
          <w:tab/>
        </w:r>
        <w:r>
          <w:rPr>
            <w:noProof/>
            <w:webHidden/>
          </w:rPr>
          <w:fldChar w:fldCharType="begin"/>
        </w:r>
        <w:r>
          <w:rPr>
            <w:noProof/>
            <w:webHidden/>
          </w:rPr>
          <w:instrText xml:space="preserve"> PAGEREF _Toc228862520 \h </w:instrText>
        </w:r>
        <w:r>
          <w:rPr>
            <w:noProof/>
            <w:webHidden/>
          </w:rPr>
        </w:r>
        <w:r>
          <w:rPr>
            <w:noProof/>
            <w:webHidden/>
          </w:rPr>
          <w:fldChar w:fldCharType="separate"/>
        </w:r>
        <w:r w:rsidR="00477ED2">
          <w:rPr>
            <w:noProof/>
            <w:webHidden/>
          </w:rPr>
          <w:t>15</w:t>
        </w:r>
        <w:r>
          <w:rPr>
            <w:noProof/>
            <w:webHidden/>
          </w:rPr>
          <w:fldChar w:fldCharType="end"/>
        </w:r>
      </w:hyperlink>
    </w:p>
    <w:p w14:paraId="43374D6E" w14:textId="715DD2BB"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21" w:history="1">
        <w:r w:rsidRPr="00994F59">
          <w:rPr>
            <w:rStyle w:val="Hiperpovezava"/>
            <w:noProof/>
            <w14:scene3d>
              <w14:camera w14:prst="orthographicFront"/>
              <w14:lightRig w14:rig="threePt" w14:dir="t">
                <w14:rot w14:lat="0" w14:lon="0" w14:rev="0"/>
              </w14:lightRig>
            </w14:scene3d>
          </w:rPr>
          <w:t>4.1.14</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Samo ena ponudba od vsakega ponudnika</w:t>
        </w:r>
        <w:r>
          <w:rPr>
            <w:noProof/>
            <w:webHidden/>
          </w:rPr>
          <w:tab/>
        </w:r>
        <w:r>
          <w:rPr>
            <w:noProof/>
            <w:webHidden/>
          </w:rPr>
          <w:fldChar w:fldCharType="begin"/>
        </w:r>
        <w:r>
          <w:rPr>
            <w:noProof/>
            <w:webHidden/>
          </w:rPr>
          <w:instrText xml:space="preserve"> PAGEREF _Toc228862521 \h </w:instrText>
        </w:r>
        <w:r>
          <w:rPr>
            <w:noProof/>
            <w:webHidden/>
          </w:rPr>
        </w:r>
        <w:r>
          <w:rPr>
            <w:noProof/>
            <w:webHidden/>
          </w:rPr>
          <w:fldChar w:fldCharType="separate"/>
        </w:r>
        <w:r w:rsidR="00477ED2">
          <w:rPr>
            <w:noProof/>
            <w:webHidden/>
          </w:rPr>
          <w:t>15</w:t>
        </w:r>
        <w:r>
          <w:rPr>
            <w:noProof/>
            <w:webHidden/>
          </w:rPr>
          <w:fldChar w:fldCharType="end"/>
        </w:r>
      </w:hyperlink>
    </w:p>
    <w:p w14:paraId="3BA23B3F" w14:textId="003012E7"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22" w:history="1">
        <w:r w:rsidRPr="00994F59">
          <w:rPr>
            <w:rStyle w:val="Hiperpovezava"/>
            <w:noProof/>
            <w14:scene3d>
              <w14:camera w14:prst="orthographicFront"/>
              <w14:lightRig w14:rig="threePt" w14:dir="t">
                <w14:rot w14:lat="0" w14:lon="0" w14:rev="0"/>
              </w14:lightRig>
            </w14:scene3d>
          </w:rPr>
          <w:t>4.1.15</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Veljavnost ponudb</w:t>
        </w:r>
        <w:r>
          <w:rPr>
            <w:noProof/>
            <w:webHidden/>
          </w:rPr>
          <w:tab/>
        </w:r>
        <w:r>
          <w:rPr>
            <w:noProof/>
            <w:webHidden/>
          </w:rPr>
          <w:fldChar w:fldCharType="begin"/>
        </w:r>
        <w:r>
          <w:rPr>
            <w:noProof/>
            <w:webHidden/>
          </w:rPr>
          <w:instrText xml:space="preserve"> PAGEREF _Toc228862522 \h </w:instrText>
        </w:r>
        <w:r>
          <w:rPr>
            <w:noProof/>
            <w:webHidden/>
          </w:rPr>
        </w:r>
        <w:r>
          <w:rPr>
            <w:noProof/>
            <w:webHidden/>
          </w:rPr>
          <w:fldChar w:fldCharType="separate"/>
        </w:r>
        <w:r w:rsidR="00477ED2">
          <w:rPr>
            <w:noProof/>
            <w:webHidden/>
          </w:rPr>
          <w:t>15</w:t>
        </w:r>
        <w:r>
          <w:rPr>
            <w:noProof/>
            <w:webHidden/>
          </w:rPr>
          <w:fldChar w:fldCharType="end"/>
        </w:r>
      </w:hyperlink>
    </w:p>
    <w:p w14:paraId="59C7A1E6" w14:textId="12B95F1A"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23" w:history="1">
        <w:r w:rsidRPr="00994F59">
          <w:rPr>
            <w:rStyle w:val="Hiperpovezava"/>
            <w:noProof/>
            <w14:scene3d>
              <w14:camera w14:prst="orthographicFront"/>
              <w14:lightRig w14:rig="threePt" w14:dir="t">
                <w14:rot w14:lat="0" w14:lon="0" w14:rev="0"/>
              </w14:lightRig>
            </w14:scene3d>
          </w:rPr>
          <w:t>4.1.16</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Izločitev ponudbe</w:t>
        </w:r>
        <w:r>
          <w:rPr>
            <w:noProof/>
            <w:webHidden/>
          </w:rPr>
          <w:tab/>
        </w:r>
        <w:r>
          <w:rPr>
            <w:noProof/>
            <w:webHidden/>
          </w:rPr>
          <w:fldChar w:fldCharType="begin"/>
        </w:r>
        <w:r>
          <w:rPr>
            <w:noProof/>
            <w:webHidden/>
          </w:rPr>
          <w:instrText xml:space="preserve"> PAGEREF _Toc228862523 \h </w:instrText>
        </w:r>
        <w:r>
          <w:rPr>
            <w:noProof/>
            <w:webHidden/>
          </w:rPr>
        </w:r>
        <w:r>
          <w:rPr>
            <w:noProof/>
            <w:webHidden/>
          </w:rPr>
          <w:fldChar w:fldCharType="separate"/>
        </w:r>
        <w:r w:rsidR="00477ED2">
          <w:rPr>
            <w:noProof/>
            <w:webHidden/>
          </w:rPr>
          <w:t>15</w:t>
        </w:r>
        <w:r>
          <w:rPr>
            <w:noProof/>
            <w:webHidden/>
          </w:rPr>
          <w:fldChar w:fldCharType="end"/>
        </w:r>
      </w:hyperlink>
    </w:p>
    <w:p w14:paraId="5A9ACF5E" w14:textId="556AAA6F"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24" w:history="1">
        <w:r w:rsidRPr="00994F59">
          <w:rPr>
            <w:rStyle w:val="Hiperpovezava"/>
          </w:rPr>
          <w:t>4.2</w:t>
        </w:r>
        <w:r>
          <w:rPr>
            <w:rFonts w:asciiTheme="minorHAnsi" w:eastAsiaTheme="minorEastAsia" w:hAnsiTheme="minorHAnsi" w:cstheme="minorBidi"/>
            <w:b w:val="0"/>
            <w:bCs w:val="0"/>
            <w:kern w:val="2"/>
            <w:sz w:val="24"/>
            <w:lang w:eastAsia="sl-SI"/>
            <w14:ligatures w14:val="standardContextual"/>
          </w:rPr>
          <w:tab/>
        </w:r>
        <w:r w:rsidRPr="00994F59">
          <w:rPr>
            <w:rStyle w:val="Hiperpovezava"/>
          </w:rPr>
          <w:t>Dokumenti v ponudbeni dokumentaciji</w:t>
        </w:r>
        <w:r>
          <w:rPr>
            <w:webHidden/>
          </w:rPr>
          <w:tab/>
        </w:r>
        <w:r>
          <w:rPr>
            <w:webHidden/>
          </w:rPr>
          <w:fldChar w:fldCharType="begin"/>
        </w:r>
        <w:r>
          <w:rPr>
            <w:webHidden/>
          </w:rPr>
          <w:instrText xml:space="preserve"> PAGEREF _Toc228862524 \h </w:instrText>
        </w:r>
        <w:r>
          <w:rPr>
            <w:webHidden/>
          </w:rPr>
        </w:r>
        <w:r>
          <w:rPr>
            <w:webHidden/>
          </w:rPr>
          <w:fldChar w:fldCharType="separate"/>
        </w:r>
        <w:r w:rsidR="00477ED2">
          <w:rPr>
            <w:webHidden/>
          </w:rPr>
          <w:t>16</w:t>
        </w:r>
        <w:r>
          <w:rPr>
            <w:webHidden/>
          </w:rPr>
          <w:fldChar w:fldCharType="end"/>
        </w:r>
      </w:hyperlink>
    </w:p>
    <w:p w14:paraId="001228B0" w14:textId="7B55E438"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25" w:history="1">
        <w:r w:rsidRPr="00994F59">
          <w:rPr>
            <w:rStyle w:val="Hiperpovezava"/>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Podatki o ponudniku (OBR-1) in Podatki o ostalih gospodarskih subjektih (OBR-1B)</w:t>
        </w:r>
        <w:r>
          <w:rPr>
            <w:noProof/>
            <w:webHidden/>
          </w:rPr>
          <w:tab/>
        </w:r>
        <w:r>
          <w:rPr>
            <w:noProof/>
            <w:webHidden/>
          </w:rPr>
          <w:fldChar w:fldCharType="begin"/>
        </w:r>
        <w:r>
          <w:rPr>
            <w:noProof/>
            <w:webHidden/>
          </w:rPr>
          <w:instrText xml:space="preserve"> PAGEREF _Toc228862525 \h </w:instrText>
        </w:r>
        <w:r>
          <w:rPr>
            <w:noProof/>
            <w:webHidden/>
          </w:rPr>
        </w:r>
        <w:r>
          <w:rPr>
            <w:noProof/>
            <w:webHidden/>
          </w:rPr>
          <w:fldChar w:fldCharType="separate"/>
        </w:r>
        <w:r w:rsidR="00477ED2">
          <w:rPr>
            <w:noProof/>
            <w:webHidden/>
          </w:rPr>
          <w:t>16</w:t>
        </w:r>
        <w:r>
          <w:rPr>
            <w:noProof/>
            <w:webHidden/>
          </w:rPr>
          <w:fldChar w:fldCharType="end"/>
        </w:r>
      </w:hyperlink>
    </w:p>
    <w:p w14:paraId="53AF8BC1" w14:textId="7ADF2077"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26" w:history="1">
        <w:r w:rsidRPr="00994F59">
          <w:rPr>
            <w:rStyle w:val="Hiperpovezava"/>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Izjava o sprejemanju pogojev javnega naročila (OBR-2)</w:t>
        </w:r>
        <w:r>
          <w:rPr>
            <w:noProof/>
            <w:webHidden/>
          </w:rPr>
          <w:tab/>
        </w:r>
        <w:r>
          <w:rPr>
            <w:noProof/>
            <w:webHidden/>
          </w:rPr>
          <w:fldChar w:fldCharType="begin"/>
        </w:r>
        <w:r>
          <w:rPr>
            <w:noProof/>
            <w:webHidden/>
          </w:rPr>
          <w:instrText xml:space="preserve"> PAGEREF _Toc228862526 \h </w:instrText>
        </w:r>
        <w:r>
          <w:rPr>
            <w:noProof/>
            <w:webHidden/>
          </w:rPr>
        </w:r>
        <w:r>
          <w:rPr>
            <w:noProof/>
            <w:webHidden/>
          </w:rPr>
          <w:fldChar w:fldCharType="separate"/>
        </w:r>
        <w:r w:rsidR="00477ED2">
          <w:rPr>
            <w:noProof/>
            <w:webHidden/>
          </w:rPr>
          <w:t>16</w:t>
        </w:r>
        <w:r>
          <w:rPr>
            <w:noProof/>
            <w:webHidden/>
          </w:rPr>
          <w:fldChar w:fldCharType="end"/>
        </w:r>
      </w:hyperlink>
    </w:p>
    <w:p w14:paraId="10913E37" w14:textId="1B3526DE"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27" w:history="1">
        <w:r w:rsidRPr="00994F59">
          <w:rPr>
            <w:rStyle w:val="Hiperpovezava"/>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Predračun (OBR-3)</w:t>
        </w:r>
        <w:r>
          <w:rPr>
            <w:noProof/>
            <w:webHidden/>
          </w:rPr>
          <w:tab/>
        </w:r>
        <w:r>
          <w:rPr>
            <w:noProof/>
            <w:webHidden/>
          </w:rPr>
          <w:fldChar w:fldCharType="begin"/>
        </w:r>
        <w:r>
          <w:rPr>
            <w:noProof/>
            <w:webHidden/>
          </w:rPr>
          <w:instrText xml:space="preserve"> PAGEREF _Toc228862527 \h </w:instrText>
        </w:r>
        <w:r>
          <w:rPr>
            <w:noProof/>
            <w:webHidden/>
          </w:rPr>
        </w:r>
        <w:r>
          <w:rPr>
            <w:noProof/>
            <w:webHidden/>
          </w:rPr>
          <w:fldChar w:fldCharType="separate"/>
        </w:r>
        <w:r w:rsidR="00477ED2">
          <w:rPr>
            <w:noProof/>
            <w:webHidden/>
          </w:rPr>
          <w:t>16</w:t>
        </w:r>
        <w:r>
          <w:rPr>
            <w:noProof/>
            <w:webHidden/>
          </w:rPr>
          <w:fldChar w:fldCharType="end"/>
        </w:r>
      </w:hyperlink>
    </w:p>
    <w:p w14:paraId="2F0C6F97" w14:textId="41C226C5"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28" w:history="1">
        <w:r w:rsidRPr="00994F59">
          <w:rPr>
            <w:rStyle w:val="Hiperpovezava"/>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Izjava o izpolnjevanju vseh zahtev naročnika (OBR-4)</w:t>
        </w:r>
        <w:r>
          <w:rPr>
            <w:noProof/>
            <w:webHidden/>
          </w:rPr>
          <w:tab/>
        </w:r>
        <w:r>
          <w:rPr>
            <w:noProof/>
            <w:webHidden/>
          </w:rPr>
          <w:fldChar w:fldCharType="begin"/>
        </w:r>
        <w:r>
          <w:rPr>
            <w:noProof/>
            <w:webHidden/>
          </w:rPr>
          <w:instrText xml:space="preserve"> PAGEREF _Toc228862528 \h </w:instrText>
        </w:r>
        <w:r>
          <w:rPr>
            <w:noProof/>
            <w:webHidden/>
          </w:rPr>
        </w:r>
        <w:r>
          <w:rPr>
            <w:noProof/>
            <w:webHidden/>
          </w:rPr>
          <w:fldChar w:fldCharType="separate"/>
        </w:r>
        <w:r w:rsidR="00477ED2">
          <w:rPr>
            <w:noProof/>
            <w:webHidden/>
          </w:rPr>
          <w:t>16</w:t>
        </w:r>
        <w:r>
          <w:rPr>
            <w:noProof/>
            <w:webHidden/>
          </w:rPr>
          <w:fldChar w:fldCharType="end"/>
        </w:r>
      </w:hyperlink>
    </w:p>
    <w:p w14:paraId="0B21C2C2" w14:textId="16691153"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29" w:history="1">
        <w:r w:rsidRPr="00994F59">
          <w:rPr>
            <w:rStyle w:val="Hiperpovezava"/>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Izjava proizvajalca opreme ali principala (OBR-5A ali OBR-5B)</w:t>
        </w:r>
        <w:r>
          <w:rPr>
            <w:noProof/>
            <w:webHidden/>
          </w:rPr>
          <w:tab/>
        </w:r>
        <w:r>
          <w:rPr>
            <w:noProof/>
            <w:webHidden/>
          </w:rPr>
          <w:fldChar w:fldCharType="begin"/>
        </w:r>
        <w:r>
          <w:rPr>
            <w:noProof/>
            <w:webHidden/>
          </w:rPr>
          <w:instrText xml:space="preserve"> PAGEREF _Toc228862529 \h </w:instrText>
        </w:r>
        <w:r>
          <w:rPr>
            <w:noProof/>
            <w:webHidden/>
          </w:rPr>
        </w:r>
        <w:r>
          <w:rPr>
            <w:noProof/>
            <w:webHidden/>
          </w:rPr>
          <w:fldChar w:fldCharType="separate"/>
        </w:r>
        <w:r w:rsidR="00477ED2">
          <w:rPr>
            <w:noProof/>
            <w:webHidden/>
          </w:rPr>
          <w:t>16</w:t>
        </w:r>
        <w:r>
          <w:rPr>
            <w:noProof/>
            <w:webHidden/>
          </w:rPr>
          <w:fldChar w:fldCharType="end"/>
        </w:r>
      </w:hyperlink>
    </w:p>
    <w:p w14:paraId="29394A38" w14:textId="09EE065C"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30" w:history="1">
        <w:r w:rsidRPr="00994F59">
          <w:rPr>
            <w:rStyle w:val="Hiperpovezava"/>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Vzorec pogodbe (OBR-6)</w:t>
        </w:r>
        <w:r>
          <w:rPr>
            <w:noProof/>
            <w:webHidden/>
          </w:rPr>
          <w:tab/>
        </w:r>
        <w:r>
          <w:rPr>
            <w:noProof/>
            <w:webHidden/>
          </w:rPr>
          <w:fldChar w:fldCharType="begin"/>
        </w:r>
        <w:r>
          <w:rPr>
            <w:noProof/>
            <w:webHidden/>
          </w:rPr>
          <w:instrText xml:space="preserve"> PAGEREF _Toc228862530 \h </w:instrText>
        </w:r>
        <w:r>
          <w:rPr>
            <w:noProof/>
            <w:webHidden/>
          </w:rPr>
        </w:r>
        <w:r>
          <w:rPr>
            <w:noProof/>
            <w:webHidden/>
          </w:rPr>
          <w:fldChar w:fldCharType="separate"/>
        </w:r>
        <w:r w:rsidR="00477ED2">
          <w:rPr>
            <w:noProof/>
            <w:webHidden/>
          </w:rPr>
          <w:t>17</w:t>
        </w:r>
        <w:r>
          <w:rPr>
            <w:noProof/>
            <w:webHidden/>
          </w:rPr>
          <w:fldChar w:fldCharType="end"/>
        </w:r>
      </w:hyperlink>
    </w:p>
    <w:p w14:paraId="15E11399" w14:textId="61E8F256"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31" w:history="1">
        <w:r w:rsidRPr="00994F59">
          <w:rPr>
            <w:rStyle w:val="Hiperpovezava"/>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Izjava o predložitvi garancije za dobro izvedbo pogodbenih obveznosti (OBR-7)</w:t>
        </w:r>
        <w:r>
          <w:rPr>
            <w:noProof/>
            <w:webHidden/>
          </w:rPr>
          <w:tab/>
        </w:r>
        <w:r>
          <w:rPr>
            <w:noProof/>
            <w:webHidden/>
          </w:rPr>
          <w:fldChar w:fldCharType="begin"/>
        </w:r>
        <w:r>
          <w:rPr>
            <w:noProof/>
            <w:webHidden/>
          </w:rPr>
          <w:instrText xml:space="preserve"> PAGEREF _Toc228862531 \h </w:instrText>
        </w:r>
        <w:r>
          <w:rPr>
            <w:noProof/>
            <w:webHidden/>
          </w:rPr>
        </w:r>
        <w:r>
          <w:rPr>
            <w:noProof/>
            <w:webHidden/>
          </w:rPr>
          <w:fldChar w:fldCharType="separate"/>
        </w:r>
        <w:r w:rsidR="00477ED2">
          <w:rPr>
            <w:noProof/>
            <w:webHidden/>
          </w:rPr>
          <w:t>17</w:t>
        </w:r>
        <w:r>
          <w:rPr>
            <w:noProof/>
            <w:webHidden/>
          </w:rPr>
          <w:fldChar w:fldCharType="end"/>
        </w:r>
      </w:hyperlink>
    </w:p>
    <w:p w14:paraId="76B99278" w14:textId="332F06F1"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32" w:history="1">
        <w:r w:rsidRPr="00994F59">
          <w:rPr>
            <w:rStyle w:val="Hiperpovezava"/>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Izjava o posredovanju podatkov o razkritju lastništva ponudnika (OBR-8)</w:t>
        </w:r>
        <w:r>
          <w:rPr>
            <w:noProof/>
            <w:webHidden/>
          </w:rPr>
          <w:tab/>
        </w:r>
        <w:r>
          <w:rPr>
            <w:noProof/>
            <w:webHidden/>
          </w:rPr>
          <w:fldChar w:fldCharType="begin"/>
        </w:r>
        <w:r>
          <w:rPr>
            <w:noProof/>
            <w:webHidden/>
          </w:rPr>
          <w:instrText xml:space="preserve"> PAGEREF _Toc228862532 \h </w:instrText>
        </w:r>
        <w:r>
          <w:rPr>
            <w:noProof/>
            <w:webHidden/>
          </w:rPr>
        </w:r>
        <w:r>
          <w:rPr>
            <w:noProof/>
            <w:webHidden/>
          </w:rPr>
          <w:fldChar w:fldCharType="separate"/>
        </w:r>
        <w:r w:rsidR="00477ED2">
          <w:rPr>
            <w:noProof/>
            <w:webHidden/>
          </w:rPr>
          <w:t>17</w:t>
        </w:r>
        <w:r>
          <w:rPr>
            <w:noProof/>
            <w:webHidden/>
          </w:rPr>
          <w:fldChar w:fldCharType="end"/>
        </w:r>
      </w:hyperlink>
    </w:p>
    <w:p w14:paraId="48350725" w14:textId="2014B415"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33" w:history="1">
        <w:r w:rsidRPr="00994F59">
          <w:rPr>
            <w:rStyle w:val="Hiperpovezava"/>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Dokazila, iz katerih je razvidno izpolnjevanje pogojev za sodelovanje in tehničnih zahtev</w:t>
        </w:r>
        <w:r>
          <w:rPr>
            <w:noProof/>
            <w:webHidden/>
          </w:rPr>
          <w:tab/>
        </w:r>
        <w:r>
          <w:rPr>
            <w:noProof/>
            <w:webHidden/>
          </w:rPr>
          <w:fldChar w:fldCharType="begin"/>
        </w:r>
        <w:r>
          <w:rPr>
            <w:noProof/>
            <w:webHidden/>
          </w:rPr>
          <w:instrText xml:space="preserve"> PAGEREF _Toc228862533 \h </w:instrText>
        </w:r>
        <w:r>
          <w:rPr>
            <w:noProof/>
            <w:webHidden/>
          </w:rPr>
        </w:r>
        <w:r>
          <w:rPr>
            <w:noProof/>
            <w:webHidden/>
          </w:rPr>
          <w:fldChar w:fldCharType="separate"/>
        </w:r>
        <w:r w:rsidR="00477ED2">
          <w:rPr>
            <w:noProof/>
            <w:webHidden/>
          </w:rPr>
          <w:t>17</w:t>
        </w:r>
        <w:r>
          <w:rPr>
            <w:noProof/>
            <w:webHidden/>
          </w:rPr>
          <w:fldChar w:fldCharType="end"/>
        </w:r>
      </w:hyperlink>
    </w:p>
    <w:p w14:paraId="355FF287" w14:textId="120B0581" w:rsidR="00DB51BC" w:rsidRDefault="00DB51BC">
      <w:pPr>
        <w:pStyle w:val="Kazalovsebine3"/>
        <w:rPr>
          <w:rFonts w:asciiTheme="minorHAnsi" w:eastAsiaTheme="minorEastAsia" w:hAnsiTheme="minorHAnsi" w:cstheme="minorBidi"/>
          <w:noProof/>
          <w:kern w:val="2"/>
          <w:sz w:val="24"/>
          <w:lang w:eastAsia="sl-SI"/>
          <w14:ligatures w14:val="standardContextual"/>
        </w:rPr>
      </w:pPr>
      <w:hyperlink w:anchor="_Toc228862534" w:history="1">
        <w:r w:rsidRPr="00994F59">
          <w:rPr>
            <w:rStyle w:val="Hiperpovezava"/>
            <w:noProof/>
            <w14:scene3d>
              <w14:camera w14:prst="orthographicFront"/>
              <w14:lightRig w14:rig="threePt" w14:dir="t">
                <w14:rot w14:lat="0" w14:lon="0" w14:rev="0"/>
              </w14:lightRig>
            </w14:scene3d>
          </w:rPr>
          <w:t>4.2.10</w:t>
        </w:r>
        <w:r>
          <w:rPr>
            <w:rFonts w:asciiTheme="minorHAnsi" w:eastAsiaTheme="minorEastAsia" w:hAnsiTheme="minorHAnsi" w:cstheme="minorBidi"/>
            <w:noProof/>
            <w:kern w:val="2"/>
            <w:sz w:val="24"/>
            <w:lang w:eastAsia="sl-SI"/>
            <w14:ligatures w14:val="standardContextual"/>
          </w:rPr>
          <w:tab/>
        </w:r>
        <w:r w:rsidRPr="00994F59">
          <w:rPr>
            <w:rStyle w:val="Hiperpovezava"/>
            <w:noProof/>
          </w:rPr>
          <w:t>ESPD obrazec</w:t>
        </w:r>
        <w:r>
          <w:rPr>
            <w:noProof/>
            <w:webHidden/>
          </w:rPr>
          <w:tab/>
        </w:r>
        <w:r>
          <w:rPr>
            <w:noProof/>
            <w:webHidden/>
          </w:rPr>
          <w:fldChar w:fldCharType="begin"/>
        </w:r>
        <w:r>
          <w:rPr>
            <w:noProof/>
            <w:webHidden/>
          </w:rPr>
          <w:instrText xml:space="preserve"> PAGEREF _Toc228862534 \h </w:instrText>
        </w:r>
        <w:r>
          <w:rPr>
            <w:noProof/>
            <w:webHidden/>
          </w:rPr>
        </w:r>
        <w:r>
          <w:rPr>
            <w:noProof/>
            <w:webHidden/>
          </w:rPr>
          <w:fldChar w:fldCharType="separate"/>
        </w:r>
        <w:r w:rsidR="00477ED2">
          <w:rPr>
            <w:noProof/>
            <w:webHidden/>
          </w:rPr>
          <w:t>17</w:t>
        </w:r>
        <w:r>
          <w:rPr>
            <w:noProof/>
            <w:webHidden/>
          </w:rPr>
          <w:fldChar w:fldCharType="end"/>
        </w:r>
      </w:hyperlink>
    </w:p>
    <w:p w14:paraId="3CE807F3" w14:textId="42B168D5"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35" w:history="1">
        <w:r w:rsidRPr="00994F59">
          <w:rPr>
            <w:rStyle w:val="Hiperpovezava"/>
          </w:rPr>
          <w:t>4.3</w:t>
        </w:r>
        <w:r>
          <w:rPr>
            <w:rFonts w:asciiTheme="minorHAnsi" w:eastAsiaTheme="minorEastAsia" w:hAnsiTheme="minorHAnsi" w:cstheme="minorBidi"/>
            <w:b w:val="0"/>
            <w:bCs w:val="0"/>
            <w:kern w:val="2"/>
            <w:sz w:val="24"/>
            <w:lang w:eastAsia="sl-SI"/>
            <w14:ligatures w14:val="standardContextual"/>
          </w:rPr>
          <w:tab/>
        </w:r>
        <w:r w:rsidRPr="00994F59">
          <w:rPr>
            <w:rStyle w:val="Hiperpovezava"/>
          </w:rPr>
          <w:t>Osnovna sposobnost ponudnika</w:t>
        </w:r>
        <w:r>
          <w:rPr>
            <w:webHidden/>
          </w:rPr>
          <w:tab/>
        </w:r>
        <w:r>
          <w:rPr>
            <w:webHidden/>
          </w:rPr>
          <w:fldChar w:fldCharType="begin"/>
        </w:r>
        <w:r>
          <w:rPr>
            <w:webHidden/>
          </w:rPr>
          <w:instrText xml:space="preserve"> PAGEREF _Toc228862535 \h </w:instrText>
        </w:r>
        <w:r>
          <w:rPr>
            <w:webHidden/>
          </w:rPr>
        </w:r>
        <w:r>
          <w:rPr>
            <w:webHidden/>
          </w:rPr>
          <w:fldChar w:fldCharType="separate"/>
        </w:r>
        <w:r w:rsidR="00477ED2">
          <w:rPr>
            <w:webHidden/>
          </w:rPr>
          <w:t>18</w:t>
        </w:r>
        <w:r>
          <w:rPr>
            <w:webHidden/>
          </w:rPr>
          <w:fldChar w:fldCharType="end"/>
        </w:r>
      </w:hyperlink>
    </w:p>
    <w:p w14:paraId="2C85C620" w14:textId="0FF40025"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36" w:history="1">
        <w:r w:rsidRPr="00994F59">
          <w:rPr>
            <w:rStyle w:val="Hiperpovezava"/>
          </w:rPr>
          <w:t>4.4</w:t>
        </w:r>
        <w:r>
          <w:rPr>
            <w:rFonts w:asciiTheme="minorHAnsi" w:eastAsiaTheme="minorEastAsia" w:hAnsiTheme="minorHAnsi" w:cstheme="minorBidi"/>
            <w:b w:val="0"/>
            <w:bCs w:val="0"/>
            <w:kern w:val="2"/>
            <w:sz w:val="24"/>
            <w:lang w:eastAsia="sl-SI"/>
            <w14:ligatures w14:val="standardContextual"/>
          </w:rPr>
          <w:tab/>
        </w:r>
        <w:r w:rsidRPr="00994F59">
          <w:rPr>
            <w:rStyle w:val="Hiperpovezava"/>
          </w:rPr>
          <w:t>Sposobnost za opravljanje poklicne dejavnosti</w:t>
        </w:r>
        <w:r>
          <w:rPr>
            <w:webHidden/>
          </w:rPr>
          <w:tab/>
        </w:r>
        <w:r>
          <w:rPr>
            <w:webHidden/>
          </w:rPr>
          <w:fldChar w:fldCharType="begin"/>
        </w:r>
        <w:r>
          <w:rPr>
            <w:webHidden/>
          </w:rPr>
          <w:instrText xml:space="preserve"> PAGEREF _Toc228862536 \h </w:instrText>
        </w:r>
        <w:r>
          <w:rPr>
            <w:webHidden/>
          </w:rPr>
        </w:r>
        <w:r>
          <w:rPr>
            <w:webHidden/>
          </w:rPr>
          <w:fldChar w:fldCharType="separate"/>
        </w:r>
        <w:r w:rsidR="00477ED2">
          <w:rPr>
            <w:webHidden/>
          </w:rPr>
          <w:t>20</w:t>
        </w:r>
        <w:r>
          <w:rPr>
            <w:webHidden/>
          </w:rPr>
          <w:fldChar w:fldCharType="end"/>
        </w:r>
      </w:hyperlink>
    </w:p>
    <w:p w14:paraId="230E9317" w14:textId="543EC503"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37" w:history="1">
        <w:r w:rsidRPr="00994F59">
          <w:rPr>
            <w:rStyle w:val="Hiperpovezava"/>
          </w:rPr>
          <w:t>4.5</w:t>
        </w:r>
        <w:r>
          <w:rPr>
            <w:rFonts w:asciiTheme="minorHAnsi" w:eastAsiaTheme="minorEastAsia" w:hAnsiTheme="minorHAnsi" w:cstheme="minorBidi"/>
            <w:b w:val="0"/>
            <w:bCs w:val="0"/>
            <w:kern w:val="2"/>
            <w:sz w:val="24"/>
            <w:lang w:eastAsia="sl-SI"/>
            <w14:ligatures w14:val="standardContextual"/>
          </w:rPr>
          <w:tab/>
        </w:r>
        <w:r w:rsidRPr="00994F59">
          <w:rPr>
            <w:rStyle w:val="Hiperpovezava"/>
          </w:rPr>
          <w:t>Ekonomska in / ali finančna sposobnost</w:t>
        </w:r>
        <w:r>
          <w:rPr>
            <w:webHidden/>
          </w:rPr>
          <w:tab/>
        </w:r>
        <w:r>
          <w:rPr>
            <w:webHidden/>
          </w:rPr>
          <w:fldChar w:fldCharType="begin"/>
        </w:r>
        <w:r>
          <w:rPr>
            <w:webHidden/>
          </w:rPr>
          <w:instrText xml:space="preserve"> PAGEREF _Toc228862537 \h </w:instrText>
        </w:r>
        <w:r>
          <w:rPr>
            <w:webHidden/>
          </w:rPr>
        </w:r>
        <w:r>
          <w:rPr>
            <w:webHidden/>
          </w:rPr>
          <w:fldChar w:fldCharType="separate"/>
        </w:r>
        <w:r w:rsidR="00477ED2">
          <w:rPr>
            <w:webHidden/>
          </w:rPr>
          <w:t>21</w:t>
        </w:r>
        <w:r>
          <w:rPr>
            <w:webHidden/>
          </w:rPr>
          <w:fldChar w:fldCharType="end"/>
        </w:r>
      </w:hyperlink>
    </w:p>
    <w:p w14:paraId="012DAE8E" w14:textId="6076E016" w:rsidR="00DB51BC" w:rsidRDefault="00DB51BC">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28862538" w:history="1">
        <w:r w:rsidRPr="00994F59">
          <w:rPr>
            <w:rStyle w:val="Hiperpovezava"/>
          </w:rPr>
          <w:t>5</w:t>
        </w:r>
        <w:r>
          <w:rPr>
            <w:rFonts w:asciiTheme="minorHAnsi" w:eastAsiaTheme="minorEastAsia" w:hAnsiTheme="minorHAnsi" w:cstheme="minorBidi"/>
            <w:b w:val="0"/>
            <w:bCs w:val="0"/>
            <w:kern w:val="2"/>
            <w:sz w:val="24"/>
            <w:szCs w:val="24"/>
            <w:lang w:eastAsia="sl-SI"/>
            <w14:ligatures w14:val="standardContextual"/>
          </w:rPr>
          <w:tab/>
        </w:r>
        <w:r w:rsidRPr="00994F59">
          <w:rPr>
            <w:rStyle w:val="Hiperpovezava"/>
          </w:rPr>
          <w:t>MERILO ZA IZBIRO NAJUGODNEJŠEGA PONUDNIKA</w:t>
        </w:r>
        <w:r>
          <w:rPr>
            <w:webHidden/>
          </w:rPr>
          <w:tab/>
        </w:r>
        <w:r>
          <w:rPr>
            <w:webHidden/>
          </w:rPr>
          <w:fldChar w:fldCharType="begin"/>
        </w:r>
        <w:r>
          <w:rPr>
            <w:webHidden/>
          </w:rPr>
          <w:instrText xml:space="preserve"> PAGEREF _Toc228862538 \h </w:instrText>
        </w:r>
        <w:r>
          <w:rPr>
            <w:webHidden/>
          </w:rPr>
        </w:r>
        <w:r>
          <w:rPr>
            <w:webHidden/>
          </w:rPr>
          <w:fldChar w:fldCharType="separate"/>
        </w:r>
        <w:r w:rsidR="00477ED2">
          <w:rPr>
            <w:webHidden/>
          </w:rPr>
          <w:t>22</w:t>
        </w:r>
        <w:r>
          <w:rPr>
            <w:webHidden/>
          </w:rPr>
          <w:fldChar w:fldCharType="end"/>
        </w:r>
      </w:hyperlink>
    </w:p>
    <w:p w14:paraId="508E1EDA" w14:textId="7AD5B927"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39" w:history="1">
        <w:r w:rsidRPr="00994F59">
          <w:rPr>
            <w:rStyle w:val="Hiperpovezava"/>
          </w:rPr>
          <w:t>5.1</w:t>
        </w:r>
        <w:r>
          <w:rPr>
            <w:rFonts w:asciiTheme="minorHAnsi" w:eastAsiaTheme="minorEastAsia" w:hAnsiTheme="minorHAnsi" w:cstheme="minorBidi"/>
            <w:b w:val="0"/>
            <w:bCs w:val="0"/>
            <w:kern w:val="2"/>
            <w:sz w:val="24"/>
            <w:lang w:eastAsia="sl-SI"/>
            <w14:ligatures w14:val="standardContextual"/>
          </w:rPr>
          <w:tab/>
        </w:r>
        <w:r w:rsidRPr="00994F59">
          <w:rPr>
            <w:rStyle w:val="Hiperpovezava"/>
          </w:rPr>
          <w:t>Primer dveh ponudb z enakim rezultatom ocenjevanja</w:t>
        </w:r>
        <w:r>
          <w:rPr>
            <w:webHidden/>
          </w:rPr>
          <w:tab/>
        </w:r>
        <w:r>
          <w:rPr>
            <w:webHidden/>
          </w:rPr>
          <w:fldChar w:fldCharType="begin"/>
        </w:r>
        <w:r>
          <w:rPr>
            <w:webHidden/>
          </w:rPr>
          <w:instrText xml:space="preserve"> PAGEREF _Toc228862539 \h </w:instrText>
        </w:r>
        <w:r>
          <w:rPr>
            <w:webHidden/>
          </w:rPr>
        </w:r>
        <w:r>
          <w:rPr>
            <w:webHidden/>
          </w:rPr>
          <w:fldChar w:fldCharType="separate"/>
        </w:r>
        <w:r w:rsidR="00477ED2">
          <w:rPr>
            <w:webHidden/>
          </w:rPr>
          <w:t>22</w:t>
        </w:r>
        <w:r>
          <w:rPr>
            <w:webHidden/>
          </w:rPr>
          <w:fldChar w:fldCharType="end"/>
        </w:r>
      </w:hyperlink>
    </w:p>
    <w:p w14:paraId="774283E9" w14:textId="7FB463D7" w:rsidR="00DB51BC" w:rsidRDefault="00DB51BC">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28862540" w:history="1">
        <w:r w:rsidRPr="00994F59">
          <w:rPr>
            <w:rStyle w:val="Hiperpovezava"/>
          </w:rPr>
          <w:t>6</w:t>
        </w:r>
        <w:r>
          <w:rPr>
            <w:rFonts w:asciiTheme="minorHAnsi" w:eastAsiaTheme="minorEastAsia" w:hAnsiTheme="minorHAnsi" w:cstheme="minorBidi"/>
            <w:b w:val="0"/>
            <w:bCs w:val="0"/>
            <w:kern w:val="2"/>
            <w:sz w:val="24"/>
            <w:szCs w:val="24"/>
            <w:lang w:eastAsia="sl-SI"/>
            <w14:ligatures w14:val="standardContextual"/>
          </w:rPr>
          <w:tab/>
        </w:r>
        <w:r w:rsidRPr="00994F59">
          <w:rPr>
            <w:rStyle w:val="Hiperpovezava"/>
          </w:rPr>
          <w:t>PRAVNO VARSTVO</w:t>
        </w:r>
        <w:r>
          <w:rPr>
            <w:webHidden/>
          </w:rPr>
          <w:tab/>
        </w:r>
        <w:r>
          <w:rPr>
            <w:webHidden/>
          </w:rPr>
          <w:fldChar w:fldCharType="begin"/>
        </w:r>
        <w:r>
          <w:rPr>
            <w:webHidden/>
          </w:rPr>
          <w:instrText xml:space="preserve"> PAGEREF _Toc228862540 \h </w:instrText>
        </w:r>
        <w:r>
          <w:rPr>
            <w:webHidden/>
          </w:rPr>
        </w:r>
        <w:r>
          <w:rPr>
            <w:webHidden/>
          </w:rPr>
          <w:fldChar w:fldCharType="separate"/>
        </w:r>
        <w:r w:rsidR="00477ED2">
          <w:rPr>
            <w:webHidden/>
          </w:rPr>
          <w:t>23</w:t>
        </w:r>
        <w:r>
          <w:rPr>
            <w:webHidden/>
          </w:rPr>
          <w:fldChar w:fldCharType="end"/>
        </w:r>
      </w:hyperlink>
    </w:p>
    <w:p w14:paraId="4DCB6A78" w14:textId="7C69DFA7" w:rsidR="00DB51BC" w:rsidRDefault="00DB51BC">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28862541" w:history="1">
        <w:r w:rsidRPr="00994F59">
          <w:rPr>
            <w:rStyle w:val="Hiperpovezava"/>
          </w:rPr>
          <w:t>7</w:t>
        </w:r>
        <w:r>
          <w:rPr>
            <w:rFonts w:asciiTheme="minorHAnsi" w:eastAsiaTheme="minorEastAsia" w:hAnsiTheme="minorHAnsi" w:cstheme="minorBidi"/>
            <w:b w:val="0"/>
            <w:bCs w:val="0"/>
            <w:kern w:val="2"/>
            <w:sz w:val="24"/>
            <w:szCs w:val="24"/>
            <w:lang w:eastAsia="sl-SI"/>
            <w14:ligatures w14:val="standardContextual"/>
          </w:rPr>
          <w:tab/>
        </w:r>
        <w:r w:rsidRPr="00994F59">
          <w:rPr>
            <w:rStyle w:val="Hiperpovezava"/>
          </w:rPr>
          <w:t>OBRAZCI</w:t>
        </w:r>
        <w:r>
          <w:rPr>
            <w:webHidden/>
          </w:rPr>
          <w:tab/>
        </w:r>
        <w:r>
          <w:rPr>
            <w:webHidden/>
          </w:rPr>
          <w:fldChar w:fldCharType="begin"/>
        </w:r>
        <w:r>
          <w:rPr>
            <w:webHidden/>
          </w:rPr>
          <w:instrText xml:space="preserve"> PAGEREF _Toc228862541 \h </w:instrText>
        </w:r>
        <w:r>
          <w:rPr>
            <w:webHidden/>
          </w:rPr>
        </w:r>
        <w:r>
          <w:rPr>
            <w:webHidden/>
          </w:rPr>
          <w:fldChar w:fldCharType="separate"/>
        </w:r>
        <w:r w:rsidR="00477ED2">
          <w:rPr>
            <w:webHidden/>
          </w:rPr>
          <w:t>24</w:t>
        </w:r>
        <w:r>
          <w:rPr>
            <w:webHidden/>
          </w:rPr>
          <w:fldChar w:fldCharType="end"/>
        </w:r>
      </w:hyperlink>
    </w:p>
    <w:p w14:paraId="0FC05BEF" w14:textId="58129168"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42" w:history="1">
        <w:r w:rsidRPr="00994F59">
          <w:rPr>
            <w:rStyle w:val="Hiperpovezava"/>
          </w:rPr>
          <w:t>Podatki o ponudniku</w:t>
        </w:r>
        <w:r>
          <w:rPr>
            <w:webHidden/>
          </w:rPr>
          <w:tab/>
        </w:r>
        <w:r>
          <w:rPr>
            <w:webHidden/>
          </w:rPr>
          <w:fldChar w:fldCharType="begin"/>
        </w:r>
        <w:r>
          <w:rPr>
            <w:webHidden/>
          </w:rPr>
          <w:instrText xml:space="preserve"> PAGEREF _Toc228862542 \h </w:instrText>
        </w:r>
        <w:r>
          <w:rPr>
            <w:webHidden/>
          </w:rPr>
        </w:r>
        <w:r>
          <w:rPr>
            <w:webHidden/>
          </w:rPr>
          <w:fldChar w:fldCharType="separate"/>
        </w:r>
        <w:r w:rsidR="00477ED2">
          <w:rPr>
            <w:webHidden/>
          </w:rPr>
          <w:t>25</w:t>
        </w:r>
        <w:r>
          <w:rPr>
            <w:webHidden/>
          </w:rPr>
          <w:fldChar w:fldCharType="end"/>
        </w:r>
      </w:hyperlink>
    </w:p>
    <w:p w14:paraId="6193873C" w14:textId="3BA7427D"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43" w:history="1">
        <w:r w:rsidRPr="00994F59">
          <w:rPr>
            <w:rStyle w:val="Hiperpovezava"/>
          </w:rPr>
          <w:t>Podatki o ostalih gospodarskih subjektih</w:t>
        </w:r>
        <w:r>
          <w:rPr>
            <w:webHidden/>
          </w:rPr>
          <w:tab/>
        </w:r>
        <w:r>
          <w:rPr>
            <w:webHidden/>
          </w:rPr>
          <w:fldChar w:fldCharType="begin"/>
        </w:r>
        <w:r>
          <w:rPr>
            <w:webHidden/>
          </w:rPr>
          <w:instrText xml:space="preserve"> PAGEREF _Toc228862543 \h </w:instrText>
        </w:r>
        <w:r>
          <w:rPr>
            <w:webHidden/>
          </w:rPr>
        </w:r>
        <w:r>
          <w:rPr>
            <w:webHidden/>
          </w:rPr>
          <w:fldChar w:fldCharType="separate"/>
        </w:r>
        <w:r w:rsidR="00477ED2">
          <w:rPr>
            <w:webHidden/>
          </w:rPr>
          <w:t>26</w:t>
        </w:r>
        <w:r>
          <w:rPr>
            <w:webHidden/>
          </w:rPr>
          <w:fldChar w:fldCharType="end"/>
        </w:r>
      </w:hyperlink>
    </w:p>
    <w:p w14:paraId="73B7F777" w14:textId="35B1BC50"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44" w:history="1">
        <w:r w:rsidRPr="00994F59">
          <w:rPr>
            <w:rStyle w:val="Hiperpovezava"/>
          </w:rPr>
          <w:t>Izjava o sprejemanju pogojev javnega naročila</w:t>
        </w:r>
        <w:r>
          <w:rPr>
            <w:webHidden/>
          </w:rPr>
          <w:tab/>
        </w:r>
        <w:r>
          <w:rPr>
            <w:webHidden/>
          </w:rPr>
          <w:fldChar w:fldCharType="begin"/>
        </w:r>
        <w:r>
          <w:rPr>
            <w:webHidden/>
          </w:rPr>
          <w:instrText xml:space="preserve"> PAGEREF _Toc228862544 \h </w:instrText>
        </w:r>
        <w:r>
          <w:rPr>
            <w:webHidden/>
          </w:rPr>
        </w:r>
        <w:r>
          <w:rPr>
            <w:webHidden/>
          </w:rPr>
          <w:fldChar w:fldCharType="separate"/>
        </w:r>
        <w:r w:rsidR="00477ED2">
          <w:rPr>
            <w:webHidden/>
          </w:rPr>
          <w:t>27</w:t>
        </w:r>
        <w:r>
          <w:rPr>
            <w:webHidden/>
          </w:rPr>
          <w:fldChar w:fldCharType="end"/>
        </w:r>
      </w:hyperlink>
    </w:p>
    <w:p w14:paraId="739D74EE" w14:textId="435B173E"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45" w:history="1">
        <w:r w:rsidRPr="00994F59">
          <w:rPr>
            <w:rStyle w:val="Hiperpovezava"/>
          </w:rPr>
          <w:t>Predračun</w:t>
        </w:r>
        <w:r>
          <w:rPr>
            <w:webHidden/>
          </w:rPr>
          <w:tab/>
        </w:r>
        <w:r>
          <w:rPr>
            <w:webHidden/>
          </w:rPr>
          <w:fldChar w:fldCharType="begin"/>
        </w:r>
        <w:r>
          <w:rPr>
            <w:webHidden/>
          </w:rPr>
          <w:instrText xml:space="preserve"> PAGEREF _Toc228862545 \h </w:instrText>
        </w:r>
        <w:r>
          <w:rPr>
            <w:webHidden/>
          </w:rPr>
        </w:r>
        <w:r>
          <w:rPr>
            <w:webHidden/>
          </w:rPr>
          <w:fldChar w:fldCharType="separate"/>
        </w:r>
        <w:r w:rsidR="00477ED2">
          <w:rPr>
            <w:webHidden/>
          </w:rPr>
          <w:t>28</w:t>
        </w:r>
        <w:r>
          <w:rPr>
            <w:webHidden/>
          </w:rPr>
          <w:fldChar w:fldCharType="end"/>
        </w:r>
      </w:hyperlink>
    </w:p>
    <w:p w14:paraId="7A9BD375" w14:textId="0679AA69"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46" w:history="1">
        <w:r w:rsidRPr="00994F59">
          <w:rPr>
            <w:rStyle w:val="Hiperpovezava"/>
          </w:rPr>
          <w:t>Izjava o izpolnjevanju vseh zahtev naročnika</w:t>
        </w:r>
        <w:r>
          <w:rPr>
            <w:webHidden/>
          </w:rPr>
          <w:tab/>
        </w:r>
        <w:r>
          <w:rPr>
            <w:webHidden/>
          </w:rPr>
          <w:fldChar w:fldCharType="begin"/>
        </w:r>
        <w:r>
          <w:rPr>
            <w:webHidden/>
          </w:rPr>
          <w:instrText xml:space="preserve"> PAGEREF _Toc228862546 \h </w:instrText>
        </w:r>
        <w:r>
          <w:rPr>
            <w:webHidden/>
          </w:rPr>
        </w:r>
        <w:r>
          <w:rPr>
            <w:webHidden/>
          </w:rPr>
          <w:fldChar w:fldCharType="separate"/>
        </w:r>
        <w:r w:rsidR="00477ED2">
          <w:rPr>
            <w:webHidden/>
          </w:rPr>
          <w:t>29</w:t>
        </w:r>
        <w:r>
          <w:rPr>
            <w:webHidden/>
          </w:rPr>
          <w:fldChar w:fldCharType="end"/>
        </w:r>
      </w:hyperlink>
    </w:p>
    <w:p w14:paraId="470C193A" w14:textId="6A93F716"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47" w:history="1">
        <w:r w:rsidRPr="00994F59">
          <w:rPr>
            <w:rStyle w:val="Hiperpovezava"/>
          </w:rPr>
          <w:t>Izjava proizvajalca opreme</w:t>
        </w:r>
        <w:r>
          <w:rPr>
            <w:webHidden/>
          </w:rPr>
          <w:tab/>
        </w:r>
        <w:r>
          <w:rPr>
            <w:webHidden/>
          </w:rPr>
          <w:fldChar w:fldCharType="begin"/>
        </w:r>
        <w:r>
          <w:rPr>
            <w:webHidden/>
          </w:rPr>
          <w:instrText xml:space="preserve"> PAGEREF _Toc228862547 \h </w:instrText>
        </w:r>
        <w:r>
          <w:rPr>
            <w:webHidden/>
          </w:rPr>
        </w:r>
        <w:r>
          <w:rPr>
            <w:webHidden/>
          </w:rPr>
          <w:fldChar w:fldCharType="separate"/>
        </w:r>
        <w:r w:rsidR="00477ED2">
          <w:rPr>
            <w:webHidden/>
          </w:rPr>
          <w:t>30</w:t>
        </w:r>
        <w:r>
          <w:rPr>
            <w:webHidden/>
          </w:rPr>
          <w:fldChar w:fldCharType="end"/>
        </w:r>
      </w:hyperlink>
    </w:p>
    <w:p w14:paraId="3630AB4D" w14:textId="0EFB2469"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48" w:history="1">
        <w:r w:rsidRPr="00994F59">
          <w:rPr>
            <w:rStyle w:val="Hiperpovezava"/>
          </w:rPr>
          <w:t>Izjava principala</w:t>
        </w:r>
        <w:r>
          <w:rPr>
            <w:webHidden/>
          </w:rPr>
          <w:tab/>
        </w:r>
        <w:r>
          <w:rPr>
            <w:webHidden/>
          </w:rPr>
          <w:fldChar w:fldCharType="begin"/>
        </w:r>
        <w:r>
          <w:rPr>
            <w:webHidden/>
          </w:rPr>
          <w:instrText xml:space="preserve"> PAGEREF _Toc228862548 \h </w:instrText>
        </w:r>
        <w:r>
          <w:rPr>
            <w:webHidden/>
          </w:rPr>
        </w:r>
        <w:r>
          <w:rPr>
            <w:webHidden/>
          </w:rPr>
          <w:fldChar w:fldCharType="separate"/>
        </w:r>
        <w:r w:rsidR="00477ED2">
          <w:rPr>
            <w:webHidden/>
          </w:rPr>
          <w:t>31</w:t>
        </w:r>
        <w:r>
          <w:rPr>
            <w:webHidden/>
          </w:rPr>
          <w:fldChar w:fldCharType="end"/>
        </w:r>
      </w:hyperlink>
    </w:p>
    <w:p w14:paraId="04286BAA" w14:textId="355A4093"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49" w:history="1">
        <w:r w:rsidRPr="00994F59">
          <w:rPr>
            <w:rStyle w:val="Hiperpovezava"/>
          </w:rPr>
          <w:t>Vzorec pogodbe</w:t>
        </w:r>
        <w:r>
          <w:rPr>
            <w:webHidden/>
          </w:rPr>
          <w:tab/>
        </w:r>
        <w:r>
          <w:rPr>
            <w:webHidden/>
          </w:rPr>
          <w:fldChar w:fldCharType="begin"/>
        </w:r>
        <w:r>
          <w:rPr>
            <w:webHidden/>
          </w:rPr>
          <w:instrText xml:space="preserve"> PAGEREF _Toc228862549 \h </w:instrText>
        </w:r>
        <w:r>
          <w:rPr>
            <w:webHidden/>
          </w:rPr>
        </w:r>
        <w:r>
          <w:rPr>
            <w:webHidden/>
          </w:rPr>
          <w:fldChar w:fldCharType="separate"/>
        </w:r>
        <w:r w:rsidR="00477ED2">
          <w:rPr>
            <w:webHidden/>
          </w:rPr>
          <w:t>32</w:t>
        </w:r>
        <w:r>
          <w:rPr>
            <w:webHidden/>
          </w:rPr>
          <w:fldChar w:fldCharType="end"/>
        </w:r>
      </w:hyperlink>
    </w:p>
    <w:p w14:paraId="1DB6FF33" w14:textId="65F6FF37"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50" w:history="1">
        <w:r w:rsidRPr="00994F59">
          <w:rPr>
            <w:rStyle w:val="Hiperpovezava"/>
          </w:rPr>
          <w:t>Izjava o predložitvi garancije za dobro izvedbo pogodbenih obveznosti</w:t>
        </w:r>
        <w:r>
          <w:rPr>
            <w:webHidden/>
          </w:rPr>
          <w:tab/>
        </w:r>
        <w:r>
          <w:rPr>
            <w:webHidden/>
          </w:rPr>
          <w:fldChar w:fldCharType="begin"/>
        </w:r>
        <w:r>
          <w:rPr>
            <w:webHidden/>
          </w:rPr>
          <w:instrText xml:space="preserve"> PAGEREF _Toc228862550 \h </w:instrText>
        </w:r>
        <w:r>
          <w:rPr>
            <w:webHidden/>
          </w:rPr>
        </w:r>
        <w:r>
          <w:rPr>
            <w:webHidden/>
          </w:rPr>
          <w:fldChar w:fldCharType="separate"/>
        </w:r>
        <w:r w:rsidR="00477ED2">
          <w:rPr>
            <w:webHidden/>
          </w:rPr>
          <w:t>39</w:t>
        </w:r>
        <w:r>
          <w:rPr>
            <w:webHidden/>
          </w:rPr>
          <w:fldChar w:fldCharType="end"/>
        </w:r>
      </w:hyperlink>
    </w:p>
    <w:p w14:paraId="106901FA" w14:textId="40B83633"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51" w:history="1">
        <w:r w:rsidRPr="00994F59">
          <w:rPr>
            <w:rStyle w:val="Hiperpovezava"/>
          </w:rPr>
          <w:t>Izjava o posredovanju podatkov o razkritju lastništva ponudnika</w:t>
        </w:r>
        <w:r>
          <w:rPr>
            <w:webHidden/>
          </w:rPr>
          <w:tab/>
        </w:r>
        <w:r>
          <w:rPr>
            <w:webHidden/>
          </w:rPr>
          <w:fldChar w:fldCharType="begin"/>
        </w:r>
        <w:r>
          <w:rPr>
            <w:webHidden/>
          </w:rPr>
          <w:instrText xml:space="preserve"> PAGEREF _Toc228862551 \h </w:instrText>
        </w:r>
        <w:r>
          <w:rPr>
            <w:webHidden/>
          </w:rPr>
        </w:r>
        <w:r>
          <w:rPr>
            <w:webHidden/>
          </w:rPr>
          <w:fldChar w:fldCharType="separate"/>
        </w:r>
        <w:r w:rsidR="00477ED2">
          <w:rPr>
            <w:webHidden/>
          </w:rPr>
          <w:t>40</w:t>
        </w:r>
        <w:r>
          <w:rPr>
            <w:webHidden/>
          </w:rPr>
          <w:fldChar w:fldCharType="end"/>
        </w:r>
      </w:hyperlink>
    </w:p>
    <w:p w14:paraId="277D7B02" w14:textId="14936CEA" w:rsidR="00DB51BC" w:rsidRDefault="00DB51BC">
      <w:pPr>
        <w:pStyle w:val="Kazalovsebine2"/>
        <w:rPr>
          <w:rFonts w:asciiTheme="minorHAnsi" w:eastAsiaTheme="minorEastAsia" w:hAnsiTheme="minorHAnsi" w:cstheme="minorBidi"/>
          <w:b w:val="0"/>
          <w:bCs w:val="0"/>
          <w:kern w:val="2"/>
          <w:sz w:val="24"/>
          <w:lang w:eastAsia="sl-SI"/>
          <w14:ligatures w14:val="standardContextual"/>
        </w:rPr>
      </w:pPr>
      <w:hyperlink w:anchor="_Toc228862552" w:history="1">
        <w:r w:rsidRPr="00994F59">
          <w:rPr>
            <w:rStyle w:val="Hiperpovezava"/>
          </w:rPr>
          <w:t>Izjava o udeležbi fizičnih in pravnih oseb v lastništvu ponudnika</w:t>
        </w:r>
        <w:r>
          <w:rPr>
            <w:webHidden/>
          </w:rPr>
          <w:tab/>
        </w:r>
        <w:r>
          <w:rPr>
            <w:webHidden/>
          </w:rPr>
          <w:fldChar w:fldCharType="begin"/>
        </w:r>
        <w:r>
          <w:rPr>
            <w:webHidden/>
          </w:rPr>
          <w:instrText xml:space="preserve"> PAGEREF _Toc228862552 \h </w:instrText>
        </w:r>
        <w:r>
          <w:rPr>
            <w:webHidden/>
          </w:rPr>
        </w:r>
        <w:r>
          <w:rPr>
            <w:webHidden/>
          </w:rPr>
          <w:fldChar w:fldCharType="separate"/>
        </w:r>
        <w:r w:rsidR="00477ED2">
          <w:rPr>
            <w:webHidden/>
          </w:rPr>
          <w:t>41</w:t>
        </w:r>
        <w:r>
          <w:rPr>
            <w:webHidden/>
          </w:rPr>
          <w:fldChar w:fldCharType="end"/>
        </w:r>
      </w:hyperlink>
    </w:p>
    <w:p w14:paraId="76C85038" w14:textId="13E4D57E" w:rsidR="00D53789" w:rsidRDefault="00D53789" w:rsidP="00C148A1">
      <w:pPr>
        <w:pStyle w:val="Kazalovsebine2"/>
        <w:rPr>
          <w:rFonts w:asciiTheme="minorHAnsi" w:eastAsiaTheme="minorEastAsia" w:hAnsiTheme="minorHAnsi" w:cstheme="minorBidi"/>
          <w:kern w:val="2"/>
          <w:sz w:val="24"/>
          <w:lang w:eastAsia="sl-SI"/>
          <w14:ligatures w14:val="standardContextual"/>
        </w:rPr>
      </w:pPr>
      <w:r>
        <w:fldChar w:fldCharType="end"/>
      </w:r>
    </w:p>
    <w:p w14:paraId="4FF2A378" w14:textId="7DBA72BF" w:rsidR="001D5D5F" w:rsidRPr="006A15BB" w:rsidRDefault="00D53789" w:rsidP="5A453408">
      <w:pPr>
        <w:rPr>
          <w:noProof/>
        </w:rPr>
      </w:pPr>
      <w:r w:rsidRPr="5A453408">
        <w:rPr>
          <w:noProof/>
        </w:rPr>
        <w:br w:type="page"/>
      </w:r>
      <w:bookmarkStart w:id="0" w:name="_Toc8536253"/>
      <w:bookmarkStart w:id="1" w:name="_Toc14052250"/>
      <w:bookmarkStart w:id="2" w:name="_Toc14052427"/>
      <w:bookmarkStart w:id="3" w:name="_Toc14055371"/>
      <w:bookmarkStart w:id="4" w:name="_Toc15030892"/>
      <w:bookmarkStart w:id="5" w:name="_Toc128383556"/>
    </w:p>
    <w:p w14:paraId="6679E5F8" w14:textId="10174225" w:rsidR="00EE1DA5" w:rsidRPr="006A15BB" w:rsidRDefault="7E79DEF3" w:rsidP="5A453408">
      <w:pPr>
        <w:pStyle w:val="Naslov1"/>
        <w:tabs>
          <w:tab w:val="clear" w:pos="716"/>
          <w:tab w:val="num" w:pos="284"/>
        </w:tabs>
        <w:ind w:hanging="716"/>
        <w:rPr>
          <w:rFonts w:ascii="Aptos" w:hAnsi="Aptos"/>
          <w:b/>
          <w:bCs/>
          <w:noProof/>
        </w:rPr>
      </w:pPr>
      <w:bookmarkStart w:id="6" w:name="_Toc228862489"/>
      <w:r w:rsidRPr="5A453408">
        <w:rPr>
          <w:rFonts w:ascii="Aptos" w:hAnsi="Aptos"/>
          <w:b/>
          <w:bCs/>
          <w:noProof/>
        </w:rPr>
        <w:lastRenderedPageBreak/>
        <w:t xml:space="preserve">POVABILO K ODDAJI </w:t>
      </w:r>
      <w:bookmarkEnd w:id="0"/>
      <w:bookmarkEnd w:id="1"/>
      <w:bookmarkEnd w:id="2"/>
      <w:bookmarkEnd w:id="3"/>
      <w:bookmarkEnd w:id="4"/>
      <w:bookmarkEnd w:id="5"/>
      <w:r w:rsidR="000B64E6">
        <w:rPr>
          <w:rFonts w:ascii="Aptos" w:hAnsi="Aptos"/>
          <w:b/>
          <w:bCs/>
          <w:noProof/>
        </w:rPr>
        <w:t>PONUDBE</w:t>
      </w:r>
      <w:bookmarkEnd w:id="6"/>
    </w:p>
    <w:p w14:paraId="6D784843" w14:textId="77777777" w:rsidR="00EE1DA5" w:rsidRPr="006A15BB" w:rsidRDefault="00EE1DA5" w:rsidP="00EE1DA5">
      <w:pPr>
        <w:tabs>
          <w:tab w:val="left" w:pos="-180"/>
        </w:tabs>
        <w:rPr>
          <w:rFonts w:ascii="Aptos" w:hAnsi="Aptos"/>
          <w:noProof/>
        </w:rPr>
      </w:pPr>
    </w:p>
    <w:p w14:paraId="616F7853" w14:textId="5E7056F2" w:rsidR="003D0ED9" w:rsidRPr="006A15BB" w:rsidRDefault="003D0ED9" w:rsidP="006D6B9B">
      <w:pPr>
        <w:tabs>
          <w:tab w:val="left" w:pos="-180"/>
        </w:tabs>
        <w:spacing w:line="280" w:lineRule="exact"/>
        <w:rPr>
          <w:rFonts w:ascii="Aptos" w:hAnsi="Aptos" w:cs="Arial"/>
          <w:noProof/>
        </w:rPr>
      </w:pPr>
      <w:r w:rsidRPr="006A15BB">
        <w:rPr>
          <w:rFonts w:ascii="Aptos" w:hAnsi="Aptos" w:cs="Arial"/>
          <w:noProof/>
        </w:rPr>
        <w:t>Radiotelevizija Slovenija, Javni zavod, objavlja na podlagi</w:t>
      </w:r>
      <w:r w:rsidR="001D5D5F" w:rsidRPr="006A15BB">
        <w:rPr>
          <w:rFonts w:ascii="Aptos" w:hAnsi="Aptos" w:cs="Arial"/>
          <w:noProof/>
        </w:rPr>
        <w:t xml:space="preserve"> </w:t>
      </w:r>
      <w:r w:rsidR="00A4190C">
        <w:rPr>
          <w:rFonts w:ascii="Aptos" w:hAnsi="Aptos" w:cs="Arial"/>
          <w:noProof/>
        </w:rPr>
        <w:t>40</w:t>
      </w:r>
      <w:r w:rsidRPr="006A15BB">
        <w:rPr>
          <w:rFonts w:ascii="Aptos" w:hAnsi="Aptos" w:cs="Arial"/>
          <w:noProof/>
        </w:rPr>
        <w:t xml:space="preserve">. člena Zakona o javnem naročanju (Uradni list RS, št.: 91/2015 in </w:t>
      </w:r>
      <w:r w:rsidR="000B3149" w:rsidRPr="006A15BB">
        <w:rPr>
          <w:rFonts w:ascii="Aptos" w:hAnsi="Aptos" w:cs="Arial"/>
          <w:noProof/>
        </w:rPr>
        <w:t>spremembe</w:t>
      </w:r>
      <w:r w:rsidRPr="006A15BB">
        <w:rPr>
          <w:rFonts w:ascii="Aptos" w:hAnsi="Aptos" w:cs="Arial"/>
          <w:noProof/>
        </w:rPr>
        <w:t>, v nadaljevanju: ZJN-3), javno naročilo</w:t>
      </w:r>
      <w:r w:rsidR="00E50263" w:rsidRPr="006A15BB">
        <w:rPr>
          <w:rFonts w:ascii="Aptos" w:hAnsi="Aptos" w:cs="Arial"/>
          <w:noProof/>
        </w:rPr>
        <w:t xml:space="preserve"> po</w:t>
      </w:r>
      <w:r w:rsidRPr="006A15BB">
        <w:rPr>
          <w:rFonts w:ascii="Aptos" w:hAnsi="Aptos" w:cs="Arial"/>
          <w:noProof/>
        </w:rPr>
        <w:t xml:space="preserve"> </w:t>
      </w:r>
      <w:r w:rsidR="0009647A">
        <w:rPr>
          <w:rFonts w:ascii="Aptos" w:hAnsi="Aptos" w:cs="Arial"/>
          <w:noProof/>
        </w:rPr>
        <w:t>odprtem postopku</w:t>
      </w:r>
      <w:r w:rsidRPr="006A15BB">
        <w:rPr>
          <w:rFonts w:ascii="Aptos" w:hAnsi="Aptos" w:cs="Arial"/>
          <w:noProof/>
        </w:rPr>
        <w:t xml:space="preserve"> za:</w:t>
      </w:r>
    </w:p>
    <w:p w14:paraId="0C680151" w14:textId="77777777" w:rsidR="003D0ED9" w:rsidRPr="006A15BB" w:rsidRDefault="003D0ED9" w:rsidP="006D6B9B">
      <w:pPr>
        <w:tabs>
          <w:tab w:val="left" w:pos="-180"/>
        </w:tabs>
        <w:suppressAutoHyphens/>
        <w:spacing w:line="280" w:lineRule="exact"/>
        <w:rPr>
          <w:rFonts w:ascii="Aptos" w:hAnsi="Aptos" w:cs="Arial"/>
          <w:noProof/>
          <w:szCs w:val="20"/>
          <w:lang w:eastAsia="ar-SA"/>
        </w:rPr>
      </w:pPr>
    </w:p>
    <w:p w14:paraId="0D0728E4" w14:textId="2277C608" w:rsidR="003D0ED9" w:rsidRPr="006A15BB" w:rsidRDefault="000E3B1B" w:rsidP="006D6B9B">
      <w:pPr>
        <w:spacing w:line="280" w:lineRule="exact"/>
        <w:rPr>
          <w:rFonts w:ascii="Aptos" w:hAnsi="Aptos" w:cs="Arial"/>
          <w:b/>
          <w:bCs/>
          <w:noProof/>
        </w:rPr>
      </w:pPr>
      <w:r>
        <w:rPr>
          <w:rFonts w:ascii="Aptos" w:hAnsi="Aptos" w:cs="Arial"/>
          <w:b/>
          <w:noProof/>
        </w:rPr>
        <w:t>n</w:t>
      </w:r>
      <w:r w:rsidR="0009647A">
        <w:rPr>
          <w:rFonts w:ascii="Aptos" w:hAnsi="Aptos" w:cs="Arial"/>
          <w:b/>
          <w:noProof/>
        </w:rPr>
        <w:t>akup</w:t>
      </w:r>
      <w:r>
        <w:rPr>
          <w:rFonts w:ascii="Aptos" w:hAnsi="Aptos" w:cs="Arial"/>
          <w:b/>
          <w:noProof/>
        </w:rPr>
        <w:t xml:space="preserve"> diskovnega polja za potrebe spletnega avdio-video arhiva in portala MMC</w:t>
      </w:r>
      <w:r w:rsidR="003D0ED9" w:rsidRPr="006A15BB">
        <w:rPr>
          <w:rFonts w:ascii="Aptos" w:hAnsi="Aptos" w:cs="Arial"/>
          <w:b/>
          <w:noProof/>
        </w:rPr>
        <w:t>.</w:t>
      </w:r>
    </w:p>
    <w:p w14:paraId="66B86999" w14:textId="77777777" w:rsidR="003D0ED9" w:rsidRPr="006A15BB" w:rsidRDefault="003D0ED9" w:rsidP="006D6B9B">
      <w:pPr>
        <w:suppressAutoHyphens/>
        <w:spacing w:line="280" w:lineRule="exact"/>
        <w:rPr>
          <w:rFonts w:ascii="Aptos" w:hAnsi="Aptos" w:cs="Arial"/>
          <w:b/>
          <w:noProof/>
          <w:szCs w:val="20"/>
          <w:lang w:eastAsia="ar-SA"/>
        </w:rPr>
      </w:pPr>
    </w:p>
    <w:p w14:paraId="3FBD266D" w14:textId="718C0DAF" w:rsidR="00FC3B00" w:rsidRPr="006A15BB" w:rsidRDefault="000B64E6" w:rsidP="006D6B9B">
      <w:pPr>
        <w:spacing w:line="280" w:lineRule="exact"/>
        <w:rPr>
          <w:rFonts w:ascii="Aptos" w:eastAsia="Calibri" w:hAnsi="Aptos" w:cs="Arial"/>
          <w:noProof/>
          <w:szCs w:val="22"/>
        </w:rPr>
      </w:pPr>
      <w:r>
        <w:rPr>
          <w:rFonts w:ascii="Aptos" w:eastAsia="Calibri" w:hAnsi="Aptos" w:cs="Arial"/>
          <w:noProof/>
          <w:szCs w:val="22"/>
        </w:rPr>
        <w:t>Ponudniki</w:t>
      </w:r>
      <w:r w:rsidR="001D5D5F" w:rsidRPr="006A15BB">
        <w:rPr>
          <w:rFonts w:ascii="Aptos" w:eastAsia="Calibri" w:hAnsi="Aptos" w:cs="Arial"/>
          <w:noProof/>
          <w:szCs w:val="22"/>
        </w:rPr>
        <w:t xml:space="preserve"> morajo </w:t>
      </w:r>
      <w:r>
        <w:rPr>
          <w:rFonts w:ascii="Aptos" w:eastAsia="Calibri" w:hAnsi="Aptos" w:cs="Arial"/>
          <w:noProof/>
          <w:szCs w:val="22"/>
        </w:rPr>
        <w:t>ponudbo</w:t>
      </w:r>
      <w:r w:rsidR="00FC3B00" w:rsidRPr="006A15BB">
        <w:rPr>
          <w:rFonts w:ascii="Aptos" w:eastAsia="Calibri" w:hAnsi="Aptos" w:cs="Arial"/>
          <w:noProof/>
          <w:szCs w:val="22"/>
        </w:rPr>
        <w:t xml:space="preserve"> predložiti v informacijski sistem e-JN (v nadaljevanju: sistem e-JN) na spletnem naslovu </w:t>
      </w:r>
      <w:hyperlink r:id="rId11" w:history="1">
        <w:r w:rsidR="00FC3B00" w:rsidRPr="006A15BB">
          <w:rPr>
            <w:rStyle w:val="Hiperpovezava"/>
            <w:rFonts w:ascii="Aptos" w:eastAsia="Calibri" w:hAnsi="Aptos" w:cs="Arial"/>
            <w:noProof/>
            <w:szCs w:val="22"/>
          </w:rPr>
          <w:t>https://ejn.gov.si/</w:t>
        </w:r>
      </w:hyperlink>
      <w:r w:rsidR="00FC3B00" w:rsidRPr="006A15BB">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00FC3B00" w:rsidRPr="006A15BB">
          <w:rPr>
            <w:rStyle w:val="Hiperpovezava"/>
            <w:rFonts w:ascii="Aptos" w:eastAsia="Calibri" w:hAnsi="Aptos" w:cs="Arial"/>
            <w:noProof/>
            <w:szCs w:val="22"/>
          </w:rPr>
          <w:t>https://ejn.gov.si/</w:t>
        </w:r>
      </w:hyperlink>
      <w:r w:rsidR="00FC3B00" w:rsidRPr="006A15BB">
        <w:rPr>
          <w:rFonts w:ascii="Aptos" w:eastAsia="Calibri" w:hAnsi="Aptos" w:cs="Arial"/>
          <w:noProof/>
          <w:szCs w:val="22"/>
        </w:rPr>
        <w:t>.</w:t>
      </w:r>
    </w:p>
    <w:p w14:paraId="5677F7E4" w14:textId="77777777" w:rsidR="00FC3B00" w:rsidRPr="006A15BB" w:rsidRDefault="00FC3B00" w:rsidP="006D6B9B">
      <w:pPr>
        <w:spacing w:line="280" w:lineRule="exact"/>
        <w:rPr>
          <w:rFonts w:ascii="Aptos" w:eastAsia="Calibri" w:hAnsi="Aptos" w:cs="Arial"/>
          <w:noProof/>
          <w:szCs w:val="22"/>
        </w:rPr>
      </w:pPr>
    </w:p>
    <w:p w14:paraId="536DCCEE" w14:textId="4726F1D2" w:rsidR="00FC3B00" w:rsidRPr="006A15BB" w:rsidRDefault="000B64E6" w:rsidP="006D6B9B">
      <w:pPr>
        <w:spacing w:line="280" w:lineRule="exact"/>
        <w:rPr>
          <w:rFonts w:ascii="Aptos" w:eastAsia="Calibri" w:hAnsi="Aptos" w:cs="Arial"/>
          <w:noProof/>
          <w:szCs w:val="22"/>
        </w:rPr>
      </w:pPr>
      <w:r>
        <w:rPr>
          <w:rFonts w:ascii="Aptos" w:eastAsia="Calibri" w:hAnsi="Aptos" w:cs="Arial"/>
          <w:noProof/>
          <w:szCs w:val="22"/>
        </w:rPr>
        <w:t>Ponudnik</w:t>
      </w:r>
      <w:r w:rsidR="001D5D5F" w:rsidRPr="006A15BB">
        <w:rPr>
          <w:rFonts w:ascii="Aptos" w:eastAsia="Calibri" w:hAnsi="Aptos" w:cs="Arial"/>
          <w:noProof/>
          <w:szCs w:val="22"/>
        </w:rPr>
        <w:t xml:space="preserve"> </w:t>
      </w:r>
      <w:r w:rsidR="00FC3B00" w:rsidRPr="006A15BB">
        <w:rPr>
          <w:rFonts w:ascii="Aptos" w:eastAsia="Calibri" w:hAnsi="Aptos" w:cs="Arial"/>
          <w:noProof/>
          <w:szCs w:val="22"/>
        </w:rPr>
        <w:t xml:space="preserve">se mora pred oddajo </w:t>
      </w:r>
      <w:r>
        <w:rPr>
          <w:rFonts w:ascii="Aptos" w:eastAsia="Calibri" w:hAnsi="Aptos" w:cs="Arial"/>
          <w:noProof/>
          <w:szCs w:val="22"/>
        </w:rPr>
        <w:t>ponudbe</w:t>
      </w:r>
      <w:r w:rsidR="00FC3B00" w:rsidRPr="006A15BB">
        <w:rPr>
          <w:rFonts w:ascii="Aptos" w:eastAsia="Calibri" w:hAnsi="Aptos" w:cs="Arial"/>
          <w:noProof/>
          <w:szCs w:val="22"/>
        </w:rPr>
        <w:t xml:space="preserve"> registrirati na spletnem naslovu </w:t>
      </w:r>
      <w:hyperlink r:id="rId13" w:history="1">
        <w:r w:rsidR="00FC3B00" w:rsidRPr="006A15BB">
          <w:rPr>
            <w:rStyle w:val="Hiperpovezava"/>
            <w:rFonts w:ascii="Aptos" w:eastAsia="Calibri" w:hAnsi="Aptos" w:cs="Arial"/>
            <w:noProof/>
            <w:szCs w:val="22"/>
          </w:rPr>
          <w:t>https://ejn.gov.si/</w:t>
        </w:r>
      </w:hyperlink>
      <w:r w:rsidR="00FC3B00" w:rsidRPr="006A15BB">
        <w:rPr>
          <w:rFonts w:ascii="Aptos" w:eastAsia="Calibri" w:hAnsi="Aptos" w:cs="Arial"/>
          <w:noProof/>
          <w:szCs w:val="22"/>
        </w:rPr>
        <w:t xml:space="preserve">, v skladu z Navodili za uporabo informacijskega sistema e-JN. Če je </w:t>
      </w:r>
      <w:r>
        <w:rPr>
          <w:rFonts w:ascii="Aptos" w:eastAsia="Calibri" w:hAnsi="Aptos" w:cs="Arial"/>
          <w:noProof/>
          <w:szCs w:val="22"/>
        </w:rPr>
        <w:t>ponudnik</w:t>
      </w:r>
      <w:r w:rsidR="00FC3B00" w:rsidRPr="006A15BB">
        <w:rPr>
          <w:rFonts w:ascii="Aptos" w:eastAsia="Calibri" w:hAnsi="Aptos" w:cs="Arial"/>
          <w:noProof/>
          <w:szCs w:val="22"/>
        </w:rPr>
        <w:t xml:space="preserve"> že registriran v sistem e-JN, se v aplikacijo prijavi na istem naslovu (</w:t>
      </w:r>
      <w:hyperlink r:id="rId14" w:history="1">
        <w:r w:rsidR="00FC3B00" w:rsidRPr="006A15BB">
          <w:rPr>
            <w:rStyle w:val="Hiperpovezava"/>
            <w:rFonts w:ascii="Aptos" w:eastAsia="Calibri" w:hAnsi="Aptos" w:cs="Arial"/>
            <w:noProof/>
            <w:szCs w:val="22"/>
          </w:rPr>
          <w:t>https://ejn.gov.si/</w:t>
        </w:r>
      </w:hyperlink>
      <w:r w:rsidR="00FC3B00" w:rsidRPr="006A15BB">
        <w:rPr>
          <w:rFonts w:ascii="Aptos" w:eastAsia="Calibri" w:hAnsi="Aptos" w:cs="Arial"/>
          <w:noProof/>
          <w:szCs w:val="22"/>
        </w:rPr>
        <w:t>).</w:t>
      </w:r>
    </w:p>
    <w:p w14:paraId="7D0E4C87" w14:textId="77777777" w:rsidR="003D0ED9" w:rsidRPr="006A15BB" w:rsidRDefault="003D0ED9" w:rsidP="006D6B9B">
      <w:pPr>
        <w:spacing w:line="280" w:lineRule="exact"/>
        <w:rPr>
          <w:rFonts w:ascii="Aptos" w:hAnsi="Aptos" w:cs="Arial"/>
          <w:noProof/>
          <w:szCs w:val="20"/>
          <w:lang w:eastAsia="sl-SI"/>
        </w:rPr>
      </w:pPr>
    </w:p>
    <w:p w14:paraId="289AC650" w14:textId="2BD28F6A" w:rsidR="003D0ED9" w:rsidRPr="006A15BB" w:rsidRDefault="000B64E6" w:rsidP="006D6B9B">
      <w:pPr>
        <w:spacing w:line="280" w:lineRule="exact"/>
        <w:rPr>
          <w:rFonts w:ascii="Aptos" w:eastAsia="Calibri" w:hAnsi="Aptos"/>
          <w:noProof/>
          <w:szCs w:val="22"/>
        </w:rPr>
      </w:pPr>
      <w:r>
        <w:rPr>
          <w:rFonts w:ascii="Aptos" w:eastAsia="Calibri" w:hAnsi="Aptos" w:cs="Arial"/>
          <w:noProof/>
          <w:szCs w:val="22"/>
        </w:rPr>
        <w:t>Ponudba</w:t>
      </w:r>
      <w:r w:rsidR="003D0ED9" w:rsidRPr="006A15BB">
        <w:rPr>
          <w:rFonts w:ascii="Aptos" w:eastAsia="Calibri" w:hAnsi="Aptos" w:cs="Arial"/>
          <w:noProof/>
          <w:szCs w:val="22"/>
        </w:rPr>
        <w:t xml:space="preserve"> se šteje za pravočasno oddano, če jo naročnik prejme preko sistema e-JN </w:t>
      </w:r>
      <w:hyperlink r:id="rId15" w:history="1">
        <w:r w:rsidR="003D0ED9" w:rsidRPr="006A15BB">
          <w:rPr>
            <w:rFonts w:ascii="Aptos" w:eastAsia="Calibri" w:hAnsi="Aptos" w:cs="Arial"/>
            <w:noProof/>
            <w:color w:val="0000FF"/>
            <w:szCs w:val="22"/>
            <w:u w:val="single"/>
          </w:rPr>
          <w:t>https://ejn.gov.si/</w:t>
        </w:r>
      </w:hyperlink>
      <w:r w:rsidR="003D0ED9" w:rsidRPr="006A15BB">
        <w:rPr>
          <w:rFonts w:ascii="Aptos" w:eastAsia="Calibri" w:hAnsi="Aptos" w:cs="Arial"/>
          <w:noProof/>
          <w:szCs w:val="22"/>
        </w:rPr>
        <w:t xml:space="preserve"> </w:t>
      </w:r>
      <w:r w:rsidR="003D0ED9" w:rsidRPr="006A15BB">
        <w:rPr>
          <w:rFonts w:ascii="Aptos" w:eastAsia="Calibri" w:hAnsi="Aptos" w:cs="Arial"/>
          <w:b/>
          <w:noProof/>
          <w:szCs w:val="22"/>
        </w:rPr>
        <w:t>najka</w:t>
      </w:r>
      <w:r w:rsidR="003D0ED9" w:rsidRPr="00F47858">
        <w:rPr>
          <w:rFonts w:ascii="Aptos" w:eastAsia="Calibri" w:hAnsi="Aptos" w:cs="Arial"/>
          <w:b/>
          <w:noProof/>
          <w:szCs w:val="22"/>
        </w:rPr>
        <w:t>sneje do</w:t>
      </w:r>
      <w:r w:rsidR="00FE6ABC" w:rsidRPr="00F47858">
        <w:rPr>
          <w:rFonts w:ascii="Aptos" w:eastAsia="Calibri" w:hAnsi="Aptos" w:cs="Arial"/>
          <w:b/>
          <w:noProof/>
          <w:szCs w:val="22"/>
        </w:rPr>
        <w:t xml:space="preserve"> </w:t>
      </w:r>
      <w:r w:rsidR="00C442E9">
        <w:rPr>
          <w:rFonts w:ascii="Aptos" w:eastAsia="Calibri" w:hAnsi="Aptos" w:cs="Arial"/>
          <w:b/>
          <w:noProof/>
          <w:szCs w:val="22"/>
        </w:rPr>
        <w:t xml:space="preserve">11. 6. 2026 </w:t>
      </w:r>
      <w:r w:rsidR="003D0ED9" w:rsidRPr="00F47858">
        <w:rPr>
          <w:rFonts w:ascii="Aptos" w:eastAsia="Calibri" w:hAnsi="Aptos"/>
          <w:b/>
          <w:noProof/>
          <w:szCs w:val="22"/>
        </w:rPr>
        <w:t xml:space="preserve">do </w:t>
      </w:r>
      <w:r w:rsidR="00691060" w:rsidRPr="00F47858">
        <w:rPr>
          <w:rFonts w:ascii="Aptos" w:eastAsia="Calibri" w:hAnsi="Aptos"/>
          <w:b/>
          <w:noProof/>
          <w:szCs w:val="22"/>
        </w:rPr>
        <w:t>10</w:t>
      </w:r>
      <w:r w:rsidR="003D0ED9" w:rsidRPr="00F47858">
        <w:rPr>
          <w:rFonts w:ascii="Aptos" w:eastAsia="Calibri" w:hAnsi="Aptos"/>
          <w:b/>
          <w:noProof/>
          <w:szCs w:val="22"/>
        </w:rPr>
        <w:t>:00</w:t>
      </w:r>
      <w:r w:rsidR="003D0ED9" w:rsidRPr="006A15BB">
        <w:rPr>
          <w:rFonts w:ascii="Aptos" w:eastAsia="Calibri" w:hAnsi="Aptos"/>
          <w:b/>
          <w:noProof/>
          <w:szCs w:val="22"/>
        </w:rPr>
        <w:t xml:space="preserve"> ure</w:t>
      </w:r>
      <w:r w:rsidR="003D0ED9" w:rsidRPr="006A15BB">
        <w:rPr>
          <w:rFonts w:ascii="Aptos" w:eastAsia="Calibri" w:hAnsi="Aptos"/>
          <w:noProof/>
          <w:szCs w:val="22"/>
        </w:rPr>
        <w:t xml:space="preserve">. Za oddano </w:t>
      </w:r>
      <w:r>
        <w:rPr>
          <w:rFonts w:ascii="Aptos" w:eastAsia="Calibri" w:hAnsi="Aptos"/>
          <w:noProof/>
          <w:szCs w:val="22"/>
        </w:rPr>
        <w:t>ponudbo</w:t>
      </w:r>
      <w:r w:rsidR="003D0ED9" w:rsidRPr="006A15BB">
        <w:rPr>
          <w:rFonts w:ascii="Aptos" w:eastAsia="Calibri" w:hAnsi="Aptos"/>
          <w:noProof/>
          <w:szCs w:val="22"/>
        </w:rPr>
        <w:t xml:space="preserve"> se šteje </w:t>
      </w:r>
      <w:r>
        <w:rPr>
          <w:rFonts w:ascii="Aptos" w:eastAsia="Calibri" w:hAnsi="Aptos"/>
          <w:noProof/>
          <w:szCs w:val="22"/>
        </w:rPr>
        <w:t>ponudba</w:t>
      </w:r>
      <w:r w:rsidR="003D0ED9" w:rsidRPr="006A15BB">
        <w:rPr>
          <w:rFonts w:ascii="Aptos" w:eastAsia="Calibri" w:hAnsi="Aptos"/>
          <w:noProof/>
          <w:szCs w:val="22"/>
        </w:rPr>
        <w:t>, ki je v sistemu e-JN označena s statusom »ODDAN</w:t>
      </w:r>
      <w:r w:rsidR="00FC3B00" w:rsidRPr="006A15BB">
        <w:rPr>
          <w:rFonts w:ascii="Aptos" w:eastAsia="Calibri" w:hAnsi="Aptos"/>
          <w:noProof/>
          <w:szCs w:val="22"/>
        </w:rPr>
        <w:t>A</w:t>
      </w:r>
      <w:r w:rsidR="003D0ED9" w:rsidRPr="006A15BB">
        <w:rPr>
          <w:rFonts w:ascii="Aptos" w:eastAsia="Calibri" w:hAnsi="Aptos"/>
          <w:noProof/>
          <w:szCs w:val="22"/>
        </w:rPr>
        <w:t xml:space="preserve">«. </w:t>
      </w:r>
    </w:p>
    <w:p w14:paraId="54B6BADC" w14:textId="77777777" w:rsidR="003D0ED9" w:rsidRPr="006A15BB" w:rsidRDefault="003D0ED9" w:rsidP="006D6B9B">
      <w:pPr>
        <w:spacing w:line="280" w:lineRule="exact"/>
        <w:rPr>
          <w:rFonts w:ascii="Aptos" w:eastAsia="Calibri" w:hAnsi="Aptos"/>
          <w:noProof/>
          <w:szCs w:val="22"/>
        </w:rPr>
      </w:pPr>
    </w:p>
    <w:p w14:paraId="355A3C94" w14:textId="3939F57D" w:rsidR="00FC3B00" w:rsidRPr="006A15BB" w:rsidRDefault="000B64E6" w:rsidP="006D6B9B">
      <w:pPr>
        <w:spacing w:line="280" w:lineRule="exact"/>
        <w:rPr>
          <w:rFonts w:ascii="Aptos" w:eastAsia="Calibri" w:hAnsi="Aptos"/>
          <w:noProof/>
          <w:szCs w:val="22"/>
        </w:rPr>
      </w:pPr>
      <w:r>
        <w:rPr>
          <w:rFonts w:ascii="Aptos" w:eastAsia="Calibri" w:hAnsi="Aptos"/>
          <w:noProof/>
          <w:szCs w:val="22"/>
        </w:rPr>
        <w:t>Ponudnik</w:t>
      </w:r>
      <w:r w:rsidR="00FC3B00" w:rsidRPr="006A15BB">
        <w:rPr>
          <w:rFonts w:ascii="Aptos" w:eastAsia="Calibri" w:hAnsi="Aptos"/>
          <w:noProof/>
          <w:szCs w:val="22"/>
        </w:rPr>
        <w:t xml:space="preserve"> lahko do roka za oddajo </w:t>
      </w:r>
      <w:r>
        <w:rPr>
          <w:rFonts w:ascii="Aptos" w:eastAsia="Calibri" w:hAnsi="Aptos"/>
          <w:noProof/>
          <w:szCs w:val="22"/>
        </w:rPr>
        <w:t>ponudb</w:t>
      </w:r>
      <w:r w:rsidR="00FC3B00" w:rsidRPr="006A15BB">
        <w:rPr>
          <w:rFonts w:ascii="Aptos" w:eastAsia="Calibri" w:hAnsi="Aptos"/>
          <w:noProof/>
          <w:szCs w:val="22"/>
        </w:rPr>
        <w:t xml:space="preserve"> svojo </w:t>
      </w:r>
      <w:r>
        <w:rPr>
          <w:rFonts w:ascii="Aptos" w:eastAsia="Calibri" w:hAnsi="Aptos"/>
          <w:noProof/>
          <w:szCs w:val="22"/>
        </w:rPr>
        <w:t>ponudbo</w:t>
      </w:r>
      <w:r w:rsidR="00FC3B00" w:rsidRPr="006A15BB">
        <w:rPr>
          <w:rFonts w:ascii="Aptos" w:eastAsia="Calibri" w:hAnsi="Aptos"/>
          <w:noProof/>
          <w:szCs w:val="22"/>
        </w:rPr>
        <w:t xml:space="preserve"> umakne ali spremeni. Če </w:t>
      </w:r>
      <w:r>
        <w:rPr>
          <w:rFonts w:ascii="Aptos" w:eastAsia="Calibri" w:hAnsi="Aptos"/>
          <w:noProof/>
          <w:szCs w:val="22"/>
        </w:rPr>
        <w:t>ponudnik</w:t>
      </w:r>
      <w:r w:rsidR="00FC3B00" w:rsidRPr="006A15BB">
        <w:rPr>
          <w:rFonts w:ascii="Aptos" w:eastAsia="Calibri" w:hAnsi="Aptos"/>
          <w:noProof/>
          <w:szCs w:val="22"/>
        </w:rPr>
        <w:t xml:space="preserve"> v sistemu e-JN svojo </w:t>
      </w:r>
      <w:r>
        <w:rPr>
          <w:rFonts w:ascii="Aptos" w:eastAsia="Calibri" w:hAnsi="Aptos"/>
          <w:noProof/>
          <w:szCs w:val="22"/>
        </w:rPr>
        <w:t>ponudbo</w:t>
      </w:r>
      <w:r w:rsidR="00FC3B00" w:rsidRPr="006A15BB">
        <w:rPr>
          <w:rFonts w:ascii="Aptos" w:eastAsia="Calibri" w:hAnsi="Aptos"/>
          <w:noProof/>
          <w:szCs w:val="22"/>
        </w:rPr>
        <w:t xml:space="preserve"> umakne, se šteje, da </w:t>
      </w:r>
      <w:r>
        <w:rPr>
          <w:rFonts w:ascii="Aptos" w:eastAsia="Calibri" w:hAnsi="Aptos"/>
          <w:noProof/>
          <w:szCs w:val="22"/>
        </w:rPr>
        <w:t>ponudba</w:t>
      </w:r>
      <w:r w:rsidR="00FC3B00" w:rsidRPr="006A15BB">
        <w:rPr>
          <w:rFonts w:ascii="Aptos" w:eastAsia="Calibri" w:hAnsi="Aptos"/>
          <w:noProof/>
          <w:szCs w:val="22"/>
        </w:rPr>
        <w:t xml:space="preserve"> ni bila oddana in je naročnik v sistemu e-JN tudi ne bo videl. Če </w:t>
      </w:r>
      <w:r>
        <w:rPr>
          <w:rFonts w:ascii="Aptos" w:eastAsia="Calibri" w:hAnsi="Aptos"/>
          <w:noProof/>
          <w:szCs w:val="22"/>
        </w:rPr>
        <w:t>ponudnik</w:t>
      </w:r>
      <w:r w:rsidR="00FC3B00" w:rsidRPr="006A15BB">
        <w:rPr>
          <w:rFonts w:ascii="Aptos" w:eastAsia="Calibri" w:hAnsi="Aptos"/>
          <w:noProof/>
          <w:szCs w:val="22"/>
        </w:rPr>
        <w:t xml:space="preserve"> svojo </w:t>
      </w:r>
      <w:r>
        <w:rPr>
          <w:rFonts w:ascii="Aptos" w:eastAsia="Calibri" w:hAnsi="Aptos"/>
          <w:noProof/>
          <w:szCs w:val="22"/>
        </w:rPr>
        <w:t>ponudbo</w:t>
      </w:r>
      <w:r w:rsidR="00FC3B00" w:rsidRPr="006A15BB">
        <w:rPr>
          <w:rFonts w:ascii="Aptos" w:eastAsia="Calibri" w:hAnsi="Aptos"/>
          <w:noProof/>
          <w:szCs w:val="22"/>
        </w:rPr>
        <w:t xml:space="preserve"> v sistemu e-JN spremeni, je naročniku v tem sistemu dostopna zadnja oddana </w:t>
      </w:r>
      <w:r>
        <w:rPr>
          <w:rFonts w:ascii="Aptos" w:eastAsia="Calibri" w:hAnsi="Aptos"/>
          <w:noProof/>
          <w:szCs w:val="22"/>
        </w:rPr>
        <w:t>ponudba</w:t>
      </w:r>
      <w:r w:rsidR="00FC3B00" w:rsidRPr="006A15BB">
        <w:rPr>
          <w:rFonts w:ascii="Aptos" w:eastAsia="Calibri" w:hAnsi="Aptos"/>
          <w:noProof/>
          <w:szCs w:val="22"/>
        </w:rPr>
        <w:t xml:space="preserve">. </w:t>
      </w:r>
    </w:p>
    <w:p w14:paraId="7B3143E5" w14:textId="77777777" w:rsidR="003D0ED9" w:rsidRPr="006A15BB" w:rsidRDefault="003D0ED9" w:rsidP="006D6B9B">
      <w:pPr>
        <w:spacing w:line="280" w:lineRule="exact"/>
        <w:rPr>
          <w:rFonts w:ascii="Aptos" w:eastAsia="Calibri" w:hAnsi="Aptos"/>
          <w:noProof/>
          <w:szCs w:val="22"/>
        </w:rPr>
      </w:pPr>
    </w:p>
    <w:p w14:paraId="2C0690F2" w14:textId="77777777" w:rsidR="003D0ED9" w:rsidRPr="006A15BB" w:rsidRDefault="003D0ED9" w:rsidP="006D6B9B">
      <w:pPr>
        <w:spacing w:line="280" w:lineRule="exact"/>
        <w:rPr>
          <w:rFonts w:ascii="Aptos" w:eastAsia="Calibri" w:hAnsi="Aptos"/>
          <w:noProof/>
          <w:szCs w:val="22"/>
        </w:rPr>
      </w:pPr>
      <w:r w:rsidRPr="006A15BB">
        <w:rPr>
          <w:rFonts w:ascii="Aptos" w:eastAsia="Calibri" w:hAnsi="Aptos"/>
          <w:noProof/>
          <w:szCs w:val="22"/>
        </w:rPr>
        <w:t>Po preteku roka za predložitev ponudb, ponudbe ni mogoče več oddati.</w:t>
      </w:r>
    </w:p>
    <w:p w14:paraId="12F35062" w14:textId="77777777" w:rsidR="003D0ED9" w:rsidRPr="006A15BB" w:rsidRDefault="003D0ED9" w:rsidP="006D6B9B">
      <w:pPr>
        <w:spacing w:line="280" w:lineRule="exact"/>
        <w:rPr>
          <w:rFonts w:ascii="Aptos" w:eastAsia="Calibri" w:hAnsi="Aptos"/>
          <w:noProof/>
          <w:szCs w:val="22"/>
        </w:rPr>
      </w:pPr>
    </w:p>
    <w:p w14:paraId="2797326B" w14:textId="0E37130F" w:rsidR="002443C6" w:rsidRPr="006A15BB" w:rsidRDefault="003D0ED9" w:rsidP="006D6B9B">
      <w:pPr>
        <w:spacing w:line="280" w:lineRule="exact"/>
        <w:rPr>
          <w:rFonts w:ascii="Aptos" w:hAnsi="Aptos"/>
          <w:noProof/>
        </w:rPr>
      </w:pPr>
      <w:r w:rsidRPr="006A15BB">
        <w:rPr>
          <w:rFonts w:ascii="Aptos" w:hAnsi="Aptos"/>
          <w:noProof/>
        </w:rPr>
        <w:t xml:space="preserve">Dostop do povezave za oddajo elektronske </w:t>
      </w:r>
      <w:r w:rsidR="002B3863">
        <w:rPr>
          <w:rFonts w:ascii="Aptos" w:hAnsi="Aptos"/>
          <w:noProof/>
        </w:rPr>
        <w:t>prijave</w:t>
      </w:r>
      <w:r w:rsidRPr="006A15BB">
        <w:rPr>
          <w:rFonts w:ascii="Aptos" w:hAnsi="Aptos"/>
          <w:noProof/>
        </w:rPr>
        <w:t xml:space="preserve"> v tem postopku javnega naročanja je na naslednji povezavi:</w:t>
      </w:r>
    </w:p>
    <w:p w14:paraId="21DF2D3F" w14:textId="77777777" w:rsidR="00153C15" w:rsidRDefault="00153C15" w:rsidP="006D6B9B">
      <w:pPr>
        <w:spacing w:line="280" w:lineRule="exact"/>
        <w:rPr>
          <w:rFonts w:ascii="Aptos" w:hAnsi="Aptos"/>
          <w:noProof/>
        </w:rPr>
      </w:pPr>
    </w:p>
    <w:p w14:paraId="42A58294" w14:textId="4D7FA696" w:rsidR="000E3B1B" w:rsidRDefault="00D81272" w:rsidP="006D6B9B">
      <w:pPr>
        <w:spacing w:line="280" w:lineRule="exact"/>
        <w:rPr>
          <w:rFonts w:ascii="Aptos" w:hAnsi="Aptos"/>
          <w:noProof/>
        </w:rPr>
      </w:pPr>
      <w:hyperlink r:id="rId16" w:history="1">
        <w:r w:rsidRPr="00FC5291">
          <w:rPr>
            <w:rStyle w:val="Hiperpovezava"/>
            <w:rFonts w:ascii="Aptos" w:hAnsi="Aptos"/>
            <w:noProof/>
          </w:rPr>
          <w:t>https://ejn.gov.si/ponudba/pages/aktualno/aktualno_jnc_podrobno.xhtml?zadevaId=73273</w:t>
        </w:r>
      </w:hyperlink>
    </w:p>
    <w:p w14:paraId="03CB86BF" w14:textId="77777777" w:rsidR="00D81272" w:rsidRPr="002E08EC" w:rsidRDefault="00D81272" w:rsidP="006D6B9B">
      <w:pPr>
        <w:spacing w:line="280" w:lineRule="exact"/>
        <w:rPr>
          <w:rFonts w:ascii="Aptos" w:hAnsi="Aptos"/>
          <w:noProof/>
        </w:rPr>
      </w:pPr>
    </w:p>
    <w:p w14:paraId="365C0E11" w14:textId="2DDE3A52" w:rsidR="001D5D5F" w:rsidRPr="006A15BB" w:rsidRDefault="001D5D5F" w:rsidP="001D5D5F">
      <w:pPr>
        <w:spacing w:line="280" w:lineRule="atLeast"/>
        <w:rPr>
          <w:rFonts w:ascii="Aptos" w:eastAsia="Calibri" w:hAnsi="Aptos" w:cs="Arial"/>
          <w:noProof/>
          <w:szCs w:val="22"/>
        </w:rPr>
      </w:pPr>
      <w:r w:rsidRPr="006A15BB">
        <w:rPr>
          <w:rFonts w:ascii="Aptos" w:eastAsia="Calibri" w:hAnsi="Aptos" w:cs="Arial"/>
          <w:noProof/>
          <w:szCs w:val="22"/>
        </w:rPr>
        <w:t xml:space="preserve">Odpiranje </w:t>
      </w:r>
      <w:r w:rsidR="000B64E6">
        <w:rPr>
          <w:rFonts w:ascii="Aptos" w:eastAsia="Calibri" w:hAnsi="Aptos" w:cs="Arial"/>
          <w:noProof/>
          <w:szCs w:val="22"/>
        </w:rPr>
        <w:t>ponudb</w:t>
      </w:r>
      <w:r w:rsidRPr="006A15BB">
        <w:rPr>
          <w:rFonts w:ascii="Aptos" w:eastAsia="Calibri" w:hAnsi="Aptos" w:cs="Arial"/>
          <w:noProof/>
          <w:szCs w:val="22"/>
        </w:rPr>
        <w:t xml:space="preserve"> bo potekalo avtomatično v informacijskem sistemu e-JN, dne </w:t>
      </w:r>
      <w:r w:rsidR="00C442E9">
        <w:rPr>
          <w:rFonts w:ascii="Aptos" w:eastAsia="Calibri" w:hAnsi="Aptos" w:cs="Arial"/>
          <w:b/>
          <w:bCs/>
          <w:noProof/>
          <w:szCs w:val="22"/>
        </w:rPr>
        <w:t xml:space="preserve">11. 6. 2026 </w:t>
      </w:r>
      <w:r w:rsidRPr="00F47858">
        <w:rPr>
          <w:rFonts w:ascii="Aptos" w:eastAsia="Calibri" w:hAnsi="Aptos"/>
          <w:noProof/>
          <w:szCs w:val="22"/>
        </w:rPr>
        <w:t>in</w:t>
      </w:r>
      <w:r w:rsidRPr="006A15BB">
        <w:rPr>
          <w:rFonts w:ascii="Aptos" w:eastAsia="Calibri" w:hAnsi="Aptos"/>
          <w:noProof/>
          <w:szCs w:val="22"/>
        </w:rPr>
        <w:t xml:space="preserve"> se bo začelo </w:t>
      </w:r>
      <w:r w:rsidRPr="006A15BB">
        <w:rPr>
          <w:rFonts w:ascii="Aptos" w:eastAsia="Calibri" w:hAnsi="Aptos"/>
          <w:b/>
          <w:noProof/>
          <w:szCs w:val="22"/>
        </w:rPr>
        <w:t>ob 12:00 uri</w:t>
      </w:r>
      <w:r w:rsidRPr="006A15BB">
        <w:rPr>
          <w:rFonts w:ascii="Aptos" w:eastAsia="Calibri" w:hAnsi="Aptos"/>
          <w:noProof/>
          <w:szCs w:val="22"/>
        </w:rPr>
        <w:t xml:space="preserve"> na spletnem naslovu: </w:t>
      </w:r>
      <w:hyperlink r:id="rId17" w:history="1">
        <w:r w:rsidRPr="006A15BB">
          <w:rPr>
            <w:rStyle w:val="Hiperpovezava"/>
            <w:rFonts w:ascii="Aptos" w:eastAsia="Calibri" w:hAnsi="Aptos" w:cs="Arial"/>
            <w:noProof/>
            <w:szCs w:val="22"/>
          </w:rPr>
          <w:t>https://ejn.gov.si/</w:t>
        </w:r>
      </w:hyperlink>
      <w:r w:rsidRPr="006A15BB">
        <w:rPr>
          <w:rFonts w:ascii="Aptos" w:eastAsia="Calibri" w:hAnsi="Aptos" w:cs="Arial"/>
          <w:noProof/>
          <w:szCs w:val="22"/>
        </w:rPr>
        <w:t xml:space="preserve">. </w:t>
      </w:r>
    </w:p>
    <w:p w14:paraId="04947B6B" w14:textId="77777777" w:rsidR="001D5D5F" w:rsidRPr="006A15BB" w:rsidRDefault="001D5D5F" w:rsidP="001D5D5F">
      <w:pPr>
        <w:spacing w:line="280" w:lineRule="atLeast"/>
        <w:rPr>
          <w:rFonts w:ascii="Aptos" w:eastAsia="Calibri" w:hAnsi="Aptos"/>
          <w:noProof/>
          <w:szCs w:val="22"/>
        </w:rPr>
      </w:pPr>
    </w:p>
    <w:p w14:paraId="570D230A" w14:textId="77777777" w:rsidR="000B64E6" w:rsidRPr="000B64E6" w:rsidRDefault="000B64E6" w:rsidP="000B64E6">
      <w:pPr>
        <w:tabs>
          <w:tab w:val="left" w:pos="-180"/>
          <w:tab w:val="center" w:pos="7020"/>
        </w:tabs>
        <w:spacing w:line="280" w:lineRule="exact"/>
        <w:rPr>
          <w:rFonts w:ascii="Aptos" w:eastAsia="Calibri" w:hAnsi="Aptos"/>
          <w:noProof/>
          <w:szCs w:val="22"/>
        </w:rPr>
      </w:pPr>
      <w:r w:rsidRPr="000B64E6">
        <w:rPr>
          <w:rFonts w:ascii="Aptos" w:eastAsia="Calibri" w:hAnsi="Aptos"/>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78CE1DE" w14:textId="77777777" w:rsidR="001D5D5F" w:rsidRPr="006A15BB" w:rsidRDefault="001D5D5F" w:rsidP="006D6B9B">
      <w:pPr>
        <w:tabs>
          <w:tab w:val="left" w:pos="-180"/>
          <w:tab w:val="center" w:pos="7020"/>
        </w:tabs>
        <w:spacing w:line="280" w:lineRule="exact"/>
        <w:rPr>
          <w:rFonts w:ascii="Aptos" w:hAnsi="Aptos"/>
          <w:noProof/>
        </w:rPr>
      </w:pPr>
    </w:p>
    <w:p w14:paraId="2EC3E1FA" w14:textId="77777777" w:rsidR="001D5D5F" w:rsidRPr="006A15BB" w:rsidRDefault="001D5D5F" w:rsidP="006D6B9B">
      <w:pPr>
        <w:tabs>
          <w:tab w:val="left" w:pos="-180"/>
          <w:tab w:val="center" w:pos="7020"/>
        </w:tabs>
        <w:spacing w:line="280" w:lineRule="exact"/>
        <w:rPr>
          <w:rFonts w:ascii="Aptos" w:hAnsi="Aptos"/>
          <w:noProof/>
        </w:rPr>
      </w:pPr>
    </w:p>
    <w:p w14:paraId="26EF6024" w14:textId="77777777" w:rsidR="001D5D5F" w:rsidRPr="006A15BB" w:rsidRDefault="001D5D5F" w:rsidP="006D6B9B">
      <w:pPr>
        <w:tabs>
          <w:tab w:val="left" w:pos="-180"/>
          <w:tab w:val="center" w:pos="7020"/>
        </w:tabs>
        <w:spacing w:line="280" w:lineRule="exact"/>
        <w:rPr>
          <w:rFonts w:ascii="Aptos" w:hAnsi="Aptos"/>
          <w:noProof/>
        </w:rPr>
      </w:pPr>
    </w:p>
    <w:p w14:paraId="2909AD88" w14:textId="77777777" w:rsidR="001D5D5F" w:rsidRPr="006A15BB" w:rsidRDefault="001D5D5F" w:rsidP="006D6B9B">
      <w:pPr>
        <w:tabs>
          <w:tab w:val="left" w:pos="-180"/>
          <w:tab w:val="center" w:pos="7020"/>
        </w:tabs>
        <w:spacing w:line="280" w:lineRule="exact"/>
        <w:rPr>
          <w:rFonts w:ascii="Aptos" w:hAnsi="Aptos"/>
          <w:noProof/>
        </w:rPr>
      </w:pPr>
    </w:p>
    <w:p w14:paraId="55F64B41" w14:textId="77777777" w:rsidR="001D5D5F" w:rsidRPr="006A15BB" w:rsidRDefault="001D5D5F" w:rsidP="006D6B9B">
      <w:pPr>
        <w:tabs>
          <w:tab w:val="left" w:pos="-180"/>
          <w:tab w:val="center" w:pos="7020"/>
        </w:tabs>
        <w:spacing w:line="280" w:lineRule="exact"/>
        <w:rPr>
          <w:rFonts w:ascii="Aptos" w:hAnsi="Aptos"/>
          <w:noProof/>
        </w:rPr>
      </w:pPr>
    </w:p>
    <w:p w14:paraId="7EE5D371" w14:textId="45C9236E" w:rsidR="003D0ED9" w:rsidRPr="006A15BB" w:rsidRDefault="003D0ED9" w:rsidP="006D6B9B">
      <w:pPr>
        <w:tabs>
          <w:tab w:val="left" w:pos="-180"/>
          <w:tab w:val="center" w:pos="7020"/>
        </w:tabs>
        <w:spacing w:line="280" w:lineRule="exact"/>
        <w:rPr>
          <w:rFonts w:ascii="Aptos" w:hAnsi="Aptos"/>
          <w:noProof/>
        </w:rPr>
      </w:pPr>
      <w:r w:rsidRPr="00F47858">
        <w:rPr>
          <w:rFonts w:ascii="Aptos" w:hAnsi="Aptos"/>
          <w:noProof/>
        </w:rPr>
        <w:t>Ljubljana,</w:t>
      </w:r>
      <w:r w:rsidR="00D10E7C" w:rsidRPr="00F47858">
        <w:rPr>
          <w:rFonts w:ascii="Aptos" w:hAnsi="Aptos"/>
          <w:noProof/>
        </w:rPr>
        <w:t xml:space="preserve"> </w:t>
      </w:r>
      <w:r w:rsidR="00C442E9">
        <w:rPr>
          <w:rFonts w:ascii="Aptos" w:hAnsi="Aptos"/>
          <w:noProof/>
        </w:rPr>
        <w:t>5. 5. 2026</w:t>
      </w:r>
      <w:r w:rsidRPr="00F47858">
        <w:rPr>
          <w:rFonts w:ascii="Aptos" w:hAnsi="Aptos"/>
          <w:noProof/>
        </w:rPr>
        <w:tab/>
        <w:t>Komercialna služba</w:t>
      </w:r>
    </w:p>
    <w:p w14:paraId="0BA5A104" w14:textId="29AD2234" w:rsidR="006D6B9B" w:rsidRPr="00DB0E15" w:rsidRDefault="003D0ED9" w:rsidP="00DB0E15">
      <w:pPr>
        <w:tabs>
          <w:tab w:val="left" w:pos="-180"/>
          <w:tab w:val="center" w:pos="7020"/>
        </w:tabs>
        <w:spacing w:line="280" w:lineRule="exact"/>
        <w:rPr>
          <w:rFonts w:ascii="Aptos" w:hAnsi="Aptos"/>
          <w:noProof/>
        </w:rPr>
      </w:pPr>
      <w:r w:rsidRPr="006A15BB">
        <w:rPr>
          <w:rFonts w:ascii="Aptos" w:hAnsi="Aptos"/>
          <w:noProof/>
        </w:rPr>
        <w:tab/>
        <w:t>RTV Slovenija</w:t>
      </w:r>
    </w:p>
    <w:p w14:paraId="6791E591" w14:textId="77777777" w:rsidR="00DB0E15" w:rsidRDefault="00DB0E15">
      <w:pPr>
        <w:jc w:val="left"/>
        <w:rPr>
          <w:rFonts w:ascii="Aptos" w:hAnsi="Aptos" w:cs="Arial"/>
          <w:b/>
          <w:bCs/>
          <w:noProof/>
          <w:kern w:val="32"/>
          <w:sz w:val="24"/>
          <w:szCs w:val="32"/>
        </w:rPr>
      </w:pPr>
      <w:bookmarkStart w:id="7" w:name="_Toc8536254"/>
      <w:bookmarkStart w:id="8" w:name="_Toc14052251"/>
      <w:bookmarkStart w:id="9" w:name="_Toc14052428"/>
      <w:bookmarkStart w:id="10" w:name="_Toc14055372"/>
      <w:bookmarkStart w:id="11" w:name="_Toc15030893"/>
      <w:bookmarkStart w:id="12" w:name="_Toc128383557"/>
      <w:r>
        <w:rPr>
          <w:rFonts w:ascii="Aptos" w:hAnsi="Aptos"/>
          <w:b/>
          <w:bCs/>
          <w:noProof/>
        </w:rPr>
        <w:br w:type="page"/>
      </w:r>
    </w:p>
    <w:p w14:paraId="6DF14F66" w14:textId="7205E793" w:rsidR="006D6B9B" w:rsidRPr="006A15BB" w:rsidRDefault="7E79DEF3" w:rsidP="5A453408">
      <w:pPr>
        <w:pStyle w:val="Naslov1"/>
        <w:tabs>
          <w:tab w:val="clear" w:pos="716"/>
          <w:tab w:val="num" w:pos="284"/>
        </w:tabs>
        <w:ind w:hanging="716"/>
        <w:rPr>
          <w:rFonts w:ascii="Aptos" w:hAnsi="Aptos"/>
          <w:b/>
          <w:bCs/>
          <w:noProof/>
        </w:rPr>
      </w:pPr>
      <w:bookmarkStart w:id="13" w:name="_Toc228862490"/>
      <w:r w:rsidRPr="5A453408">
        <w:rPr>
          <w:rFonts w:ascii="Aptos" w:hAnsi="Aptos"/>
          <w:b/>
          <w:bCs/>
          <w:noProof/>
        </w:rPr>
        <w:lastRenderedPageBreak/>
        <w:t xml:space="preserve">NAVODILO </w:t>
      </w:r>
      <w:bookmarkEnd w:id="7"/>
      <w:bookmarkEnd w:id="8"/>
      <w:bookmarkEnd w:id="9"/>
      <w:bookmarkEnd w:id="10"/>
      <w:bookmarkEnd w:id="11"/>
      <w:bookmarkEnd w:id="12"/>
      <w:r w:rsidR="000B64E6">
        <w:rPr>
          <w:rFonts w:ascii="Aptos" w:hAnsi="Aptos"/>
          <w:b/>
          <w:bCs/>
          <w:noProof/>
        </w:rPr>
        <w:t>PONUDNIKOM</w:t>
      </w:r>
      <w:r w:rsidR="5FA090E9" w:rsidRPr="5A453408">
        <w:rPr>
          <w:rFonts w:ascii="Aptos" w:hAnsi="Aptos"/>
          <w:b/>
          <w:bCs/>
          <w:noProof/>
        </w:rPr>
        <w:t xml:space="preserve"> ZA PRIPRAVO P</w:t>
      </w:r>
      <w:r w:rsidR="000B64E6">
        <w:rPr>
          <w:rFonts w:ascii="Aptos" w:hAnsi="Aptos"/>
          <w:b/>
          <w:bCs/>
          <w:noProof/>
        </w:rPr>
        <w:t>ONUDBE</w:t>
      </w:r>
      <w:bookmarkEnd w:id="13"/>
    </w:p>
    <w:p w14:paraId="0B6EC504" w14:textId="77777777" w:rsidR="00EE1DA5" w:rsidRPr="006A15BB" w:rsidRDefault="7E79DEF3" w:rsidP="00A96041">
      <w:pPr>
        <w:pStyle w:val="Naslov2"/>
      </w:pPr>
      <w:bookmarkStart w:id="14" w:name="_Toc14052252"/>
      <w:bookmarkStart w:id="15" w:name="_Toc14052429"/>
      <w:bookmarkStart w:id="16" w:name="_Toc14055373"/>
      <w:bookmarkStart w:id="17" w:name="_Toc128383558"/>
      <w:bookmarkStart w:id="18" w:name="_Toc228862491"/>
      <w:r w:rsidRPr="5A453408">
        <w:t>N</w:t>
      </w:r>
      <w:bookmarkEnd w:id="14"/>
      <w:bookmarkEnd w:id="15"/>
      <w:bookmarkEnd w:id="16"/>
      <w:r w:rsidRPr="5A453408">
        <w:t>aročnik javnega naročila</w:t>
      </w:r>
      <w:bookmarkEnd w:id="17"/>
      <w:bookmarkEnd w:id="18"/>
    </w:p>
    <w:p w14:paraId="3388D7DC" w14:textId="77777777" w:rsidR="00EE1DA5" w:rsidRPr="006A15BB" w:rsidRDefault="00EE1DA5" w:rsidP="00EE1DA5">
      <w:pPr>
        <w:rPr>
          <w:noProof/>
          <w:sz w:val="22"/>
        </w:rPr>
      </w:pPr>
    </w:p>
    <w:p w14:paraId="23CDEF9C" w14:textId="77777777" w:rsidR="00EE1DA5" w:rsidRPr="006A15BB" w:rsidRDefault="00EE1DA5" w:rsidP="006D6B9B">
      <w:pPr>
        <w:spacing w:line="280" w:lineRule="exact"/>
        <w:rPr>
          <w:rFonts w:ascii="Aptos" w:hAnsi="Aptos"/>
          <w:b/>
          <w:noProof/>
        </w:rPr>
      </w:pPr>
      <w:bookmarkStart w:id="19" w:name="_Toc14052253"/>
      <w:bookmarkStart w:id="20" w:name="_Toc14052430"/>
      <w:bookmarkStart w:id="21" w:name="_Toc14055374"/>
      <w:r w:rsidRPr="006A15BB">
        <w:rPr>
          <w:rFonts w:ascii="Aptos" w:hAnsi="Aptos"/>
          <w:b/>
          <w:noProof/>
        </w:rPr>
        <w:t>Radiotelevizija Slovenija, Javni zavod, Kolodvorska 2, 1550 Ljubljana</w:t>
      </w:r>
    </w:p>
    <w:p w14:paraId="304F85A0" w14:textId="77777777" w:rsidR="00187D42" w:rsidRPr="006A15BB" w:rsidRDefault="00EE1DA5" w:rsidP="006D6B9B">
      <w:pPr>
        <w:spacing w:line="280" w:lineRule="exact"/>
        <w:rPr>
          <w:rFonts w:ascii="Aptos" w:hAnsi="Aptos"/>
          <w:noProof/>
        </w:rPr>
      </w:pPr>
      <w:r w:rsidRPr="006A15BB">
        <w:rPr>
          <w:rFonts w:ascii="Aptos" w:hAnsi="Aptos"/>
          <w:noProof/>
        </w:rPr>
        <w:t>Identifikacijska štev. za DDV: SI29865174</w:t>
      </w:r>
    </w:p>
    <w:p w14:paraId="2E6E0199" w14:textId="428DDB8B" w:rsidR="00EE1DA5" w:rsidRPr="006A15BB" w:rsidRDefault="00EE1DA5" w:rsidP="006D6B9B">
      <w:pPr>
        <w:spacing w:line="280" w:lineRule="exact"/>
        <w:rPr>
          <w:rFonts w:ascii="Aptos" w:hAnsi="Aptos"/>
          <w:noProof/>
        </w:rPr>
      </w:pPr>
      <w:r w:rsidRPr="006A15BB">
        <w:rPr>
          <w:rFonts w:ascii="Aptos" w:hAnsi="Aptos"/>
          <w:noProof/>
        </w:rPr>
        <w:t>Matična štev.: 5056497</w:t>
      </w:r>
    </w:p>
    <w:p w14:paraId="4D4020D3" w14:textId="77777777" w:rsidR="00EE1DA5" w:rsidRPr="006A15BB" w:rsidRDefault="00EE1DA5" w:rsidP="006D6B9B">
      <w:pPr>
        <w:spacing w:line="280" w:lineRule="exact"/>
        <w:rPr>
          <w:rFonts w:ascii="Aptos" w:hAnsi="Aptos"/>
          <w:noProof/>
        </w:rPr>
      </w:pPr>
    </w:p>
    <w:p w14:paraId="24F80593" w14:textId="74AD8414" w:rsidR="0059479E" w:rsidRPr="006A15BB" w:rsidRDefault="0059479E" w:rsidP="006D6B9B">
      <w:pPr>
        <w:spacing w:line="280" w:lineRule="exact"/>
        <w:rPr>
          <w:rFonts w:ascii="Aptos" w:hAnsi="Aptos"/>
        </w:rPr>
      </w:pPr>
      <w:r w:rsidRPr="006A15BB">
        <w:rPr>
          <w:rFonts w:ascii="Aptos" w:hAnsi="Aptos"/>
        </w:rPr>
        <w:t xml:space="preserve">Ponudbe bo ocenjevala pooblaščena strokovna komisija, odločitev o </w:t>
      </w:r>
      <w:r w:rsidR="00097C8D" w:rsidRPr="006A15BB">
        <w:rPr>
          <w:rFonts w:ascii="Aptos" w:hAnsi="Aptos"/>
        </w:rPr>
        <w:t xml:space="preserve">priznanju sposobnosti in odločitev o </w:t>
      </w:r>
      <w:r w:rsidRPr="006A15BB">
        <w:rPr>
          <w:rFonts w:ascii="Aptos" w:hAnsi="Aptos"/>
        </w:rPr>
        <w:t>oddaji pa bo podpisala pooblaščena oseba naročnika. Pri ocenjevanju bo komisija upoštevala merila, ki so sestavni del D</w:t>
      </w:r>
      <w:r w:rsidRPr="006A15BB">
        <w:rPr>
          <w:rFonts w:ascii="Aptos" w:hAnsi="Aptos" w:cs="Arial"/>
          <w:color w:val="282828"/>
          <w:szCs w:val="20"/>
        </w:rPr>
        <w:t>okumentacije v zvezi z oddajo javnega naročila</w:t>
      </w:r>
      <w:r w:rsidRPr="006A15BB">
        <w:rPr>
          <w:rFonts w:ascii="Aptos" w:hAnsi="Aptos"/>
        </w:rPr>
        <w:t>.</w:t>
      </w:r>
    </w:p>
    <w:p w14:paraId="59FA8F2C" w14:textId="77777777" w:rsidR="0059479E" w:rsidRPr="006A15BB" w:rsidRDefault="0059479E" w:rsidP="006D6B9B">
      <w:pPr>
        <w:spacing w:line="280" w:lineRule="exact"/>
        <w:rPr>
          <w:rFonts w:ascii="Aptos" w:hAnsi="Aptos"/>
          <w:bCs/>
          <w:noProof/>
        </w:rPr>
      </w:pPr>
    </w:p>
    <w:p w14:paraId="3CEA87FE" w14:textId="12BC3A43" w:rsidR="0059479E" w:rsidRPr="006A15BB" w:rsidRDefault="0059479E" w:rsidP="006D6B9B">
      <w:pPr>
        <w:pStyle w:val="Telobesedila3"/>
        <w:spacing w:line="280" w:lineRule="exact"/>
        <w:rPr>
          <w:rFonts w:ascii="Aptos" w:hAnsi="Aptos"/>
          <w:b/>
          <w:noProof/>
          <w:sz w:val="20"/>
          <w:lang w:val="sl-SI"/>
        </w:rPr>
      </w:pPr>
      <w:r w:rsidRPr="006A15BB">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6A15BB" w:rsidRDefault="0059479E" w:rsidP="006D6B9B">
      <w:pPr>
        <w:spacing w:line="280" w:lineRule="exact"/>
        <w:rPr>
          <w:rFonts w:ascii="Aptos" w:hAnsi="Aptos"/>
          <w:b/>
          <w:noProof/>
        </w:rPr>
      </w:pPr>
    </w:p>
    <w:p w14:paraId="3CD09A14" w14:textId="77777777" w:rsidR="0059479E" w:rsidRPr="006A15BB" w:rsidRDefault="0059479E" w:rsidP="006D6B9B">
      <w:pPr>
        <w:suppressAutoHyphens/>
        <w:spacing w:line="280" w:lineRule="exact"/>
        <w:rPr>
          <w:rFonts w:ascii="Aptos" w:hAnsi="Aptos" w:cs="Arial"/>
          <w:noProof/>
          <w:szCs w:val="20"/>
          <w:lang w:eastAsia="ar-SA"/>
        </w:rPr>
      </w:pPr>
      <w:r w:rsidRPr="006A15BB">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6A15BB" w:rsidRDefault="00EE1DA5" w:rsidP="00EE1DA5">
      <w:pPr>
        <w:rPr>
          <w:rFonts w:ascii="Aptos" w:hAnsi="Aptos"/>
          <w:noProof/>
        </w:rPr>
      </w:pPr>
    </w:p>
    <w:p w14:paraId="56CEDBE2" w14:textId="77777777" w:rsidR="00EE1DA5" w:rsidRPr="006A15BB" w:rsidRDefault="7E79DEF3" w:rsidP="00A96041">
      <w:pPr>
        <w:pStyle w:val="Naslov2"/>
      </w:pPr>
      <w:bookmarkStart w:id="22" w:name="_Toc128383559"/>
      <w:bookmarkStart w:id="23" w:name="_Toc228862492"/>
      <w:r w:rsidRPr="5A453408">
        <w:t>P</w:t>
      </w:r>
      <w:bookmarkEnd w:id="19"/>
      <w:bookmarkEnd w:id="20"/>
      <w:bookmarkEnd w:id="21"/>
      <w:r w:rsidRPr="5A453408">
        <w:t>ravna podlaga</w:t>
      </w:r>
      <w:bookmarkEnd w:id="22"/>
      <w:bookmarkEnd w:id="23"/>
    </w:p>
    <w:p w14:paraId="58D66297" w14:textId="77777777" w:rsidR="00EE1DA5" w:rsidRPr="006A15BB" w:rsidRDefault="00EE1DA5" w:rsidP="00EE1DA5">
      <w:pPr>
        <w:rPr>
          <w:rFonts w:ascii="Aptos" w:hAnsi="Aptos"/>
          <w:noProof/>
        </w:rPr>
      </w:pPr>
    </w:p>
    <w:p w14:paraId="33910D81" w14:textId="36414DFF" w:rsidR="00EE1DA5" w:rsidRPr="006A15BB" w:rsidRDefault="00EE1DA5" w:rsidP="006D6B9B">
      <w:pPr>
        <w:pStyle w:val="Telobesedila"/>
        <w:spacing w:line="280" w:lineRule="exact"/>
        <w:rPr>
          <w:rFonts w:ascii="Aptos" w:hAnsi="Aptos"/>
          <w:noProof/>
        </w:rPr>
      </w:pPr>
      <w:r w:rsidRPr="006A15BB">
        <w:rPr>
          <w:rFonts w:ascii="Aptos" w:hAnsi="Aptos"/>
          <w:noProof/>
        </w:rPr>
        <w:t xml:space="preserve">Javna naročila javnega zavoda RTV Slovenija (v nadaljevanju: naročnik) se izvajajo na podlagi veljavnega </w:t>
      </w:r>
      <w:r w:rsidR="00BB26A3" w:rsidRPr="006A15BB">
        <w:rPr>
          <w:rFonts w:ascii="Aptos" w:hAnsi="Aptos"/>
          <w:noProof/>
        </w:rPr>
        <w:t>Z</w:t>
      </w:r>
      <w:r w:rsidRPr="006A15BB">
        <w:rPr>
          <w:rFonts w:ascii="Aptos" w:hAnsi="Aptos"/>
          <w:noProof/>
        </w:rPr>
        <w:t>akona o javnem naročanju (</w:t>
      </w:r>
      <w:r w:rsidR="00491E6A" w:rsidRPr="006A15BB">
        <w:rPr>
          <w:rFonts w:ascii="Aptos" w:hAnsi="Aptos"/>
          <w:noProof/>
        </w:rPr>
        <w:t>ZJN-</w:t>
      </w:r>
      <w:r w:rsidR="00DB600D" w:rsidRPr="006A15BB">
        <w:rPr>
          <w:rFonts w:ascii="Aptos" w:hAnsi="Aptos"/>
          <w:noProof/>
        </w:rPr>
        <w:t>3</w:t>
      </w:r>
      <w:r w:rsidRPr="006A15BB">
        <w:rPr>
          <w:rFonts w:ascii="Aptos" w:hAnsi="Aptos"/>
          <w:noProof/>
        </w:rPr>
        <w:t>)</w:t>
      </w:r>
      <w:r w:rsidR="006B7154" w:rsidRPr="006A15BB">
        <w:rPr>
          <w:rFonts w:ascii="Aptos" w:hAnsi="Aptos"/>
          <w:noProof/>
        </w:rPr>
        <w:t xml:space="preserve"> </w:t>
      </w:r>
      <w:r w:rsidRPr="006A15BB">
        <w:rPr>
          <w:rFonts w:ascii="Aptos" w:hAnsi="Aptos"/>
          <w:noProof/>
        </w:rPr>
        <w:t xml:space="preserve">in </w:t>
      </w:r>
      <w:r w:rsidR="00BB26A3" w:rsidRPr="006A15BB">
        <w:rPr>
          <w:rFonts w:ascii="Aptos" w:hAnsi="Aptos"/>
          <w:noProof/>
        </w:rPr>
        <w:t>ostalih predpisov</w:t>
      </w:r>
      <w:r w:rsidRPr="006A15BB">
        <w:rPr>
          <w:rFonts w:ascii="Aptos" w:hAnsi="Aptos"/>
          <w:noProof/>
        </w:rPr>
        <w:t xml:space="preserve">, ki urejajo </w:t>
      </w:r>
      <w:r w:rsidR="00BB26A3" w:rsidRPr="006A15BB">
        <w:rPr>
          <w:rFonts w:ascii="Aptos" w:hAnsi="Aptos"/>
          <w:noProof/>
        </w:rPr>
        <w:t>področje javnega naročanja, Zakona o integriteti in preprečevanju korupcije (</w:t>
      </w:r>
      <w:r w:rsidR="00B77F7E" w:rsidRPr="006A15BB">
        <w:rPr>
          <w:rFonts w:ascii="Aptos" w:hAnsi="Aptos"/>
          <w:noProof/>
        </w:rPr>
        <w:t xml:space="preserve">Uradni list RS, št. 69/11 s spremembami, v nadaljevanju: </w:t>
      </w:r>
      <w:r w:rsidR="00BB26A3" w:rsidRPr="006A15BB">
        <w:rPr>
          <w:rFonts w:ascii="Aptos" w:hAnsi="Aptos"/>
          <w:noProof/>
        </w:rPr>
        <w:t>ZIntPK)</w:t>
      </w:r>
      <w:r w:rsidRPr="006A15BB">
        <w:rPr>
          <w:rFonts w:ascii="Aptos" w:hAnsi="Aptos"/>
          <w:noProof/>
        </w:rPr>
        <w:t xml:space="preserve"> ter v skladu z veljavno zakonodajo, ki ureja področje javnih financ ter področje, ki je predmet javnega naročila.</w:t>
      </w:r>
    </w:p>
    <w:p w14:paraId="5A459F9C" w14:textId="77777777" w:rsidR="00EE1DA5" w:rsidRPr="006A15BB" w:rsidRDefault="00EE1DA5" w:rsidP="00EE1DA5">
      <w:pPr>
        <w:pStyle w:val="Telobesedila"/>
        <w:rPr>
          <w:rFonts w:ascii="Aptos" w:hAnsi="Aptos"/>
          <w:b/>
          <w:noProof/>
        </w:rPr>
      </w:pPr>
    </w:p>
    <w:p w14:paraId="3C090E98" w14:textId="77777777" w:rsidR="00EE1DA5" w:rsidRPr="006A15BB" w:rsidRDefault="7E79DEF3" w:rsidP="00A96041">
      <w:pPr>
        <w:pStyle w:val="Naslov2"/>
      </w:pPr>
      <w:bookmarkStart w:id="24" w:name="_Toc14052254"/>
      <w:bookmarkStart w:id="25" w:name="_Toc14052431"/>
      <w:bookmarkStart w:id="26" w:name="_Toc14055375"/>
      <w:bookmarkStart w:id="27" w:name="_Toc128383560"/>
      <w:bookmarkStart w:id="28" w:name="_Toc228862493"/>
      <w:r w:rsidRPr="5A453408">
        <w:t>T</w:t>
      </w:r>
      <w:bookmarkEnd w:id="24"/>
      <w:bookmarkEnd w:id="25"/>
      <w:bookmarkEnd w:id="26"/>
      <w:r w:rsidRPr="5A453408">
        <w:t>emeljna pravila poslovanja</w:t>
      </w:r>
      <w:bookmarkEnd w:id="27"/>
      <w:bookmarkEnd w:id="28"/>
    </w:p>
    <w:p w14:paraId="4281BEC7" w14:textId="77777777" w:rsidR="00EE1DA5" w:rsidRPr="006A15BB" w:rsidRDefault="00EE1DA5" w:rsidP="00EE1DA5">
      <w:pPr>
        <w:rPr>
          <w:rFonts w:ascii="Aptos" w:hAnsi="Aptos"/>
          <w:noProof/>
        </w:rPr>
      </w:pPr>
    </w:p>
    <w:p w14:paraId="0F58F565" w14:textId="57F31F99" w:rsidR="00EE1DA5" w:rsidRPr="006A15BB" w:rsidRDefault="00EE1DA5" w:rsidP="006D6B9B">
      <w:pPr>
        <w:pStyle w:val="Telobesedila"/>
        <w:spacing w:line="280" w:lineRule="exact"/>
        <w:rPr>
          <w:rFonts w:ascii="Aptos" w:hAnsi="Aptos"/>
          <w:noProof/>
        </w:rPr>
      </w:pPr>
      <w:r w:rsidRPr="006A15BB">
        <w:rPr>
          <w:rFonts w:ascii="Aptos" w:hAnsi="Aptos"/>
          <w:noProof/>
        </w:rPr>
        <w:t>Vsak ponudnikov poskus, da vpliva na naročnikovo obravnavo ponudb ali odločitev o izbiri, bo imel za posledico zavrnitev njegove ponudbe. Enako velja za poskuse vplivanja na delo in odločitve komisije.</w:t>
      </w:r>
    </w:p>
    <w:p w14:paraId="7E704695" w14:textId="4F58E370" w:rsidR="0009647A" w:rsidRPr="006A15BB" w:rsidRDefault="00EE1DA5" w:rsidP="006D6B9B">
      <w:pPr>
        <w:pStyle w:val="Telobesedila"/>
        <w:spacing w:line="280" w:lineRule="exact"/>
        <w:rPr>
          <w:rFonts w:ascii="Aptos" w:hAnsi="Aptos"/>
          <w:noProof/>
        </w:rPr>
      </w:pPr>
      <w:r w:rsidRPr="006A15BB">
        <w:rPr>
          <w:rFonts w:ascii="Aptos" w:hAnsi="Aptos"/>
          <w:noProof/>
        </w:rPr>
        <w:t>V času od objave do sklenitve pogodb</w:t>
      </w:r>
      <w:r w:rsidR="00154EE4" w:rsidRPr="006A15BB">
        <w:rPr>
          <w:rFonts w:ascii="Aptos" w:hAnsi="Aptos"/>
          <w:noProof/>
        </w:rPr>
        <w:t>,</w:t>
      </w:r>
      <w:r w:rsidRPr="006A15BB">
        <w:rPr>
          <w:rFonts w:ascii="Aptos" w:hAnsi="Aptos"/>
          <w:noProof/>
        </w:rPr>
        <w:t xml:space="preserve"> ponudnik ne sme pričenjati in izvajati dejanj, ki bi vnaprej določila izbiro določene ponudbe. V času od izbire ponudbe do začetka veljavnosti pogodbe</w:t>
      </w:r>
      <w:r w:rsidR="00154EE4" w:rsidRPr="006A15BB">
        <w:rPr>
          <w:rFonts w:ascii="Aptos" w:hAnsi="Aptos"/>
          <w:noProof/>
        </w:rPr>
        <w:t>,</w:t>
      </w:r>
      <w:r w:rsidRPr="006A15BB">
        <w:rPr>
          <w:rFonts w:ascii="Aptos" w:hAnsi="Aptos"/>
          <w:noProof/>
        </w:rPr>
        <w:t xml:space="preserve"> ponudnik ne sme pričenjati dejanj, ki bi lahko povzročila, da pogodba ne bi pričela veljati ali ne bi bila izpolnjena. V primeru ustavitve postopka</w:t>
      </w:r>
      <w:r w:rsidR="00154EE4" w:rsidRPr="006A15BB">
        <w:rPr>
          <w:rFonts w:ascii="Aptos" w:hAnsi="Aptos"/>
          <w:noProof/>
        </w:rPr>
        <w:t>,</w:t>
      </w:r>
      <w:r w:rsidRPr="006A15BB">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6A15BB">
        <w:rPr>
          <w:rFonts w:ascii="Aptos" w:hAnsi="Aptos"/>
          <w:noProof/>
        </w:rPr>
        <w:t>.</w:t>
      </w:r>
    </w:p>
    <w:p w14:paraId="2301D0D9" w14:textId="77777777" w:rsidR="000E3B1B" w:rsidRDefault="000E3B1B">
      <w:pPr>
        <w:jc w:val="left"/>
        <w:rPr>
          <w:rFonts w:ascii="Aptos" w:hAnsi="Aptos" w:cs="Arial"/>
          <w:b/>
          <w:bCs/>
          <w:noProof/>
          <w:kern w:val="32"/>
          <w:sz w:val="24"/>
          <w:szCs w:val="32"/>
        </w:rPr>
      </w:pPr>
      <w:bookmarkStart w:id="29" w:name="_Toc224698174"/>
      <w:bookmarkStart w:id="30" w:name="_Toc224967098"/>
      <w:bookmarkStart w:id="31" w:name="_Toc128383561"/>
      <w:r>
        <w:rPr>
          <w:rFonts w:ascii="Aptos" w:hAnsi="Aptos"/>
          <w:b/>
          <w:bCs/>
          <w:noProof/>
        </w:rPr>
        <w:br w:type="page"/>
      </w:r>
    </w:p>
    <w:p w14:paraId="74312C6F" w14:textId="201A10C3" w:rsidR="00EE1DA5" w:rsidRPr="006A15BB" w:rsidRDefault="7E79DEF3" w:rsidP="5A453408">
      <w:pPr>
        <w:pStyle w:val="Naslov1"/>
        <w:tabs>
          <w:tab w:val="clear" w:pos="716"/>
          <w:tab w:val="num" w:pos="284"/>
        </w:tabs>
        <w:ind w:hanging="716"/>
        <w:rPr>
          <w:rFonts w:ascii="Aptos" w:hAnsi="Aptos"/>
          <w:b/>
          <w:bCs/>
          <w:noProof/>
        </w:rPr>
      </w:pPr>
      <w:bookmarkStart w:id="32" w:name="_Toc228862494"/>
      <w:r w:rsidRPr="5A453408">
        <w:rPr>
          <w:rFonts w:ascii="Aptos" w:hAnsi="Aptos"/>
          <w:b/>
          <w:bCs/>
          <w:noProof/>
        </w:rPr>
        <w:lastRenderedPageBreak/>
        <w:t>PREDMET JAVNEGA NAROČILA</w:t>
      </w:r>
      <w:bookmarkEnd w:id="29"/>
      <w:bookmarkEnd w:id="30"/>
      <w:bookmarkEnd w:id="31"/>
      <w:bookmarkEnd w:id="32"/>
    </w:p>
    <w:p w14:paraId="329F66D5" w14:textId="77777777" w:rsidR="00ED6FCD" w:rsidRPr="006A15BB" w:rsidRDefault="00ED6FCD" w:rsidP="006E0E69">
      <w:bookmarkStart w:id="33" w:name="_Toc14052255"/>
      <w:bookmarkStart w:id="34" w:name="_Toc14052432"/>
      <w:bookmarkStart w:id="35" w:name="_Toc14055376"/>
      <w:bookmarkStart w:id="36" w:name="_Toc15030895"/>
      <w:bookmarkStart w:id="37" w:name="_Toc224527381"/>
    </w:p>
    <w:p w14:paraId="5FE5AE94" w14:textId="77777777" w:rsidR="007B5CBF" w:rsidRDefault="007B5CBF" w:rsidP="007B5CBF">
      <w:pPr>
        <w:spacing w:line="280" w:lineRule="atLeast"/>
        <w:rPr>
          <w:rFonts w:ascii="Aptos" w:hAnsi="Aptos"/>
        </w:rPr>
      </w:pPr>
      <w:r w:rsidRPr="00AB7382">
        <w:rPr>
          <w:rFonts w:ascii="Aptos" w:hAnsi="Aptos"/>
        </w:rPr>
        <w:t>Predmet javnega naročila je naku</w:t>
      </w:r>
      <w:r>
        <w:rPr>
          <w:rFonts w:ascii="Aptos" w:hAnsi="Aptos"/>
        </w:rPr>
        <w:t>p diskovnega polja za potrebe spletnega avdio-video arhiva in portala MMC</w:t>
      </w:r>
      <w:r w:rsidRPr="00AB7382">
        <w:rPr>
          <w:rFonts w:ascii="Aptos" w:hAnsi="Aptos"/>
        </w:rPr>
        <w:t>.</w:t>
      </w:r>
      <w:r>
        <w:rPr>
          <w:rFonts w:ascii="Aptos" w:hAnsi="Aptos"/>
        </w:rPr>
        <w:t xml:space="preserve"> Tehnične zahteve so razvidne v nadaljevanju te Dokumentacije v zvezi z oddajo javnega naročila.</w:t>
      </w:r>
    </w:p>
    <w:p w14:paraId="09675C54" w14:textId="77777777" w:rsidR="007B5CBF" w:rsidRDefault="007B5CBF" w:rsidP="007B5CBF">
      <w:pPr>
        <w:spacing w:line="280" w:lineRule="atLeast"/>
        <w:rPr>
          <w:rFonts w:ascii="Aptos" w:hAnsi="Aptos"/>
        </w:rPr>
      </w:pPr>
    </w:p>
    <w:p w14:paraId="5D4DBFF5" w14:textId="77777777" w:rsidR="007B5CBF" w:rsidRDefault="007B5CBF" w:rsidP="007B5CBF">
      <w:pPr>
        <w:spacing w:line="280" w:lineRule="atLeast"/>
        <w:rPr>
          <w:rFonts w:ascii="Aptos" w:hAnsi="Aptos"/>
        </w:rPr>
      </w:pPr>
      <w:r w:rsidRPr="00DB0E15">
        <w:rPr>
          <w:rFonts w:ascii="Aptos" w:hAnsi="Aptos"/>
        </w:rPr>
        <w:t>Namen javnega naročila je vzpostavitev enotne, zmogljive, zanesljive, razširljive in varne diskovne infrastrukture za podporo ključnim informacijskim storitvam naročnika, zlasti za:</w:t>
      </w:r>
    </w:p>
    <w:p w14:paraId="0AC9F1C0" w14:textId="77777777" w:rsidR="007B5CBF" w:rsidRPr="00DB0E15" w:rsidRDefault="007B5CBF" w:rsidP="007B5CBF">
      <w:pPr>
        <w:spacing w:line="280" w:lineRule="atLeast"/>
        <w:rPr>
          <w:rFonts w:ascii="Aptos" w:hAnsi="Aptos"/>
        </w:rPr>
      </w:pPr>
    </w:p>
    <w:p w14:paraId="004BFAC4" w14:textId="77777777" w:rsidR="007B5CBF" w:rsidRPr="00DB0E15" w:rsidRDefault="007B5CBF" w:rsidP="007B5CBF">
      <w:pPr>
        <w:numPr>
          <w:ilvl w:val="0"/>
          <w:numId w:val="107"/>
        </w:numPr>
        <w:spacing w:line="280" w:lineRule="atLeast"/>
        <w:rPr>
          <w:rFonts w:ascii="Aptos" w:hAnsi="Aptos"/>
        </w:rPr>
      </w:pPr>
      <w:r w:rsidRPr="00DB0E15">
        <w:rPr>
          <w:rFonts w:ascii="Aptos" w:hAnsi="Aptos"/>
        </w:rPr>
        <w:t xml:space="preserve">portal </w:t>
      </w:r>
      <w:r w:rsidRPr="00DB0E15">
        <w:rPr>
          <w:rFonts w:ascii="Aptos" w:hAnsi="Aptos"/>
          <w:b/>
          <w:bCs/>
        </w:rPr>
        <w:t>MMC WEB</w:t>
      </w:r>
      <w:r w:rsidRPr="00DB0E15">
        <w:rPr>
          <w:rFonts w:ascii="Aptos" w:hAnsi="Aptos"/>
        </w:rPr>
        <w:t xml:space="preserve">, </w:t>
      </w:r>
    </w:p>
    <w:p w14:paraId="7DDFE487" w14:textId="77777777" w:rsidR="007B5CBF" w:rsidRPr="00DB0E15" w:rsidRDefault="007B5CBF" w:rsidP="007B5CBF">
      <w:pPr>
        <w:numPr>
          <w:ilvl w:val="0"/>
          <w:numId w:val="107"/>
        </w:numPr>
        <w:spacing w:line="280" w:lineRule="atLeast"/>
        <w:rPr>
          <w:rFonts w:ascii="Aptos" w:hAnsi="Aptos"/>
        </w:rPr>
      </w:pPr>
      <w:r w:rsidRPr="00DB0E15">
        <w:rPr>
          <w:rFonts w:ascii="Aptos" w:hAnsi="Aptos"/>
        </w:rPr>
        <w:t xml:space="preserve">avdio/video arhiv </w:t>
      </w:r>
      <w:r w:rsidRPr="00DB0E15">
        <w:rPr>
          <w:rFonts w:ascii="Aptos" w:hAnsi="Aptos"/>
          <w:b/>
          <w:bCs/>
        </w:rPr>
        <w:t>RTV 365/AVA</w:t>
      </w:r>
      <w:r w:rsidRPr="00DB0E15">
        <w:rPr>
          <w:rFonts w:ascii="Aptos" w:hAnsi="Aptos"/>
        </w:rPr>
        <w:t xml:space="preserve">, </w:t>
      </w:r>
    </w:p>
    <w:p w14:paraId="114EF925" w14:textId="77777777" w:rsidR="007B5CBF" w:rsidRPr="00DB0E15" w:rsidRDefault="007B5CBF" w:rsidP="007B5CBF">
      <w:pPr>
        <w:numPr>
          <w:ilvl w:val="0"/>
          <w:numId w:val="107"/>
        </w:numPr>
        <w:spacing w:line="280" w:lineRule="atLeast"/>
        <w:rPr>
          <w:rFonts w:ascii="Aptos" w:hAnsi="Aptos"/>
        </w:rPr>
      </w:pPr>
      <w:r w:rsidRPr="00DB0E15">
        <w:rPr>
          <w:rFonts w:ascii="Aptos" w:hAnsi="Aptos"/>
        </w:rPr>
        <w:t xml:space="preserve">potrebe produkcijskih procesov, </w:t>
      </w:r>
    </w:p>
    <w:p w14:paraId="1DB8CA19" w14:textId="77777777" w:rsidR="007B5CBF" w:rsidRPr="00DB0E15" w:rsidRDefault="007B5CBF" w:rsidP="007B5CBF">
      <w:pPr>
        <w:numPr>
          <w:ilvl w:val="0"/>
          <w:numId w:val="107"/>
        </w:numPr>
        <w:spacing w:line="280" w:lineRule="atLeast"/>
        <w:rPr>
          <w:rFonts w:ascii="Aptos" w:hAnsi="Aptos"/>
        </w:rPr>
      </w:pPr>
      <w:r w:rsidRPr="00DB0E15">
        <w:rPr>
          <w:rFonts w:ascii="Aptos" w:hAnsi="Aptos"/>
        </w:rPr>
        <w:t xml:space="preserve">potrebe neprekinjenega delovanja storitev, </w:t>
      </w:r>
    </w:p>
    <w:p w14:paraId="552DE9C3" w14:textId="77777777" w:rsidR="007B5CBF" w:rsidRDefault="007B5CBF" w:rsidP="007B5CBF">
      <w:pPr>
        <w:numPr>
          <w:ilvl w:val="0"/>
          <w:numId w:val="107"/>
        </w:numPr>
        <w:spacing w:line="280" w:lineRule="atLeast"/>
        <w:rPr>
          <w:rFonts w:ascii="Aptos" w:hAnsi="Aptos"/>
        </w:rPr>
      </w:pPr>
      <w:r w:rsidRPr="00DB0E15">
        <w:rPr>
          <w:rFonts w:ascii="Aptos" w:hAnsi="Aptos"/>
        </w:rPr>
        <w:t xml:space="preserve">potrebe izdelave in hrambe varnostnih kopij. </w:t>
      </w:r>
    </w:p>
    <w:p w14:paraId="5D6DBF05" w14:textId="77777777" w:rsidR="007B5CBF" w:rsidRPr="00DB0E15" w:rsidRDefault="007B5CBF" w:rsidP="007B5CBF">
      <w:pPr>
        <w:spacing w:line="280" w:lineRule="atLeast"/>
        <w:rPr>
          <w:rFonts w:ascii="Aptos" w:hAnsi="Aptos"/>
        </w:rPr>
      </w:pPr>
    </w:p>
    <w:p w14:paraId="56461335" w14:textId="77777777" w:rsidR="007B5CBF" w:rsidRDefault="007B5CBF" w:rsidP="007B5CBF">
      <w:pPr>
        <w:spacing w:line="280" w:lineRule="atLeast"/>
        <w:rPr>
          <w:rFonts w:ascii="Aptos" w:hAnsi="Aptos"/>
        </w:rPr>
      </w:pPr>
      <w:r w:rsidRPr="00DB0E15">
        <w:rPr>
          <w:rFonts w:ascii="Aptos" w:hAnsi="Aptos"/>
        </w:rPr>
        <w:t xml:space="preserve">Naročnik zaradi zahtev po visoki razpoložljivosti, odpornosti sistema in zagotavljanju informacijske varnosti nabavlja </w:t>
      </w:r>
      <w:r w:rsidRPr="00DB0E15">
        <w:rPr>
          <w:rFonts w:ascii="Aptos" w:hAnsi="Aptos"/>
          <w:b/>
          <w:bCs/>
        </w:rPr>
        <w:t>dve identični diskovni polji</w:t>
      </w:r>
      <w:r w:rsidRPr="00DB0E15">
        <w:rPr>
          <w:rFonts w:ascii="Aptos" w:hAnsi="Aptos"/>
        </w:rPr>
        <w:t>, ki morata omogočati redundantno, varno in neprekinjeno delovanje ter podporo poslovno-kritičnim storitvam.</w:t>
      </w:r>
    </w:p>
    <w:p w14:paraId="595BC3C6" w14:textId="77777777" w:rsidR="007B5CBF" w:rsidRPr="00DB0E15" w:rsidRDefault="007B5CBF" w:rsidP="007B5CBF">
      <w:pPr>
        <w:spacing w:line="280" w:lineRule="atLeast"/>
        <w:rPr>
          <w:rFonts w:ascii="Aptos" w:hAnsi="Aptos"/>
        </w:rPr>
      </w:pPr>
    </w:p>
    <w:p w14:paraId="307275DF" w14:textId="77777777" w:rsidR="007B5CBF" w:rsidRDefault="007B5CBF" w:rsidP="007B5CBF">
      <w:pPr>
        <w:spacing w:line="280" w:lineRule="atLeast"/>
        <w:rPr>
          <w:rFonts w:ascii="Aptos" w:hAnsi="Aptos"/>
        </w:rPr>
      </w:pPr>
      <w:r w:rsidRPr="00DB0E15">
        <w:rPr>
          <w:rFonts w:ascii="Aptos" w:hAnsi="Aptos"/>
        </w:rPr>
        <w:t>Okolje naročnika je z vidika podatkovnih struktur, dostopnih vzorcev in obremenitvenih profilov izrazito heterogeno. Na sistemih portala MMC WEB ter avdio/video arhiva RTV 365/AVA se obdelujejo in hranijo različni tipi podatkov, pri čemer se zahteve glede zmogljivosti, kapacitet, latenc in sočasnosti dostopa med posameznimi sistemi pomembno razlikujejo. Izbrana rešitev mora zato omogočati učinkovito podporo različnim delovnim bremenom v okviru enotne in konsolidirane diskovne infrastrukture.</w:t>
      </w:r>
    </w:p>
    <w:p w14:paraId="3220B7EA" w14:textId="77777777" w:rsidR="007B5CBF" w:rsidRPr="00DB0E15" w:rsidRDefault="007B5CBF" w:rsidP="007B5CBF">
      <w:pPr>
        <w:spacing w:line="280" w:lineRule="atLeast"/>
        <w:rPr>
          <w:rFonts w:ascii="Aptos" w:hAnsi="Aptos"/>
        </w:rPr>
      </w:pPr>
    </w:p>
    <w:p w14:paraId="2C3C65EC" w14:textId="77777777" w:rsidR="007B5CBF" w:rsidRDefault="007B5CBF" w:rsidP="007B5CBF">
      <w:pPr>
        <w:spacing w:line="280" w:lineRule="atLeast"/>
        <w:rPr>
          <w:rFonts w:ascii="Aptos" w:hAnsi="Aptos"/>
        </w:rPr>
      </w:pPr>
      <w:r w:rsidRPr="00DB0E15">
        <w:rPr>
          <w:rFonts w:ascii="Aptos" w:hAnsi="Aptos"/>
        </w:rPr>
        <w:t xml:space="preserve">Predmet naročila obsega diskovni sistem, ki mora biti sposoben zagotavljati ustrezno raven zmogljivosti tako v pogojih običajnega obratovanja kot tudi ob časovno omejenih, vendar izrazitih porastih obremenitev. </w:t>
      </w:r>
    </w:p>
    <w:p w14:paraId="241EE760" w14:textId="77777777" w:rsidR="007B5CBF" w:rsidRDefault="007B5CBF" w:rsidP="007B5CBF">
      <w:pPr>
        <w:spacing w:line="280" w:lineRule="atLeast"/>
        <w:rPr>
          <w:rFonts w:ascii="Aptos" w:hAnsi="Aptos"/>
        </w:rPr>
      </w:pPr>
    </w:p>
    <w:p w14:paraId="509F2325" w14:textId="77777777" w:rsidR="007B5CBF" w:rsidRPr="00DB0E15" w:rsidRDefault="007B5CBF" w:rsidP="007B5CBF">
      <w:pPr>
        <w:spacing w:line="280" w:lineRule="atLeast"/>
        <w:rPr>
          <w:rFonts w:ascii="Aptos" w:hAnsi="Aptos"/>
        </w:rPr>
      </w:pPr>
      <w:r w:rsidRPr="00DB0E15">
        <w:rPr>
          <w:rFonts w:ascii="Aptos" w:hAnsi="Aptos"/>
        </w:rPr>
        <w:t>Naročnik namreč pri izvajanju svojih storitev ob pomembnih novičarskih, športnih, družbenih ali drugih javno odmevnih dogodkih beleži izrazito povečanje števila sočasnih uporabnikov, ki istočasno dostopajo do spletnega portala in avdio/video vsebin. Takšni dogodki predstavljajo nadpovprečne obremenitvene vrhove, ki jih mora razpisana rešitev obvladovati brez bistvenega poslabšanja kakovosti storitve.</w:t>
      </w:r>
    </w:p>
    <w:p w14:paraId="0414110C" w14:textId="77777777" w:rsidR="007B5CBF" w:rsidRDefault="007B5CBF" w:rsidP="007B5CBF">
      <w:pPr>
        <w:spacing w:line="280" w:lineRule="atLeast"/>
        <w:rPr>
          <w:rFonts w:ascii="Aptos" w:hAnsi="Aptos"/>
        </w:rPr>
      </w:pPr>
    </w:p>
    <w:p w14:paraId="10DE9B3B" w14:textId="77777777" w:rsidR="007B5CBF" w:rsidRPr="00DB0E15" w:rsidRDefault="007B5CBF" w:rsidP="007B5CBF">
      <w:pPr>
        <w:spacing w:line="280" w:lineRule="atLeast"/>
        <w:rPr>
          <w:rFonts w:ascii="Aptos" w:hAnsi="Aptos"/>
        </w:rPr>
      </w:pPr>
      <w:r>
        <w:rPr>
          <w:rFonts w:ascii="Aptos" w:hAnsi="Aptos"/>
        </w:rPr>
        <w:t>Ponujena rešitev</w:t>
      </w:r>
      <w:r w:rsidRPr="00DB0E15">
        <w:rPr>
          <w:rFonts w:ascii="Aptos" w:hAnsi="Aptos"/>
        </w:rPr>
        <w:t xml:space="preserve"> mora zato zagotavljati:</w:t>
      </w:r>
    </w:p>
    <w:p w14:paraId="46F5DDCE" w14:textId="77777777" w:rsidR="007B5CBF" w:rsidRPr="00DB0E15" w:rsidRDefault="007B5CBF" w:rsidP="007B5CBF">
      <w:pPr>
        <w:numPr>
          <w:ilvl w:val="0"/>
          <w:numId w:val="108"/>
        </w:numPr>
        <w:spacing w:line="280" w:lineRule="atLeast"/>
        <w:rPr>
          <w:rFonts w:ascii="Aptos" w:hAnsi="Aptos"/>
        </w:rPr>
      </w:pPr>
      <w:r w:rsidRPr="00DB0E15">
        <w:rPr>
          <w:rFonts w:ascii="Aptos" w:hAnsi="Aptos"/>
        </w:rPr>
        <w:t xml:space="preserve">visoko razpoložljivost in odpornost na izpade, </w:t>
      </w:r>
    </w:p>
    <w:p w14:paraId="614B0A97" w14:textId="77777777" w:rsidR="007B5CBF" w:rsidRPr="00DB0E15" w:rsidRDefault="007B5CBF" w:rsidP="007B5CBF">
      <w:pPr>
        <w:numPr>
          <w:ilvl w:val="0"/>
          <w:numId w:val="108"/>
        </w:numPr>
        <w:spacing w:line="280" w:lineRule="atLeast"/>
        <w:rPr>
          <w:rFonts w:ascii="Aptos" w:hAnsi="Aptos"/>
        </w:rPr>
      </w:pPr>
      <w:r w:rsidRPr="00DB0E15">
        <w:rPr>
          <w:rFonts w:ascii="Aptos" w:hAnsi="Aptos"/>
        </w:rPr>
        <w:t xml:space="preserve">ustrezno zmogljivost za različne tipe produkcijskih in uporabniških obremenitev, </w:t>
      </w:r>
    </w:p>
    <w:p w14:paraId="16E22C22" w14:textId="77777777" w:rsidR="007B5CBF" w:rsidRPr="00DB0E15" w:rsidRDefault="007B5CBF" w:rsidP="007B5CBF">
      <w:pPr>
        <w:numPr>
          <w:ilvl w:val="0"/>
          <w:numId w:val="108"/>
        </w:numPr>
        <w:spacing w:line="280" w:lineRule="atLeast"/>
        <w:rPr>
          <w:rFonts w:ascii="Aptos" w:hAnsi="Aptos"/>
        </w:rPr>
      </w:pPr>
      <w:r w:rsidRPr="00DB0E15">
        <w:rPr>
          <w:rFonts w:ascii="Aptos" w:hAnsi="Aptos"/>
        </w:rPr>
        <w:t xml:space="preserve">možnost konsolidacije različnih podatkovnih okolij na enotni platformi, </w:t>
      </w:r>
    </w:p>
    <w:p w14:paraId="7DC3CFB1" w14:textId="77777777" w:rsidR="007B5CBF" w:rsidRPr="00DB0E15" w:rsidRDefault="007B5CBF" w:rsidP="007B5CBF">
      <w:pPr>
        <w:numPr>
          <w:ilvl w:val="0"/>
          <w:numId w:val="108"/>
        </w:numPr>
        <w:spacing w:line="280" w:lineRule="atLeast"/>
        <w:rPr>
          <w:rFonts w:ascii="Aptos" w:hAnsi="Aptos"/>
        </w:rPr>
      </w:pPr>
      <w:proofErr w:type="spellStart"/>
      <w:r w:rsidRPr="00DB0E15">
        <w:rPr>
          <w:rFonts w:ascii="Aptos" w:hAnsi="Aptos"/>
        </w:rPr>
        <w:t>skalabilnost</w:t>
      </w:r>
      <w:proofErr w:type="spellEnd"/>
      <w:r w:rsidRPr="00DB0E15">
        <w:rPr>
          <w:rFonts w:ascii="Aptos" w:hAnsi="Aptos"/>
        </w:rPr>
        <w:t xml:space="preserve"> z vidika rasti kapacitet in zmogljivosti, </w:t>
      </w:r>
    </w:p>
    <w:p w14:paraId="5C03B41B" w14:textId="77777777" w:rsidR="007B5CBF" w:rsidRPr="00DB0E15" w:rsidRDefault="007B5CBF" w:rsidP="007B5CBF">
      <w:pPr>
        <w:numPr>
          <w:ilvl w:val="0"/>
          <w:numId w:val="108"/>
        </w:numPr>
        <w:spacing w:line="280" w:lineRule="atLeast"/>
        <w:rPr>
          <w:rFonts w:ascii="Aptos" w:hAnsi="Aptos"/>
        </w:rPr>
      </w:pPr>
      <w:r w:rsidRPr="00DB0E15">
        <w:rPr>
          <w:rFonts w:ascii="Aptos" w:hAnsi="Aptos"/>
        </w:rPr>
        <w:t xml:space="preserve">podporo za neprekinjeno delovanje storitev, </w:t>
      </w:r>
    </w:p>
    <w:p w14:paraId="152164ED" w14:textId="77777777" w:rsidR="007B5CBF" w:rsidRPr="00DB0E15" w:rsidRDefault="007B5CBF" w:rsidP="007B5CBF">
      <w:pPr>
        <w:numPr>
          <w:ilvl w:val="0"/>
          <w:numId w:val="108"/>
        </w:numPr>
        <w:spacing w:line="280" w:lineRule="atLeast"/>
        <w:rPr>
          <w:rFonts w:ascii="Aptos" w:hAnsi="Aptos"/>
        </w:rPr>
      </w:pPr>
      <w:r w:rsidRPr="00DB0E15">
        <w:rPr>
          <w:rFonts w:ascii="Aptos" w:hAnsi="Aptos"/>
        </w:rPr>
        <w:t xml:space="preserve">podporo za izvajanje varnostnega kopiranja in obnovitvenih postopkov, </w:t>
      </w:r>
    </w:p>
    <w:p w14:paraId="3D2987E7" w14:textId="77777777" w:rsidR="007B5CBF" w:rsidRPr="00DB0E15" w:rsidRDefault="007B5CBF" w:rsidP="007B5CBF">
      <w:pPr>
        <w:numPr>
          <w:ilvl w:val="0"/>
          <w:numId w:val="108"/>
        </w:numPr>
        <w:spacing w:line="280" w:lineRule="atLeast"/>
        <w:rPr>
          <w:rFonts w:ascii="Aptos" w:hAnsi="Aptos"/>
        </w:rPr>
      </w:pPr>
      <w:r w:rsidRPr="00DB0E15">
        <w:rPr>
          <w:rFonts w:ascii="Aptos" w:hAnsi="Aptos"/>
        </w:rPr>
        <w:t xml:space="preserve">stabilno delovanje tudi ob nenadnih in izrazitih porastih dostopov. </w:t>
      </w:r>
    </w:p>
    <w:p w14:paraId="7D4F7E68" w14:textId="77777777" w:rsidR="007B5CBF" w:rsidRDefault="007B5CBF" w:rsidP="007B5CBF">
      <w:pPr>
        <w:spacing w:line="280" w:lineRule="atLeast"/>
        <w:rPr>
          <w:rFonts w:ascii="Aptos" w:hAnsi="Aptos"/>
        </w:rPr>
      </w:pPr>
    </w:p>
    <w:p w14:paraId="117590C1" w14:textId="6DB165A6" w:rsidR="00DB0E15" w:rsidRDefault="007B5CBF" w:rsidP="007B5CBF">
      <w:pPr>
        <w:spacing w:line="280" w:lineRule="atLeast"/>
        <w:rPr>
          <w:rFonts w:ascii="Aptos" w:hAnsi="Aptos"/>
          <w:b/>
          <w:bCs/>
        </w:rPr>
      </w:pPr>
      <w:r w:rsidRPr="00DB0E15">
        <w:rPr>
          <w:rFonts w:ascii="Aptos" w:hAnsi="Aptos"/>
          <w:b/>
          <w:bCs/>
        </w:rPr>
        <w:t>Naročnik s predmetnim javnim naročilom zagotavlja dolgoročno infrastrukturo, ki bo podpirala nadaljnji razvoj digitalnih storitev, učinkovitejše upravljanje podatkovnih virov ter višjo stopnjo zanesljivosti in varnosti delovanja osrednjih storitev RTV Slovenija.</w:t>
      </w:r>
    </w:p>
    <w:p w14:paraId="4389B249" w14:textId="77777777" w:rsidR="00893E18" w:rsidRPr="00DB0E15" w:rsidRDefault="00893E18" w:rsidP="5A453408">
      <w:pPr>
        <w:spacing w:line="280" w:lineRule="atLeast"/>
        <w:rPr>
          <w:rFonts w:ascii="Aptos" w:hAnsi="Aptos"/>
          <w:b/>
          <w:bCs/>
        </w:rPr>
      </w:pPr>
    </w:p>
    <w:p w14:paraId="4BAEE234" w14:textId="24AB56E0" w:rsidR="000E3B1B" w:rsidRDefault="00DB0E15" w:rsidP="00432B4F">
      <w:pPr>
        <w:pStyle w:val="Naslov2"/>
        <w:spacing w:line="280" w:lineRule="atLeast"/>
      </w:pPr>
      <w:bookmarkStart w:id="38" w:name="_Toc228862495"/>
      <w:r>
        <w:t>Opis sistema MMC WEB</w:t>
      </w:r>
      <w:bookmarkEnd w:id="38"/>
    </w:p>
    <w:p w14:paraId="4E99BA07" w14:textId="77777777" w:rsidR="00DB0E15" w:rsidRDefault="00DB0E15" w:rsidP="00DB0E15"/>
    <w:p w14:paraId="2CE7160A" w14:textId="77777777" w:rsidR="00DB0E15" w:rsidRDefault="00DB0E15" w:rsidP="00DB0E15">
      <w:pPr>
        <w:spacing w:line="280" w:lineRule="atLeast"/>
        <w:rPr>
          <w:rFonts w:ascii="Aptos" w:hAnsi="Aptos"/>
          <w:noProof/>
        </w:rPr>
      </w:pPr>
      <w:r w:rsidRPr="00DB0E15">
        <w:rPr>
          <w:rFonts w:ascii="Aptos" w:hAnsi="Aptos"/>
          <w:noProof/>
        </w:rPr>
        <w:t xml:space="preserve">Sistem </w:t>
      </w:r>
      <w:r w:rsidRPr="00DB0E15">
        <w:rPr>
          <w:rFonts w:ascii="Aptos" w:hAnsi="Aptos"/>
          <w:b/>
          <w:bCs/>
          <w:noProof/>
        </w:rPr>
        <w:t>MMC WEB</w:t>
      </w:r>
      <w:r w:rsidRPr="00DB0E15">
        <w:rPr>
          <w:rFonts w:ascii="Aptos" w:hAnsi="Aptos"/>
          <w:noProof/>
        </w:rPr>
        <w:t xml:space="preserve"> predstavlja osrednje spletno okolje naročnika, vzpostavljeno na </w:t>
      </w:r>
      <w:r w:rsidRPr="00DB0E15">
        <w:rPr>
          <w:rFonts w:ascii="Aptos" w:hAnsi="Aptos"/>
          <w:b/>
          <w:bCs/>
          <w:noProof/>
        </w:rPr>
        <w:t>Microsoft Hyper-V hiper-konvergenčnem virtualnem gručenju</w:t>
      </w:r>
      <w:r w:rsidRPr="00DB0E15">
        <w:rPr>
          <w:rFonts w:ascii="Aptos" w:hAnsi="Aptos"/>
          <w:noProof/>
        </w:rPr>
        <w:t>, v katerem vse ključne storitve delujejo v virtualiziranem okolju.</w:t>
      </w:r>
    </w:p>
    <w:p w14:paraId="7B509490" w14:textId="122B945B" w:rsidR="00DB0E15" w:rsidRPr="00DB0E15" w:rsidRDefault="00DB0E15" w:rsidP="00DB0E15">
      <w:pPr>
        <w:spacing w:line="280" w:lineRule="atLeast"/>
        <w:rPr>
          <w:rFonts w:ascii="Aptos" w:hAnsi="Aptos"/>
          <w:b/>
          <w:bCs/>
          <w:noProof/>
        </w:rPr>
      </w:pPr>
      <w:r w:rsidRPr="00DB0E15">
        <w:rPr>
          <w:rFonts w:ascii="Aptos" w:hAnsi="Aptos"/>
          <w:noProof/>
        </w:rPr>
        <w:lastRenderedPageBreak/>
        <w:t xml:space="preserve">V sistemu je v uporabi skupno </w:t>
      </w:r>
      <w:r w:rsidRPr="00DB0E15">
        <w:rPr>
          <w:rFonts w:ascii="Aptos" w:hAnsi="Aptos"/>
          <w:b/>
          <w:bCs/>
          <w:noProof/>
        </w:rPr>
        <w:t>256 virtualnih procesorskih jeder (vCPU)</w:t>
      </w:r>
      <w:r w:rsidRPr="00DB0E15">
        <w:rPr>
          <w:rFonts w:ascii="Aptos" w:hAnsi="Aptos"/>
          <w:noProof/>
        </w:rPr>
        <w:t xml:space="preserve">. Predvideno enotno diskovno polje v tem okolju ne opravlja zgolj funkcije primarne ali pomožne hrambe podatkov, temveč predstavlja tudi </w:t>
      </w:r>
      <w:r w:rsidRPr="00DB0E15">
        <w:rPr>
          <w:rFonts w:ascii="Aptos" w:hAnsi="Aptos"/>
          <w:b/>
          <w:bCs/>
          <w:noProof/>
        </w:rPr>
        <w:t>blokovno kopijo vseh virtualnih strežnikov</w:t>
      </w:r>
      <w:r w:rsidRPr="00DB0E15">
        <w:rPr>
          <w:rFonts w:ascii="Aptos" w:hAnsi="Aptos"/>
          <w:noProof/>
        </w:rPr>
        <w:t xml:space="preserve">, ki mora v primeru izpada ali vzdrževanja obstoječe infrastrukture S2D skupaj z računskim delom omogočati </w:t>
      </w:r>
      <w:r w:rsidRPr="00DB0E15">
        <w:rPr>
          <w:rFonts w:ascii="Aptos" w:hAnsi="Aptos"/>
          <w:b/>
          <w:bCs/>
          <w:noProof/>
        </w:rPr>
        <w:t>neodvisno in celovito izvajanje vseh obremenitev sistema.</w:t>
      </w:r>
    </w:p>
    <w:p w14:paraId="5695B600" w14:textId="77777777" w:rsidR="00DB0E15" w:rsidRPr="00DB0E15" w:rsidRDefault="00DB0E15" w:rsidP="00DB0E15">
      <w:pPr>
        <w:spacing w:line="280" w:lineRule="atLeast"/>
        <w:rPr>
          <w:rFonts w:ascii="Aptos" w:hAnsi="Aptos"/>
          <w:noProof/>
        </w:rPr>
      </w:pPr>
    </w:p>
    <w:p w14:paraId="5D6057C4" w14:textId="77777777" w:rsidR="00DB0E15" w:rsidRDefault="00DB0E15" w:rsidP="00DB0E15">
      <w:pPr>
        <w:spacing w:line="280" w:lineRule="atLeast"/>
        <w:rPr>
          <w:rFonts w:ascii="Aptos" w:hAnsi="Aptos"/>
          <w:noProof/>
        </w:rPr>
      </w:pPr>
      <w:r w:rsidRPr="00DB0E15">
        <w:rPr>
          <w:rFonts w:ascii="Aptos" w:hAnsi="Aptos"/>
          <w:noProof/>
        </w:rPr>
        <w:t xml:space="preserve">V sistemu se trenutno hrani približno </w:t>
      </w:r>
      <w:r w:rsidRPr="00DB0E15">
        <w:rPr>
          <w:rFonts w:ascii="Aptos" w:hAnsi="Aptos"/>
          <w:b/>
          <w:bCs/>
          <w:noProof/>
        </w:rPr>
        <w:t>20 TB podatkov</w:t>
      </w:r>
      <w:r w:rsidRPr="00DB0E15">
        <w:rPr>
          <w:rFonts w:ascii="Aptos" w:hAnsi="Aptos"/>
          <w:noProof/>
        </w:rPr>
        <w:t xml:space="preserve">, pri čemer gre pretežno za </w:t>
      </w:r>
      <w:r w:rsidRPr="00DB0E15">
        <w:rPr>
          <w:rFonts w:ascii="Aptos" w:hAnsi="Aptos"/>
          <w:b/>
          <w:bCs/>
          <w:noProof/>
        </w:rPr>
        <w:t>virtualne diske (.vhdx)</w:t>
      </w:r>
      <w:r w:rsidRPr="00DB0E15">
        <w:rPr>
          <w:rFonts w:ascii="Aptos" w:hAnsi="Aptos"/>
          <w:noProof/>
        </w:rPr>
        <w:t xml:space="preserve"> raznolikih virtualnih strežnikov, kot so gostitelji za zabojnike, podatkovni strežniki, datotečni strežniki, predpomnilni strežniki, povratni posredniki in druge podporne storitve. Del storitev, zlasti </w:t>
      </w:r>
      <w:r w:rsidRPr="00DB0E15">
        <w:rPr>
          <w:rFonts w:ascii="Aptos" w:hAnsi="Aptos"/>
          <w:b/>
          <w:bCs/>
          <w:noProof/>
        </w:rPr>
        <w:t>NFS datotečni strežnik</w:t>
      </w:r>
      <w:r w:rsidRPr="00DB0E15">
        <w:rPr>
          <w:rFonts w:ascii="Aptos" w:hAnsi="Aptos"/>
          <w:noProof/>
        </w:rPr>
        <w:t>, že teče neposredno na enotnem diskovnem polju, in sicer zaradi zahtev po višji redundanci ter ustrezni zmogljivosti.</w:t>
      </w:r>
    </w:p>
    <w:p w14:paraId="249B9D68" w14:textId="77777777" w:rsidR="00DB0E15" w:rsidRPr="00DB0E15" w:rsidRDefault="00DB0E15" w:rsidP="00DB0E15">
      <w:pPr>
        <w:spacing w:line="280" w:lineRule="atLeast"/>
        <w:rPr>
          <w:rFonts w:ascii="Aptos" w:hAnsi="Aptos"/>
          <w:noProof/>
        </w:rPr>
      </w:pPr>
    </w:p>
    <w:p w14:paraId="5413D2FE" w14:textId="77777777" w:rsidR="00DB0E15" w:rsidRDefault="00DB0E15" w:rsidP="00DB0E15">
      <w:pPr>
        <w:spacing w:line="280" w:lineRule="atLeast"/>
        <w:rPr>
          <w:rFonts w:ascii="Aptos" w:hAnsi="Aptos"/>
          <w:noProof/>
        </w:rPr>
      </w:pPr>
      <w:r w:rsidRPr="00DB0E15">
        <w:rPr>
          <w:rFonts w:ascii="Aptos" w:hAnsi="Aptos"/>
          <w:noProof/>
        </w:rPr>
        <w:t xml:space="preserve">Z vidika podatkovnih vzorcev in obremenitev sistem ni enoznačno homogen, saj vsebuje zelo različne tipe delovnih bremen. Kljub temu iz obratovalnih analiz izhaja, da ob večjih obiskih približno </w:t>
      </w:r>
      <w:r w:rsidRPr="00DB0E15">
        <w:rPr>
          <w:rFonts w:ascii="Aptos" w:hAnsi="Aptos"/>
          <w:b/>
          <w:bCs/>
          <w:noProof/>
        </w:rPr>
        <w:t>8 TB VHD datotek povzroča približno 90 % vhodno-izhodnih operacij</w:t>
      </w:r>
      <w:r w:rsidRPr="00DB0E15">
        <w:rPr>
          <w:rFonts w:ascii="Aptos" w:hAnsi="Aptos"/>
          <w:noProof/>
        </w:rPr>
        <w:t xml:space="preserve">, medtem ko je na blokovni ravni dejanski obseg najbolj aktivnih podatkov bistveno manjši. Pri obstoječem stanju, brez upoštevanja nadaljnje rasti, obseg najbolj aktivnih blokov znaša okvirno </w:t>
      </w:r>
      <w:r w:rsidRPr="00DB0E15">
        <w:rPr>
          <w:rFonts w:ascii="Aptos" w:hAnsi="Aptos"/>
          <w:b/>
          <w:bCs/>
          <w:noProof/>
        </w:rPr>
        <w:t>200 do 300 GB</w:t>
      </w:r>
      <w:r w:rsidRPr="00DB0E15">
        <w:rPr>
          <w:rFonts w:ascii="Aptos" w:hAnsi="Aptos"/>
          <w:noProof/>
        </w:rPr>
        <w:t>, kar pomeni, da mora rešitev omogočati zelo hitro odzivanje na omejen, a izredno intenzivno obremenjen del podatkovnega prostora.</w:t>
      </w:r>
    </w:p>
    <w:p w14:paraId="7043E65B" w14:textId="77777777" w:rsidR="00DB0E15" w:rsidRPr="00DB0E15" w:rsidRDefault="00DB0E15" w:rsidP="00DB0E15">
      <w:pPr>
        <w:spacing w:line="280" w:lineRule="atLeast"/>
        <w:rPr>
          <w:rFonts w:ascii="Aptos" w:hAnsi="Aptos"/>
          <w:noProof/>
        </w:rPr>
      </w:pPr>
    </w:p>
    <w:p w14:paraId="17923D7B" w14:textId="77777777" w:rsidR="00DB0E15" w:rsidRDefault="00DB0E15" w:rsidP="00DB0E15">
      <w:pPr>
        <w:spacing w:line="280" w:lineRule="atLeast"/>
        <w:rPr>
          <w:rFonts w:ascii="Aptos" w:hAnsi="Aptos"/>
          <w:noProof/>
        </w:rPr>
      </w:pPr>
      <w:r w:rsidRPr="00DB0E15">
        <w:rPr>
          <w:rFonts w:ascii="Aptos" w:hAnsi="Aptos"/>
          <w:noProof/>
        </w:rPr>
        <w:t xml:space="preserve">Posebnost sistema MMC WEB je, da lahko </w:t>
      </w:r>
      <w:r w:rsidRPr="00DB0E15">
        <w:rPr>
          <w:rFonts w:ascii="Aptos" w:hAnsi="Aptos"/>
          <w:b/>
          <w:bCs/>
          <w:noProof/>
        </w:rPr>
        <w:t>katera koli vsebina brez predhodne napovedi kadar koli postane izrazito aktualna</w:t>
      </w:r>
      <w:r w:rsidRPr="00DB0E15">
        <w:rPr>
          <w:rFonts w:ascii="Aptos" w:hAnsi="Aptos"/>
          <w:noProof/>
        </w:rPr>
        <w:t xml:space="preserve">, kar neposredno povzroči zelo visoke zahteve po bralnih in pisalnih zmogljivostih. Pri tem bralne operacije izvirajo predvsem iz nalaganja strani in pripadajočih vsebin, pisalne operacije pa iz komentarjev, beleženja statistik, sistemskih zapisov in drugih sprotnih transakcij. Zaradi tega mora diskovni sistem zagotavljati </w:t>
      </w:r>
      <w:r w:rsidRPr="00DB0E15">
        <w:rPr>
          <w:rFonts w:ascii="Aptos" w:hAnsi="Aptos"/>
          <w:b/>
          <w:bCs/>
          <w:noProof/>
        </w:rPr>
        <w:t>najvišjo raven zmogljivosti ob nenadnih obremenitvenih vrhovih</w:t>
      </w:r>
      <w:r w:rsidRPr="00DB0E15">
        <w:rPr>
          <w:rFonts w:ascii="Aptos" w:hAnsi="Aptos"/>
          <w:noProof/>
        </w:rPr>
        <w:t xml:space="preserve">, podprto z ustreznimi mehanizmi predpomnjenja za branje in pisanje, in sicer v obliki bliskovnega ali pomnilniškega predpomnilnika v </w:t>
      </w:r>
      <w:r w:rsidRPr="00DB0E15">
        <w:rPr>
          <w:rFonts w:ascii="Aptos" w:hAnsi="Aptos"/>
          <w:b/>
          <w:bCs/>
          <w:noProof/>
        </w:rPr>
        <w:t>aktivni neto velikosti najmanj 600 GB</w:t>
      </w:r>
      <w:r w:rsidRPr="00DB0E15">
        <w:rPr>
          <w:rFonts w:ascii="Aptos" w:hAnsi="Aptos"/>
          <w:noProof/>
        </w:rPr>
        <w:t>.</w:t>
      </w:r>
    </w:p>
    <w:p w14:paraId="44A13C41" w14:textId="77777777" w:rsidR="00DB0E15" w:rsidRPr="00DB0E15" w:rsidRDefault="00DB0E15" w:rsidP="00DB0E15">
      <w:pPr>
        <w:spacing w:line="280" w:lineRule="atLeast"/>
        <w:rPr>
          <w:rFonts w:ascii="Aptos" w:hAnsi="Aptos"/>
          <w:noProof/>
        </w:rPr>
      </w:pPr>
    </w:p>
    <w:p w14:paraId="604D5E0A" w14:textId="77777777" w:rsidR="00DB0E15" w:rsidRDefault="00DB0E15" w:rsidP="00DB0E15">
      <w:pPr>
        <w:spacing w:line="280" w:lineRule="atLeast"/>
        <w:rPr>
          <w:rFonts w:ascii="Aptos" w:hAnsi="Aptos"/>
          <w:noProof/>
        </w:rPr>
      </w:pPr>
      <w:r w:rsidRPr="00DB0E15">
        <w:rPr>
          <w:rFonts w:ascii="Aptos" w:hAnsi="Aptos"/>
          <w:noProof/>
        </w:rPr>
        <w:t xml:space="preserve">Pričakovana rast podatkov v sistemu MMC WEB znaša približno </w:t>
      </w:r>
      <w:r w:rsidRPr="00DB0E15">
        <w:rPr>
          <w:rFonts w:ascii="Aptos" w:hAnsi="Aptos"/>
          <w:b/>
          <w:bCs/>
          <w:noProof/>
        </w:rPr>
        <w:t>3 do 5 TB letno</w:t>
      </w:r>
      <w:r w:rsidRPr="00DB0E15">
        <w:rPr>
          <w:rFonts w:ascii="Aptos" w:hAnsi="Aptos"/>
          <w:noProof/>
        </w:rPr>
        <w:t xml:space="preserve">. Večina podatkov se praviloma ne stara v klasičnem smislu, saj lahko tudi starejše vsebine, zlasti na datotečnih strežnikih, kot so novinarske fotografije in sorodni medijski materiali, ponovno postanejo zelo aktualne zaradi novih objav, povezav na arhivsko vsebino ali ponovne uporabe gradiv iz preteklih dogodkov. Zaradi teh značilnosti mora rešitev omogočati </w:t>
      </w:r>
      <w:r w:rsidRPr="00DB0E15">
        <w:rPr>
          <w:rFonts w:ascii="Aptos" w:hAnsi="Aptos"/>
          <w:b/>
          <w:bCs/>
          <w:noProof/>
        </w:rPr>
        <w:t>dokazano učinkovito dinamično prilagajanje razporeditve podatkov glede na dejansko uporabo</w:t>
      </w:r>
      <w:r w:rsidRPr="00DB0E15">
        <w:rPr>
          <w:rFonts w:ascii="Aptos" w:hAnsi="Aptos"/>
          <w:noProof/>
        </w:rPr>
        <w:t xml:space="preserve">, zlasti z uporabo tehnologij </w:t>
      </w:r>
      <w:r w:rsidRPr="00DB0E15">
        <w:rPr>
          <w:rFonts w:ascii="Aptos" w:hAnsi="Aptos"/>
          <w:b/>
          <w:bCs/>
          <w:noProof/>
        </w:rPr>
        <w:t>Automated Storage Tiering</w:t>
      </w:r>
      <w:r w:rsidRPr="00DB0E15">
        <w:rPr>
          <w:rFonts w:ascii="Aptos" w:hAnsi="Aptos"/>
          <w:noProof/>
        </w:rPr>
        <w:t xml:space="preserve"> ter </w:t>
      </w:r>
      <w:r w:rsidRPr="00DB0E15">
        <w:rPr>
          <w:rFonts w:ascii="Aptos" w:hAnsi="Aptos"/>
          <w:b/>
          <w:bCs/>
          <w:noProof/>
        </w:rPr>
        <w:t>read/write caching</w:t>
      </w:r>
      <w:r w:rsidRPr="00DB0E15">
        <w:rPr>
          <w:rFonts w:ascii="Aptos" w:hAnsi="Aptos"/>
          <w:noProof/>
        </w:rPr>
        <w:t>, ki omogočajo hitro oziroma skoraj takojšnje premikanje ali predpomnjenje aktivnih blokov za potrebe branja in pisanja.</w:t>
      </w:r>
    </w:p>
    <w:p w14:paraId="7C4AEEB0" w14:textId="77777777" w:rsidR="00DB0E15" w:rsidRPr="00DB0E15" w:rsidRDefault="00DB0E15" w:rsidP="00DB0E15">
      <w:pPr>
        <w:spacing w:line="280" w:lineRule="atLeast"/>
        <w:rPr>
          <w:rFonts w:ascii="Aptos" w:hAnsi="Aptos"/>
          <w:noProof/>
        </w:rPr>
      </w:pPr>
    </w:p>
    <w:p w14:paraId="032F47B6" w14:textId="7F1FA004" w:rsidR="00DB0E15" w:rsidRPr="00DB0E15" w:rsidRDefault="00DB0E15" w:rsidP="00DB0E15">
      <w:pPr>
        <w:spacing w:line="280" w:lineRule="atLeast"/>
        <w:rPr>
          <w:rFonts w:ascii="Aptos" w:hAnsi="Aptos"/>
          <w:noProof/>
        </w:rPr>
      </w:pPr>
      <w:r w:rsidRPr="00DB0E15">
        <w:rPr>
          <w:rFonts w:ascii="Aptos" w:hAnsi="Aptos"/>
          <w:noProof/>
        </w:rPr>
        <w:t xml:space="preserve">Iz navedenega izhaja, da sistem MMC WEB zahteva diskovno infrastrukturo, ki bo sposobna hkrati podpirati virtualizirano, heterogeno in visoko dinamično okolje, pri čemer mora zagotavljati </w:t>
      </w:r>
      <w:r w:rsidRPr="00DB0E15">
        <w:rPr>
          <w:rFonts w:ascii="Aptos" w:hAnsi="Aptos"/>
          <w:b/>
          <w:bCs/>
          <w:noProof/>
        </w:rPr>
        <w:t>visoko razpoložljivost, zelo hitro odzivnost, podporo nenadnim vrhovom obremenitev ter dolgoročno rast kapacitet in zmogljivosti.</w:t>
      </w:r>
    </w:p>
    <w:p w14:paraId="476B156E" w14:textId="77777777" w:rsidR="00DB0E15" w:rsidRPr="00DB0E15" w:rsidRDefault="00DB0E15" w:rsidP="00DB0E15"/>
    <w:p w14:paraId="1E56A2CB" w14:textId="6D73B112" w:rsidR="00DB0E15" w:rsidRDefault="00DB0E15" w:rsidP="00DB0E15">
      <w:pPr>
        <w:pStyle w:val="Naslov2"/>
        <w:spacing w:line="280" w:lineRule="atLeast"/>
      </w:pPr>
      <w:bookmarkStart w:id="39" w:name="_Toc228862496"/>
      <w:r>
        <w:t>Opis sistema RTV 365/AVA</w:t>
      </w:r>
      <w:bookmarkEnd w:id="39"/>
    </w:p>
    <w:p w14:paraId="7CAFFED7" w14:textId="77777777" w:rsidR="00DB0E15" w:rsidRDefault="00DB0E15" w:rsidP="00DB0E15"/>
    <w:p w14:paraId="3B86C173" w14:textId="77777777" w:rsidR="00DB0E15" w:rsidRDefault="00DB0E15" w:rsidP="00DB0E15">
      <w:pPr>
        <w:spacing w:line="280" w:lineRule="atLeast"/>
        <w:rPr>
          <w:rFonts w:ascii="Aptos" w:hAnsi="Aptos"/>
          <w:noProof/>
        </w:rPr>
      </w:pPr>
      <w:r w:rsidRPr="00DB0E15">
        <w:rPr>
          <w:rFonts w:ascii="Aptos" w:hAnsi="Aptos"/>
          <w:noProof/>
        </w:rPr>
        <w:t xml:space="preserve">Sistem </w:t>
      </w:r>
      <w:r w:rsidRPr="00DB0E15">
        <w:rPr>
          <w:rFonts w:ascii="Aptos" w:hAnsi="Aptos"/>
          <w:b/>
          <w:bCs/>
          <w:noProof/>
        </w:rPr>
        <w:t>RTV 365/AVA</w:t>
      </w:r>
      <w:r w:rsidRPr="00DB0E15">
        <w:rPr>
          <w:rFonts w:ascii="Aptos" w:hAnsi="Aptos"/>
          <w:noProof/>
        </w:rPr>
        <w:t xml:space="preserve"> predstavlja osrednje okolje naročnika za hrambo, upravljanje in serviranje avdio-video arhivskih in produkcijskih vsebin. Diskovni odjemalci v tem sistemu so deloma </w:t>
      </w:r>
      <w:r w:rsidRPr="00DB0E15">
        <w:rPr>
          <w:rFonts w:ascii="Aptos" w:hAnsi="Aptos"/>
          <w:b/>
          <w:bCs/>
          <w:noProof/>
        </w:rPr>
        <w:t>fizični strežniki</w:t>
      </w:r>
      <w:r w:rsidRPr="00DB0E15">
        <w:rPr>
          <w:rFonts w:ascii="Aptos" w:hAnsi="Aptos"/>
          <w:noProof/>
        </w:rPr>
        <w:t xml:space="preserve">, v večjem obsegu pa </w:t>
      </w:r>
      <w:r w:rsidRPr="00DB0E15">
        <w:rPr>
          <w:rFonts w:ascii="Aptos" w:hAnsi="Aptos"/>
          <w:b/>
          <w:bCs/>
          <w:noProof/>
        </w:rPr>
        <w:t>virtualni strežniki</w:t>
      </w:r>
      <w:r w:rsidRPr="00DB0E15">
        <w:rPr>
          <w:rFonts w:ascii="Aptos" w:hAnsi="Aptos"/>
          <w:noProof/>
        </w:rPr>
        <w:t>, kar pomeni, da mora diskovna infrastruktura učinkovito podpirati delovanje v mešanem strežniškem okolju.</w:t>
      </w:r>
    </w:p>
    <w:p w14:paraId="52968FE3" w14:textId="77777777" w:rsidR="00DB0E15" w:rsidRPr="00DB0E15" w:rsidRDefault="00DB0E15" w:rsidP="00DB0E15">
      <w:pPr>
        <w:spacing w:line="280" w:lineRule="atLeast"/>
        <w:rPr>
          <w:rFonts w:ascii="Aptos" w:hAnsi="Aptos"/>
          <w:noProof/>
        </w:rPr>
      </w:pPr>
    </w:p>
    <w:p w14:paraId="3BB83098" w14:textId="77777777" w:rsidR="00DB0E15" w:rsidRDefault="00DB0E15" w:rsidP="00DB0E15">
      <w:pPr>
        <w:spacing w:line="280" w:lineRule="atLeast"/>
        <w:rPr>
          <w:rFonts w:ascii="Aptos" w:hAnsi="Aptos"/>
          <w:noProof/>
        </w:rPr>
      </w:pPr>
      <w:r w:rsidRPr="00DB0E15">
        <w:rPr>
          <w:rFonts w:ascii="Aptos" w:hAnsi="Aptos"/>
          <w:noProof/>
        </w:rPr>
        <w:t xml:space="preserve">V sistemu se trenutno hrani približno </w:t>
      </w:r>
      <w:r w:rsidRPr="00DB0E15">
        <w:rPr>
          <w:rFonts w:ascii="Aptos" w:hAnsi="Aptos"/>
          <w:b/>
          <w:bCs/>
          <w:noProof/>
        </w:rPr>
        <w:t>300 TB podatkov</w:t>
      </w:r>
      <w:r w:rsidRPr="00DB0E15">
        <w:rPr>
          <w:rFonts w:ascii="Aptos" w:hAnsi="Aptos"/>
          <w:noProof/>
        </w:rPr>
        <w:t xml:space="preserve">, pri čemer gre pretežno za </w:t>
      </w:r>
      <w:r w:rsidRPr="00DB0E15">
        <w:rPr>
          <w:rFonts w:ascii="Aptos" w:hAnsi="Aptos"/>
          <w:b/>
          <w:bCs/>
          <w:noProof/>
        </w:rPr>
        <w:t>komprimirane video datoteke v različnih formatih in bitnih hitrostih</w:t>
      </w:r>
      <w:r w:rsidRPr="00DB0E15">
        <w:rPr>
          <w:rFonts w:ascii="Aptos" w:hAnsi="Aptos"/>
          <w:noProof/>
        </w:rPr>
        <w:t xml:space="preserve">. Narava teh podatkov se bistveno razlikuje od podatkov v sistemu MMC WEB, saj gre predvsem za obsežne medijske datoteke, pri katerih so ključnega pomena </w:t>
      </w:r>
      <w:r w:rsidRPr="00DB0E15">
        <w:rPr>
          <w:rFonts w:ascii="Aptos" w:hAnsi="Aptos"/>
          <w:noProof/>
        </w:rPr>
        <w:lastRenderedPageBreak/>
        <w:t>zmogljivost pretočnega serviranja, primerna kapaciteta, zanesljivost hrambe ter sposobnost razlikovanja med aktualnimi in manj pogosto dostopanimi vsebinami.</w:t>
      </w:r>
    </w:p>
    <w:p w14:paraId="23BC4DE7" w14:textId="77777777" w:rsidR="00DB0E15" w:rsidRPr="00DB0E15" w:rsidRDefault="00DB0E15" w:rsidP="00DB0E15">
      <w:pPr>
        <w:spacing w:line="280" w:lineRule="atLeast"/>
        <w:rPr>
          <w:rFonts w:ascii="Aptos" w:hAnsi="Aptos"/>
          <w:noProof/>
        </w:rPr>
      </w:pPr>
    </w:p>
    <w:p w14:paraId="242D0C90" w14:textId="77777777" w:rsidR="00DB0E15" w:rsidRDefault="00DB0E15" w:rsidP="00DB0E15">
      <w:pPr>
        <w:spacing w:line="280" w:lineRule="atLeast"/>
        <w:rPr>
          <w:rFonts w:ascii="Aptos" w:hAnsi="Aptos"/>
          <w:noProof/>
        </w:rPr>
      </w:pPr>
      <w:r w:rsidRPr="00DB0E15">
        <w:rPr>
          <w:rFonts w:ascii="Aptos" w:hAnsi="Aptos"/>
          <w:noProof/>
        </w:rPr>
        <w:t xml:space="preserve">Od celotne količine podatkov je trenutno približno </w:t>
      </w:r>
      <w:r w:rsidRPr="00DB0E15">
        <w:rPr>
          <w:rFonts w:ascii="Aptos" w:hAnsi="Aptos"/>
          <w:b/>
          <w:bCs/>
          <w:noProof/>
        </w:rPr>
        <w:t>10 TB video vsebin mogoče opredeliti kot aktualne</w:t>
      </w:r>
      <w:r w:rsidRPr="00DB0E15">
        <w:rPr>
          <w:rFonts w:ascii="Aptos" w:hAnsi="Aptos"/>
          <w:noProof/>
        </w:rPr>
        <w:t xml:space="preserve">, torej kot vsebine, pri katerih je pričakovati pogostejši dostop in višje zahteve po zmogljivosti. Ob tem pa ostaja pomembna posebnost sistema, da lahko </w:t>
      </w:r>
      <w:r w:rsidRPr="00DB0E15">
        <w:rPr>
          <w:rFonts w:ascii="Aptos" w:hAnsi="Aptos"/>
          <w:b/>
          <w:bCs/>
          <w:noProof/>
        </w:rPr>
        <w:t>kateri koli posnetek ne glede na starost kadar koli ponovno postane aktualen</w:t>
      </w:r>
      <w:r w:rsidRPr="00DB0E15">
        <w:rPr>
          <w:rFonts w:ascii="Aptos" w:hAnsi="Aptos"/>
          <w:noProof/>
        </w:rPr>
        <w:t xml:space="preserve">, na primer zaradi povezave v zelo obiskani novici, ki se nanaša na pretekle dogodke ali arhivsko gradivo. V takšnih primerih skupni obseg ponovno aktualiziranih vsebin praviloma ne presega </w:t>
      </w:r>
      <w:r w:rsidRPr="00DB0E15">
        <w:rPr>
          <w:rFonts w:ascii="Aptos" w:hAnsi="Aptos"/>
          <w:b/>
          <w:bCs/>
          <w:noProof/>
        </w:rPr>
        <w:t>20 GB</w:t>
      </w:r>
      <w:r w:rsidRPr="00DB0E15">
        <w:rPr>
          <w:rFonts w:ascii="Aptos" w:hAnsi="Aptos"/>
          <w:noProof/>
        </w:rPr>
        <w:t>, vendar mora biti sistem sposoben te vsebine hitro zaznati in jim zagotoviti ustrezno raven zmogljivosti.</w:t>
      </w:r>
    </w:p>
    <w:p w14:paraId="0AD835C7" w14:textId="77777777" w:rsidR="00DB0E15" w:rsidRPr="00DB0E15" w:rsidRDefault="00DB0E15" w:rsidP="00DB0E15">
      <w:pPr>
        <w:spacing w:line="280" w:lineRule="atLeast"/>
        <w:rPr>
          <w:rFonts w:ascii="Aptos" w:hAnsi="Aptos"/>
          <w:noProof/>
        </w:rPr>
      </w:pPr>
    </w:p>
    <w:p w14:paraId="6F47C5E1" w14:textId="77777777" w:rsidR="00DB0E15" w:rsidRDefault="00DB0E15" w:rsidP="00DB0E15">
      <w:pPr>
        <w:spacing w:line="280" w:lineRule="atLeast"/>
        <w:rPr>
          <w:rFonts w:ascii="Aptos" w:hAnsi="Aptos"/>
          <w:noProof/>
        </w:rPr>
      </w:pPr>
      <w:r w:rsidRPr="00DB0E15">
        <w:rPr>
          <w:rFonts w:ascii="Aptos" w:hAnsi="Aptos"/>
          <w:noProof/>
        </w:rPr>
        <w:t xml:space="preserve">Pričakovana letna rast podatkov v sistemu RTV 365/AVA znaša približno </w:t>
      </w:r>
      <w:r w:rsidRPr="00DB0E15">
        <w:rPr>
          <w:rFonts w:ascii="Aptos" w:hAnsi="Aptos"/>
          <w:b/>
          <w:bCs/>
          <w:noProof/>
        </w:rPr>
        <w:t>30 do 35 TB</w:t>
      </w:r>
      <w:r w:rsidRPr="00DB0E15">
        <w:rPr>
          <w:rFonts w:ascii="Aptos" w:hAnsi="Aptos"/>
          <w:noProof/>
        </w:rPr>
        <w:t xml:space="preserve">, kar pomeni, da mora predvidena rešitev poleg trenutnih potreb zanesljivo naslavljati tudi izrazito rast kapacitet v prihodnjih letih. Novi posnetki praviloma v obdobju nekaj tednov izgubijo status aktualnih vsebin in po tem času postanejo le redko dostopani, razen v primerih ponovne aktualizacije zaradi uredniških, novičarskih ali drugih vsebinskih razlogov. Za večino starejših oziroma manj aktivnih vsebin je zato značilen </w:t>
      </w:r>
      <w:r w:rsidRPr="00DB0E15">
        <w:rPr>
          <w:rFonts w:ascii="Aptos" w:hAnsi="Aptos"/>
          <w:b/>
          <w:bCs/>
          <w:noProof/>
        </w:rPr>
        <w:t>nizek vhodno-izhodni profil</w:t>
      </w:r>
      <w:r w:rsidRPr="00DB0E15">
        <w:rPr>
          <w:rFonts w:ascii="Aptos" w:hAnsi="Aptos"/>
          <w:noProof/>
        </w:rPr>
        <w:t>, medtem ko manjši del podatkov občasno zahteva bistveno višjo zmogljivost.</w:t>
      </w:r>
    </w:p>
    <w:p w14:paraId="76C48AAB" w14:textId="77777777" w:rsidR="00DB0E15" w:rsidRPr="00DB0E15" w:rsidRDefault="00DB0E15" w:rsidP="00DB0E15">
      <w:pPr>
        <w:spacing w:line="280" w:lineRule="atLeast"/>
        <w:rPr>
          <w:rFonts w:ascii="Aptos" w:hAnsi="Aptos"/>
          <w:noProof/>
        </w:rPr>
      </w:pPr>
    </w:p>
    <w:p w14:paraId="708D0EC2" w14:textId="41105BDA" w:rsidR="00000A37" w:rsidRDefault="00DB0E15" w:rsidP="00DB0E15">
      <w:pPr>
        <w:spacing w:line="280" w:lineRule="atLeast"/>
        <w:rPr>
          <w:rFonts w:ascii="Aptos" w:hAnsi="Aptos"/>
          <w:noProof/>
        </w:rPr>
      </w:pPr>
      <w:r w:rsidRPr="00DB0E15">
        <w:rPr>
          <w:rFonts w:ascii="Aptos" w:hAnsi="Aptos"/>
          <w:noProof/>
        </w:rPr>
        <w:t xml:space="preserve">Iz navedenega izhaja, da mora diskovni sistem za potrebe RTV 365/AVA omogočati </w:t>
      </w:r>
      <w:r w:rsidRPr="00DB0E15">
        <w:rPr>
          <w:rFonts w:ascii="Aptos" w:hAnsi="Aptos"/>
          <w:b/>
          <w:bCs/>
          <w:noProof/>
        </w:rPr>
        <w:t>učinkovito upravljanje zelo velikih količin podatkov</w:t>
      </w:r>
      <w:r w:rsidRPr="00DB0E15">
        <w:rPr>
          <w:rFonts w:ascii="Aptos" w:hAnsi="Aptos"/>
          <w:noProof/>
        </w:rPr>
        <w:t xml:space="preserve">, pri čemer mora hkrati zagotavljati ustrezno zmogljivost za aktualne vsebine, ekonomično hrambo manj aktivnih arhivskih vsebin ter sposobnost hitrega odziva ob nenadni ponovni aktualizaciji posameznih arhivskih posnetkov. Rešitev mora zato podpirati </w:t>
      </w:r>
      <w:r w:rsidRPr="00DB0E15">
        <w:rPr>
          <w:rFonts w:ascii="Aptos" w:hAnsi="Aptos"/>
          <w:b/>
          <w:bCs/>
          <w:noProof/>
        </w:rPr>
        <w:t>kapacitetno optimizirano, a hkrati zmogljivostno prilagodljivo hrambo</w:t>
      </w:r>
      <w:r w:rsidRPr="00DB0E15">
        <w:rPr>
          <w:rFonts w:ascii="Aptos" w:hAnsi="Aptos"/>
          <w:noProof/>
        </w:rPr>
        <w:t>, primerno za okolje z velikim deležem obsežnih medijskih datotek in izrazito neenakomernimi vzorci dostopa.</w:t>
      </w:r>
    </w:p>
    <w:p w14:paraId="4776504F" w14:textId="77777777" w:rsidR="00893E18" w:rsidRDefault="00893E18" w:rsidP="00DB0E15">
      <w:pPr>
        <w:spacing w:line="280" w:lineRule="atLeast"/>
        <w:rPr>
          <w:rFonts w:ascii="Aptos" w:hAnsi="Aptos"/>
          <w:noProof/>
        </w:rPr>
      </w:pPr>
    </w:p>
    <w:p w14:paraId="52A9A0CD" w14:textId="77777777" w:rsidR="00893E18" w:rsidRPr="004B62FF" w:rsidRDefault="00893E18" w:rsidP="00893E18">
      <w:pPr>
        <w:pStyle w:val="Naslov2"/>
      </w:pPr>
      <w:bookmarkStart w:id="40" w:name="_Toc228862497"/>
      <w:r>
        <w:t>Pogoji za sodelovanje</w:t>
      </w:r>
      <w:bookmarkEnd w:id="40"/>
    </w:p>
    <w:p w14:paraId="508AC1E5" w14:textId="77777777" w:rsidR="00893E18" w:rsidRPr="006A15BB" w:rsidRDefault="00893E18" w:rsidP="00893E18">
      <w:pPr>
        <w:spacing w:line="280" w:lineRule="atLeast"/>
        <w:rPr>
          <w:rFonts w:ascii="Aptos" w:hAnsi="Aptos"/>
        </w:rPr>
      </w:pPr>
      <w:r w:rsidRPr="006A15BB">
        <w:rPr>
          <w:rFonts w:ascii="Aptos" w:hAnsi="Aptos"/>
        </w:rPr>
        <w:t xml:space="preserve">Ponudniki morajo izpolnjevati vse pogoje, navedene v nadaljevanju tega poglavja Dokumentacije v zvezi z oddajo javnega naročila. </w:t>
      </w:r>
    </w:p>
    <w:p w14:paraId="763D5DD5" w14:textId="77777777" w:rsidR="00893E18" w:rsidRPr="006A15BB" w:rsidRDefault="00893E18" w:rsidP="00893E18">
      <w:pPr>
        <w:pStyle w:val="Naslov3"/>
        <w:rPr>
          <w:b w:val="0"/>
          <w:bCs w:val="0"/>
          <w:noProof/>
        </w:rPr>
      </w:pPr>
      <w:bookmarkStart w:id="41" w:name="_Toc228862498"/>
      <w:r w:rsidRPr="5A453408">
        <w:rPr>
          <w:noProof/>
        </w:rPr>
        <w:t>Osnovna sposobnost ponudnika</w:t>
      </w:r>
      <w:bookmarkEnd w:id="41"/>
    </w:p>
    <w:p w14:paraId="2B45A6F2" w14:textId="77777777" w:rsidR="00893E18" w:rsidRPr="006A15BB" w:rsidRDefault="00893E18" w:rsidP="00893E18"/>
    <w:p w14:paraId="2A22616A" w14:textId="77777777" w:rsidR="00893E18" w:rsidRPr="006A15BB" w:rsidRDefault="00893E18" w:rsidP="00893E18">
      <w:pPr>
        <w:rPr>
          <w:rFonts w:ascii="Aptos" w:hAnsi="Aptos"/>
        </w:rPr>
      </w:pPr>
      <w:r w:rsidRPr="006A15BB">
        <w:rPr>
          <w:rFonts w:ascii="Aptos" w:hAnsi="Aptos"/>
        </w:rPr>
        <w:t>Skladno s točko 4.3 Dokumentacije v zvezi z oddajo javnega naročila.</w:t>
      </w:r>
    </w:p>
    <w:p w14:paraId="03FFEEA3" w14:textId="77777777" w:rsidR="00893E18" w:rsidRPr="006A15BB" w:rsidRDefault="00893E18" w:rsidP="00893E18">
      <w:pPr>
        <w:pStyle w:val="Naslov3"/>
        <w:rPr>
          <w:b w:val="0"/>
          <w:bCs w:val="0"/>
          <w:noProof/>
        </w:rPr>
      </w:pPr>
      <w:bookmarkStart w:id="42" w:name="_Toc228862499"/>
      <w:r w:rsidRPr="5A453408">
        <w:rPr>
          <w:noProof/>
        </w:rPr>
        <w:t>Sposobnost za opravljanje poklicne dejavnosti</w:t>
      </w:r>
      <w:bookmarkEnd w:id="42"/>
    </w:p>
    <w:p w14:paraId="0C728F80" w14:textId="77777777" w:rsidR="00893E18" w:rsidRPr="006A15BB" w:rsidRDefault="00893E18" w:rsidP="00893E18">
      <w:pPr>
        <w:rPr>
          <w:rFonts w:ascii="Aptos" w:hAnsi="Aptos"/>
        </w:rPr>
      </w:pPr>
    </w:p>
    <w:p w14:paraId="21F7E264" w14:textId="77777777" w:rsidR="00893E18" w:rsidRPr="006A15BB" w:rsidRDefault="00893E18" w:rsidP="00893E18">
      <w:pPr>
        <w:rPr>
          <w:rFonts w:ascii="Aptos" w:hAnsi="Aptos"/>
        </w:rPr>
      </w:pPr>
      <w:r w:rsidRPr="006A15BB">
        <w:rPr>
          <w:rFonts w:ascii="Aptos" w:hAnsi="Aptos"/>
        </w:rPr>
        <w:t>Skladno s točko 4.4 Dokumentacije v zvezi z oddajo javnega naročila.</w:t>
      </w:r>
    </w:p>
    <w:p w14:paraId="3DB4D558" w14:textId="77777777" w:rsidR="00893E18" w:rsidRPr="006A15BB" w:rsidRDefault="00893E18" w:rsidP="00893E18">
      <w:pPr>
        <w:pStyle w:val="Naslov3"/>
        <w:rPr>
          <w:b w:val="0"/>
          <w:bCs w:val="0"/>
          <w:noProof/>
        </w:rPr>
      </w:pPr>
      <w:bookmarkStart w:id="43" w:name="_Toc228862500"/>
      <w:r w:rsidRPr="5A453408">
        <w:rPr>
          <w:noProof/>
        </w:rPr>
        <w:t>Ekonomska in ali finančna sposobnost</w:t>
      </w:r>
      <w:bookmarkEnd w:id="43"/>
    </w:p>
    <w:p w14:paraId="5D696197" w14:textId="77777777" w:rsidR="00893E18" w:rsidRPr="006A15BB" w:rsidRDefault="00893E18" w:rsidP="00893E18"/>
    <w:p w14:paraId="759E3D7B" w14:textId="20F3B527" w:rsidR="00893E18" w:rsidRDefault="00893E18" w:rsidP="00893E18">
      <w:pPr>
        <w:rPr>
          <w:rFonts w:ascii="Aptos" w:hAnsi="Aptos"/>
        </w:rPr>
      </w:pPr>
      <w:r w:rsidRPr="006A15BB">
        <w:rPr>
          <w:rFonts w:ascii="Aptos" w:hAnsi="Aptos"/>
        </w:rPr>
        <w:t>Skladno s točko 4.5 Dokumentacije v zvezi z oddajo javnega naročila.</w:t>
      </w:r>
    </w:p>
    <w:p w14:paraId="0983BBD9" w14:textId="77777777" w:rsidR="00893E18" w:rsidRDefault="00893E18" w:rsidP="00893E18">
      <w:pPr>
        <w:rPr>
          <w:rFonts w:ascii="Aptos" w:hAnsi="Aptos"/>
        </w:rPr>
      </w:pPr>
    </w:p>
    <w:p w14:paraId="11D6C230" w14:textId="5AFFEDC6" w:rsidR="00000A37" w:rsidRDefault="00000A37" w:rsidP="00000A37">
      <w:pPr>
        <w:pStyle w:val="Naslov2"/>
        <w:spacing w:line="280" w:lineRule="atLeast"/>
      </w:pPr>
      <w:bookmarkStart w:id="44" w:name="_Toc228862501"/>
      <w:r>
        <w:t>Tehnične zahteve za diskovno polje</w:t>
      </w:r>
      <w:bookmarkEnd w:id="44"/>
    </w:p>
    <w:p w14:paraId="242DABEA" w14:textId="77777777" w:rsidR="00000A37" w:rsidRPr="00000A37" w:rsidRDefault="00000A37" w:rsidP="00000A37">
      <w:pPr>
        <w:spacing w:line="280" w:lineRule="atLeast"/>
        <w:rPr>
          <w:rFonts w:ascii="Aptos" w:hAnsi="Aptos"/>
          <w:noProof/>
        </w:rPr>
      </w:pPr>
      <w:r w:rsidRPr="00000A37">
        <w:rPr>
          <w:rFonts w:ascii="Aptos" w:hAnsi="Aptos"/>
          <w:noProof/>
        </w:rPr>
        <w:t xml:space="preserve">Za storitve Multimedijskega centra, za katere se bo uporabljalo diskovno polje, je značilno izrazito naključno in skokovito povečanje števila uporabnikov ter posledično zahtev za streženje datotek. Zato je ključna zahteva, ki jo mora izpolnjevati diskovno polje predvsem sposobnost hitrega odzivanja na nenadna povečanja zahtev po vsebinah. Zaradi povezav med vsebinami (novice, fotografije, avdio/video posnetki, …) ni mogoče predvideti, katere vsebine bodo ob naključnih povečanjih prometa najbolj obiskane. </w:t>
      </w:r>
    </w:p>
    <w:p w14:paraId="22C7B472" w14:textId="77777777" w:rsidR="00000A37" w:rsidRDefault="00000A37" w:rsidP="00000A37">
      <w:pPr>
        <w:spacing w:line="280" w:lineRule="atLeast"/>
        <w:rPr>
          <w:rFonts w:ascii="Aptos" w:hAnsi="Aptos"/>
          <w:noProof/>
        </w:rPr>
      </w:pPr>
    </w:p>
    <w:p w14:paraId="0728E80F" w14:textId="10E7AC3F" w:rsidR="00000A37" w:rsidRPr="00000A37" w:rsidRDefault="00000A37" w:rsidP="00000A37">
      <w:pPr>
        <w:spacing w:line="280" w:lineRule="atLeast"/>
        <w:rPr>
          <w:rFonts w:ascii="Aptos" w:hAnsi="Aptos"/>
          <w:noProof/>
        </w:rPr>
      </w:pPr>
      <w:r w:rsidRPr="00000A37">
        <w:rPr>
          <w:rFonts w:ascii="Aptos" w:hAnsi="Aptos"/>
          <w:noProof/>
        </w:rPr>
        <w:t xml:space="preserve">Zato mora diskovno polje omogočati serviranje tovrstnih (»vročih«) vsebin dinamično in v realnem času neposredno iz predpomnilnika (razširitev pomnilnika diskovnega polja z uporabo RAM ali SSD/Flash diskov) tako za branje kot pisanje. Zaradi strukture spletnega prometa mora biti branje oz. pisanje omogočeno za </w:t>
      </w:r>
      <w:r w:rsidRPr="00000A37">
        <w:rPr>
          <w:rFonts w:ascii="Aptos" w:hAnsi="Aptos"/>
          <w:noProof/>
        </w:rPr>
        <w:lastRenderedPageBreak/>
        <w:t>manjše količine podatkov (od velikosti 64KB pa do nekaj GB), zato zgolj uporaba t.i. »hot block« tehnologije na nivoju MB ali celo GB in po principu periodične optimizacije diskovnih nosilcev (večkrat dnevno, ali ponoči) ni zadostna rešitev.</w:t>
      </w:r>
    </w:p>
    <w:p w14:paraId="6E0FF997" w14:textId="77777777" w:rsidR="00000A37" w:rsidRDefault="00000A37" w:rsidP="00000A37">
      <w:pPr>
        <w:spacing w:line="280" w:lineRule="atLeast"/>
        <w:rPr>
          <w:rFonts w:ascii="Aptos" w:hAnsi="Aptos"/>
          <w:noProof/>
        </w:rPr>
      </w:pPr>
    </w:p>
    <w:p w14:paraId="475B35D4" w14:textId="62623ECC" w:rsidR="00000A37" w:rsidRPr="00000A37" w:rsidRDefault="00000A37" w:rsidP="00000A37">
      <w:pPr>
        <w:spacing w:line="280" w:lineRule="atLeast"/>
        <w:rPr>
          <w:rFonts w:ascii="Aptos" w:hAnsi="Aptos"/>
          <w:b/>
          <w:bCs/>
          <w:noProof/>
        </w:rPr>
      </w:pPr>
      <w:r w:rsidRPr="00000A37">
        <w:rPr>
          <w:rFonts w:ascii="Aptos" w:hAnsi="Aptos"/>
          <w:b/>
          <w:bCs/>
          <w:noProof/>
        </w:rPr>
        <w:t xml:space="preserve">Podrobne tehnične zahteve: </w:t>
      </w:r>
    </w:p>
    <w:p w14:paraId="112CF091" w14:textId="39551C84" w:rsidR="00000A37" w:rsidRPr="00000A37" w:rsidRDefault="00000A37" w:rsidP="00000A37">
      <w:pPr>
        <w:pStyle w:val="Odstavekseznama"/>
        <w:numPr>
          <w:ilvl w:val="0"/>
          <w:numId w:val="109"/>
        </w:numPr>
        <w:spacing w:line="280" w:lineRule="atLeast"/>
        <w:rPr>
          <w:rFonts w:ascii="Aptos" w:hAnsi="Aptos"/>
          <w:noProof/>
        </w:rPr>
      </w:pPr>
      <w:r w:rsidRPr="00000A37">
        <w:rPr>
          <w:rFonts w:ascii="Aptos" w:hAnsi="Aptos"/>
          <w:noProof/>
        </w:rPr>
        <w:t xml:space="preserve">Vsa oprema mora biti vgrajena v standardno 19-palčno strežniško omaro, ki jo zagotovi naročnik. </w:t>
      </w:r>
    </w:p>
    <w:p w14:paraId="0415A965" w14:textId="09AA4A99" w:rsidR="00000A37" w:rsidRPr="00000A37" w:rsidRDefault="00000A37" w:rsidP="00000A37">
      <w:pPr>
        <w:pStyle w:val="Odstavekseznama"/>
        <w:numPr>
          <w:ilvl w:val="0"/>
          <w:numId w:val="109"/>
        </w:numPr>
        <w:spacing w:line="280" w:lineRule="atLeast"/>
        <w:rPr>
          <w:rFonts w:ascii="Aptos" w:hAnsi="Aptos"/>
          <w:noProof/>
        </w:rPr>
      </w:pPr>
      <w:r w:rsidRPr="00000A37">
        <w:rPr>
          <w:rFonts w:ascii="Aptos" w:hAnsi="Aptos"/>
          <w:noProof/>
        </w:rPr>
        <w:t xml:space="preserve">Priloženi morajo biti vsi priključni kabli in vsa potrebna oprema, vključno z drobnim materialom za vgradnjo in priklop opreme. </w:t>
      </w:r>
    </w:p>
    <w:p w14:paraId="38DCDC3A" w14:textId="77777777" w:rsidR="00000A37" w:rsidRDefault="00000A37" w:rsidP="00000A37">
      <w:pPr>
        <w:pStyle w:val="Odstavekseznama"/>
        <w:numPr>
          <w:ilvl w:val="0"/>
          <w:numId w:val="109"/>
        </w:numPr>
        <w:spacing w:line="280" w:lineRule="atLeast"/>
        <w:rPr>
          <w:rFonts w:ascii="Aptos" w:hAnsi="Aptos"/>
          <w:noProof/>
        </w:rPr>
      </w:pPr>
      <w:r w:rsidRPr="00000A37">
        <w:rPr>
          <w:rFonts w:ascii="Aptos" w:hAnsi="Aptos"/>
          <w:noProof/>
        </w:rPr>
        <w:t xml:space="preserve">Vsi sklopi ponudbe morajo vsebovati komponente istega proizvajalca. </w:t>
      </w:r>
    </w:p>
    <w:p w14:paraId="116B64CE" w14:textId="77777777" w:rsidR="00000A37" w:rsidRDefault="00000A37" w:rsidP="00000A37">
      <w:pPr>
        <w:pStyle w:val="Odstavekseznama"/>
        <w:numPr>
          <w:ilvl w:val="0"/>
          <w:numId w:val="109"/>
        </w:numPr>
        <w:spacing w:line="280" w:lineRule="atLeast"/>
        <w:rPr>
          <w:rFonts w:ascii="Aptos" w:hAnsi="Aptos"/>
          <w:noProof/>
        </w:rPr>
      </w:pPr>
      <w:r w:rsidRPr="00000A37">
        <w:rPr>
          <w:rFonts w:ascii="Aptos" w:hAnsi="Aptos"/>
          <w:noProof/>
        </w:rPr>
        <w:t>Vse navedene zahteve ponudnik zagotavlja kot rezultat načrtovanja na osnovi principalovih orodij ali veljavnih specifikacij, ki morajo biti priložene.</w:t>
      </w:r>
    </w:p>
    <w:p w14:paraId="73B3D999" w14:textId="77777777" w:rsidR="00000A37" w:rsidRDefault="00000A37" w:rsidP="00000A37">
      <w:pPr>
        <w:pStyle w:val="Odstavekseznama"/>
        <w:numPr>
          <w:ilvl w:val="0"/>
          <w:numId w:val="109"/>
        </w:numPr>
        <w:spacing w:line="280" w:lineRule="atLeast"/>
        <w:rPr>
          <w:rFonts w:ascii="Aptos" w:hAnsi="Aptos"/>
          <w:noProof/>
        </w:rPr>
      </w:pPr>
      <w:r w:rsidRPr="00000A37">
        <w:rPr>
          <w:rFonts w:ascii="Aptos" w:hAnsi="Aptos"/>
          <w:noProof/>
        </w:rPr>
        <w:t>Sistem mora delovati v načinu No single point of failure – vse aktivne komponente morajo biti podvojene (ventilatorji, napajalniki, krmilniki, omrežni moduli in povezave).</w:t>
      </w:r>
    </w:p>
    <w:p w14:paraId="53A3A388" w14:textId="77777777" w:rsidR="00000A37" w:rsidRDefault="00000A37" w:rsidP="00000A37">
      <w:pPr>
        <w:pStyle w:val="Odstavekseznama"/>
        <w:numPr>
          <w:ilvl w:val="0"/>
          <w:numId w:val="109"/>
        </w:numPr>
        <w:spacing w:line="280" w:lineRule="atLeast"/>
        <w:rPr>
          <w:rFonts w:ascii="Aptos" w:hAnsi="Aptos"/>
          <w:noProof/>
        </w:rPr>
      </w:pPr>
      <w:r w:rsidRPr="00000A37">
        <w:rPr>
          <w:rFonts w:ascii="Aptos" w:hAnsi="Aptos"/>
          <w:noProof/>
        </w:rPr>
        <w:t>Oprema mora podpirati naslednje izvedbe povezljivosti:</w:t>
      </w:r>
    </w:p>
    <w:p w14:paraId="40393E36" w14:textId="1A46222C" w:rsidR="00DF6E3E" w:rsidRDefault="00DF6E3E" w:rsidP="00000A37">
      <w:pPr>
        <w:pStyle w:val="Odstavekseznama"/>
        <w:numPr>
          <w:ilvl w:val="1"/>
          <w:numId w:val="109"/>
        </w:numPr>
        <w:spacing w:line="280" w:lineRule="atLeast"/>
        <w:rPr>
          <w:rFonts w:ascii="Aptos" w:hAnsi="Aptos"/>
          <w:noProof/>
        </w:rPr>
      </w:pPr>
      <w:r w:rsidRPr="00000A37">
        <w:rPr>
          <w:rFonts w:ascii="Aptos" w:hAnsi="Aptos"/>
          <w:noProof/>
        </w:rPr>
        <w:t>Ethernet SFP28 vsaj 4-krat 25 Gb/s s podporo za iSCSI, SMB 3.1</w:t>
      </w:r>
      <w:r>
        <w:rPr>
          <w:rFonts w:ascii="Aptos" w:hAnsi="Aptos"/>
          <w:noProof/>
        </w:rPr>
        <w:t>+</w:t>
      </w:r>
      <w:r w:rsidRPr="00000A37">
        <w:rPr>
          <w:rFonts w:ascii="Aptos" w:hAnsi="Aptos"/>
          <w:noProof/>
        </w:rPr>
        <w:t xml:space="preserve"> in NFS v4.1</w:t>
      </w:r>
      <w:r>
        <w:rPr>
          <w:rFonts w:ascii="Aptos" w:hAnsi="Aptos"/>
          <w:noProof/>
        </w:rPr>
        <w:t>+.</w:t>
      </w:r>
    </w:p>
    <w:p w14:paraId="4F5B2C5F" w14:textId="4F9B809F" w:rsidR="00000A37" w:rsidRDefault="00000A37" w:rsidP="00000A37">
      <w:pPr>
        <w:pStyle w:val="Odstavekseznama"/>
        <w:numPr>
          <w:ilvl w:val="0"/>
          <w:numId w:val="109"/>
        </w:numPr>
        <w:spacing w:line="280" w:lineRule="atLeast"/>
        <w:rPr>
          <w:rFonts w:ascii="Aptos" w:hAnsi="Aptos"/>
          <w:noProof/>
        </w:rPr>
      </w:pPr>
      <w:r w:rsidRPr="001F6835">
        <w:rPr>
          <w:rFonts w:ascii="Aptos" w:hAnsi="Aptos"/>
          <w:noProof/>
        </w:rPr>
        <w:t>FC vsaj 4-krat 16Gb/s za blokovni dostop</w:t>
      </w:r>
      <w:r w:rsidR="00DF6E3E" w:rsidRPr="001F6835">
        <w:rPr>
          <w:rFonts w:ascii="Aptos" w:hAnsi="Aptos"/>
          <w:noProof/>
        </w:rPr>
        <w:t xml:space="preserve"> za povezljivost na starejše sisteme</w:t>
      </w:r>
      <w:r w:rsidR="001F6835" w:rsidRPr="001F6835">
        <w:rPr>
          <w:rFonts w:ascii="Aptos" w:hAnsi="Aptos"/>
          <w:noProof/>
        </w:rPr>
        <w:t>.</w:t>
      </w:r>
      <w:r w:rsidR="00B32250">
        <w:rPr>
          <w:rFonts w:ascii="Aptos" w:hAnsi="Aptos"/>
          <w:noProof/>
        </w:rPr>
        <w:t xml:space="preserve">Oprema mora zagotavljati </w:t>
      </w:r>
      <w:r w:rsidRPr="00000A37">
        <w:rPr>
          <w:rFonts w:ascii="Aptos" w:hAnsi="Aptos"/>
          <w:noProof/>
        </w:rPr>
        <w:t>500 TB neto kapacitete</w:t>
      </w:r>
      <w:r w:rsidR="00B32250">
        <w:rPr>
          <w:rFonts w:ascii="Aptos" w:hAnsi="Aptos"/>
          <w:noProof/>
        </w:rPr>
        <w:t xml:space="preserve"> v obliki NL-SAS Capacity TIER za dolgoročno hrambo podatkov</w:t>
      </w:r>
      <w:r w:rsidRPr="00000A37">
        <w:rPr>
          <w:rFonts w:ascii="Aptos" w:hAnsi="Aptos"/>
          <w:noProof/>
        </w:rPr>
        <w:t xml:space="preserve"> (trenutni EMC Unity 380XT ima NL-SAS diske v RAID6 8+2)</w:t>
      </w:r>
      <w:r w:rsidR="00B32250">
        <w:rPr>
          <w:rFonts w:ascii="Aptos" w:hAnsi="Aptos"/>
          <w:noProof/>
        </w:rPr>
        <w:t>,</w:t>
      </w:r>
      <w:r w:rsidRPr="00000A37">
        <w:rPr>
          <w:rFonts w:ascii="Aptos" w:hAnsi="Aptos"/>
          <w:noProof/>
        </w:rPr>
        <w:t xml:space="preserve"> lahko je uporabljen RAID6 ali RAID-TP (ali podobna tehnologija z ekvivalentno stopnjo varovanja podatkov in toleranco na okvare fizičnih nosilcev). </w:t>
      </w:r>
    </w:p>
    <w:p w14:paraId="430D175C" w14:textId="7631DB5A" w:rsidR="00000A37" w:rsidRDefault="00B32250" w:rsidP="00000A37">
      <w:pPr>
        <w:pStyle w:val="Odstavekseznama"/>
        <w:numPr>
          <w:ilvl w:val="0"/>
          <w:numId w:val="109"/>
        </w:numPr>
        <w:spacing w:line="280" w:lineRule="atLeast"/>
        <w:rPr>
          <w:rFonts w:ascii="Aptos" w:hAnsi="Aptos"/>
          <w:noProof/>
        </w:rPr>
      </w:pPr>
      <w:r>
        <w:rPr>
          <w:rFonts w:ascii="Aptos" w:hAnsi="Aptos"/>
          <w:noProof/>
        </w:rPr>
        <w:t xml:space="preserve">Oprema mora zagotavljati </w:t>
      </w:r>
      <w:r w:rsidR="00000A37" w:rsidRPr="00000A37">
        <w:rPr>
          <w:rFonts w:ascii="Aptos" w:hAnsi="Aptos"/>
          <w:noProof/>
        </w:rPr>
        <w:t>10 TB neto flash</w:t>
      </w:r>
      <w:r>
        <w:rPr>
          <w:rFonts w:ascii="Aptos" w:hAnsi="Aptos"/>
          <w:noProof/>
        </w:rPr>
        <w:t xml:space="preserve"> Performance</w:t>
      </w:r>
      <w:r w:rsidR="00000A37" w:rsidRPr="00000A37">
        <w:rPr>
          <w:rFonts w:ascii="Aptos" w:hAnsi="Aptos"/>
          <w:noProof/>
        </w:rPr>
        <w:t xml:space="preserve"> TIER</w:t>
      </w:r>
      <w:r>
        <w:rPr>
          <w:rFonts w:ascii="Aptos" w:hAnsi="Aptos"/>
          <w:noProof/>
        </w:rPr>
        <w:t xml:space="preserve"> za izboljšavo RTO pri BusinessContinuity ali Disaster Recovery proceduri (npr. Instanst Recovery)</w:t>
      </w:r>
      <w:r w:rsidR="00000A37" w:rsidRPr="00000A37">
        <w:rPr>
          <w:rFonts w:ascii="Aptos" w:hAnsi="Aptos"/>
          <w:noProof/>
        </w:rPr>
        <w:t xml:space="preserve">. </w:t>
      </w:r>
    </w:p>
    <w:p w14:paraId="3BA6ADAE" w14:textId="1B8386C6" w:rsidR="00FD52CA" w:rsidRPr="00FD52CA" w:rsidRDefault="00FD52CA" w:rsidP="00FD52CA">
      <w:pPr>
        <w:pStyle w:val="Odstavekseznama"/>
        <w:numPr>
          <w:ilvl w:val="0"/>
          <w:numId w:val="109"/>
        </w:numPr>
        <w:spacing w:line="280" w:lineRule="atLeast"/>
        <w:rPr>
          <w:rFonts w:ascii="Aptos" w:hAnsi="Aptos"/>
          <w:noProof/>
        </w:rPr>
      </w:pPr>
      <w:r w:rsidRPr="00FD52CA">
        <w:rPr>
          <w:rFonts w:ascii="Aptos" w:hAnsi="Aptos"/>
          <w:noProof/>
        </w:rPr>
        <w:t>Ves neto prostor mora biti na voljo za uporabo tako za datotečni dostop (SMB, NFS), kot blokovni (iSCSI, FC), brez omejitev.</w:t>
      </w:r>
    </w:p>
    <w:p w14:paraId="4214C0E3" w14:textId="0DB0DE5B" w:rsidR="00000A37" w:rsidRDefault="00FD52CA" w:rsidP="00000A37">
      <w:pPr>
        <w:pStyle w:val="Odstavekseznama"/>
        <w:numPr>
          <w:ilvl w:val="0"/>
          <w:numId w:val="109"/>
        </w:numPr>
        <w:spacing w:line="280" w:lineRule="atLeast"/>
        <w:rPr>
          <w:rFonts w:ascii="Aptos" w:hAnsi="Aptos"/>
          <w:noProof/>
        </w:rPr>
      </w:pPr>
      <w:r>
        <w:rPr>
          <w:rFonts w:ascii="Aptos" w:hAnsi="Aptos"/>
          <w:noProof/>
        </w:rPr>
        <w:t>Oprema mora zagotavljati A</w:t>
      </w:r>
      <w:r w:rsidR="00000A37" w:rsidRPr="00000A37">
        <w:rPr>
          <w:rFonts w:ascii="Aptos" w:hAnsi="Aptos"/>
          <w:noProof/>
        </w:rPr>
        <w:t>utomated storage tiering</w:t>
      </w:r>
      <w:r>
        <w:rPr>
          <w:rFonts w:ascii="Aptos" w:hAnsi="Aptos"/>
          <w:noProof/>
        </w:rPr>
        <w:t xml:space="preserve"> kot zadnjo fazo optimizacije performans aktualiziranih podatkov.</w:t>
      </w:r>
    </w:p>
    <w:p w14:paraId="5D58EB24" w14:textId="27D3B7F9" w:rsidR="00000A37" w:rsidRPr="00FD52CA" w:rsidRDefault="00FD52CA" w:rsidP="00FD52CA">
      <w:pPr>
        <w:pStyle w:val="Odstavekseznama"/>
        <w:numPr>
          <w:ilvl w:val="0"/>
          <w:numId w:val="109"/>
        </w:numPr>
        <w:spacing w:line="280" w:lineRule="atLeast"/>
        <w:rPr>
          <w:rFonts w:ascii="Aptos" w:hAnsi="Aptos"/>
          <w:noProof/>
        </w:rPr>
      </w:pPr>
      <w:r w:rsidRPr="00FD52CA">
        <w:rPr>
          <w:rFonts w:ascii="Aptos" w:hAnsi="Aptos"/>
          <w:noProof/>
        </w:rPr>
        <w:t xml:space="preserve">Oprema mora zagotavljati </w:t>
      </w:r>
      <w:r w:rsidR="00000A37" w:rsidRPr="00FD52CA">
        <w:rPr>
          <w:rFonts w:ascii="Aptos" w:hAnsi="Aptos"/>
          <w:noProof/>
        </w:rPr>
        <w:t xml:space="preserve">»Fast Cache« ali </w:t>
      </w:r>
      <w:r w:rsidRPr="00FD52CA">
        <w:rPr>
          <w:rFonts w:ascii="Aptos" w:hAnsi="Aptos"/>
          <w:noProof/>
        </w:rPr>
        <w:t>sorodno  tehnologijo z neto kapaciteto najmanj 800GB, ki uporablja namenske dedicirane Flash nosilce za instantno pospeševanje manjših blokov, od velikosti 64K dalje,</w:t>
      </w:r>
      <w:r w:rsidR="00000A37" w:rsidRPr="00FD52CA">
        <w:rPr>
          <w:rFonts w:ascii="Aptos" w:hAnsi="Aptos"/>
          <w:noProof/>
        </w:rPr>
        <w:t>za</w:t>
      </w:r>
      <w:r w:rsidRPr="00FD52CA">
        <w:rPr>
          <w:rFonts w:ascii="Aptos" w:hAnsi="Aptos"/>
          <w:noProof/>
        </w:rPr>
        <w:t xml:space="preserve"> operacije</w:t>
      </w:r>
      <w:r w:rsidR="00000A37" w:rsidRPr="00FD52CA">
        <w:rPr>
          <w:rFonts w:ascii="Aptos" w:hAnsi="Aptos"/>
          <w:noProof/>
        </w:rPr>
        <w:t xml:space="preserve"> branj</w:t>
      </w:r>
      <w:r w:rsidRPr="00FD52CA">
        <w:rPr>
          <w:rFonts w:ascii="Aptos" w:hAnsi="Aptos"/>
          <w:noProof/>
        </w:rPr>
        <w:t>a</w:t>
      </w:r>
      <w:r w:rsidR="00000A37" w:rsidRPr="00FD52CA">
        <w:rPr>
          <w:rFonts w:ascii="Aptos" w:hAnsi="Aptos"/>
          <w:noProof/>
        </w:rPr>
        <w:t xml:space="preserve"> in pisanj</w:t>
      </w:r>
      <w:r w:rsidRPr="00FD52CA">
        <w:rPr>
          <w:rFonts w:ascii="Aptos" w:hAnsi="Aptos"/>
          <w:noProof/>
        </w:rPr>
        <w:t>a za premostitve automated storage tiering časovnih intervalov.</w:t>
      </w:r>
    </w:p>
    <w:p w14:paraId="31E05C4B" w14:textId="16677693" w:rsidR="00DA2837" w:rsidRPr="00FD71A0" w:rsidRDefault="00FD71A0" w:rsidP="00FD71A0">
      <w:pPr>
        <w:pStyle w:val="Odstavekseznama"/>
        <w:numPr>
          <w:ilvl w:val="0"/>
          <w:numId w:val="109"/>
        </w:numPr>
        <w:spacing w:line="280" w:lineRule="atLeast"/>
        <w:rPr>
          <w:rFonts w:ascii="Aptos" w:hAnsi="Aptos"/>
          <w:noProof/>
        </w:rPr>
      </w:pPr>
      <w:r w:rsidRPr="00FD71A0">
        <w:rPr>
          <w:rFonts w:ascii="Aptos" w:hAnsi="Aptos"/>
          <w:noProof/>
        </w:rPr>
        <w:t xml:space="preserve">Oprema mora zagotavljati </w:t>
      </w:r>
      <w:r w:rsidR="004F7A64">
        <w:rPr>
          <w:rFonts w:ascii="Aptos" w:hAnsi="Aptos"/>
          <w:noProof/>
        </w:rPr>
        <w:t>z</w:t>
      </w:r>
      <w:r w:rsidRPr="00FD71A0">
        <w:rPr>
          <w:rFonts w:ascii="Aptos" w:hAnsi="Aptos"/>
          <w:noProof/>
        </w:rPr>
        <w:t>elo hiter (Storage Controller/Storage Processor) predpomnilnik za branje in pisanje v velikosti najmanj 128GB na kontrolno enoto, kot prvi pospeševalni nivo</w:t>
      </w:r>
      <w:r>
        <w:rPr>
          <w:rFonts w:ascii="Aptos" w:hAnsi="Aptos"/>
          <w:noProof/>
        </w:rPr>
        <w:t xml:space="preserve"> </w:t>
      </w:r>
      <w:r w:rsidRPr="00FD71A0">
        <w:rPr>
          <w:rFonts w:ascii="Aptos" w:hAnsi="Aptos"/>
          <w:noProof/>
        </w:rPr>
        <w:t>branja in pisanja</w:t>
      </w:r>
      <w:r>
        <w:rPr>
          <w:rFonts w:ascii="Aptos" w:hAnsi="Aptos"/>
          <w:noProof/>
        </w:rPr>
        <w:t>.</w:t>
      </w:r>
    </w:p>
    <w:p w14:paraId="2A52F703" w14:textId="77777777" w:rsidR="001F6835" w:rsidRDefault="00DA2837" w:rsidP="00000A37">
      <w:pPr>
        <w:pStyle w:val="Odstavekseznama"/>
        <w:numPr>
          <w:ilvl w:val="0"/>
          <w:numId w:val="109"/>
        </w:numPr>
        <w:spacing w:line="280" w:lineRule="atLeast"/>
        <w:rPr>
          <w:rFonts w:ascii="Aptos" w:hAnsi="Aptos"/>
          <w:noProof/>
        </w:rPr>
      </w:pPr>
      <w:r>
        <w:rPr>
          <w:rFonts w:ascii="Aptos" w:hAnsi="Aptos"/>
          <w:noProof/>
        </w:rPr>
        <w:t>Oprema mora zagotavljati r</w:t>
      </w:r>
      <w:r w:rsidR="00000A37" w:rsidRPr="00000A37">
        <w:rPr>
          <w:rFonts w:ascii="Aptos" w:hAnsi="Aptos"/>
          <w:noProof/>
        </w:rPr>
        <w:t>eplikacij</w:t>
      </w:r>
      <w:r>
        <w:rPr>
          <w:rFonts w:ascii="Aptos" w:hAnsi="Aptos"/>
          <w:noProof/>
        </w:rPr>
        <w:t>o</w:t>
      </w:r>
      <w:r w:rsidR="00000A37" w:rsidRPr="00000A37">
        <w:rPr>
          <w:rFonts w:ascii="Aptos" w:hAnsi="Aptos"/>
          <w:noProof/>
        </w:rPr>
        <w:t xml:space="preserve"> med </w:t>
      </w:r>
      <w:r>
        <w:rPr>
          <w:rFonts w:ascii="Aptos" w:hAnsi="Aptos"/>
          <w:noProof/>
        </w:rPr>
        <w:t xml:space="preserve">diskovnima poljema </w:t>
      </w:r>
      <w:r w:rsidR="00000A37" w:rsidRPr="00000A37">
        <w:rPr>
          <w:rFonts w:ascii="Aptos" w:hAnsi="Aptos"/>
          <w:noProof/>
        </w:rPr>
        <w:t>in njunimi snapshoti</w:t>
      </w:r>
      <w:r>
        <w:rPr>
          <w:rFonts w:ascii="Aptos" w:hAnsi="Aptos"/>
          <w:noProof/>
        </w:rPr>
        <w:t xml:space="preserve">. </w:t>
      </w:r>
    </w:p>
    <w:p w14:paraId="72986A83" w14:textId="44026113" w:rsidR="00000A37" w:rsidRDefault="00FD71A0" w:rsidP="00000A37">
      <w:pPr>
        <w:pStyle w:val="Odstavekseznama"/>
        <w:numPr>
          <w:ilvl w:val="0"/>
          <w:numId w:val="109"/>
        </w:numPr>
        <w:spacing w:line="280" w:lineRule="atLeast"/>
        <w:rPr>
          <w:rFonts w:ascii="Aptos" w:hAnsi="Aptos"/>
          <w:noProof/>
        </w:rPr>
      </w:pPr>
      <w:r>
        <w:rPr>
          <w:rFonts w:ascii="Aptos" w:hAnsi="Aptos"/>
          <w:noProof/>
        </w:rPr>
        <w:t xml:space="preserve">Oprema mora zagotavljati </w:t>
      </w:r>
      <w:r w:rsidR="001D573C">
        <w:rPr>
          <w:rFonts w:ascii="Aptos" w:hAnsi="Aptos"/>
          <w:noProof/>
        </w:rPr>
        <w:t>d</w:t>
      </w:r>
      <w:r w:rsidR="00000A37" w:rsidRPr="00000A37">
        <w:rPr>
          <w:rFonts w:ascii="Aptos" w:hAnsi="Aptos"/>
          <w:noProof/>
        </w:rPr>
        <w:t>eduplikacij</w:t>
      </w:r>
      <w:r w:rsidR="001D573C">
        <w:rPr>
          <w:rFonts w:ascii="Aptos" w:hAnsi="Aptos"/>
          <w:noProof/>
        </w:rPr>
        <w:t>o</w:t>
      </w:r>
      <w:r w:rsidR="00000A37" w:rsidRPr="00000A37">
        <w:rPr>
          <w:rFonts w:ascii="Aptos" w:hAnsi="Aptos"/>
          <w:noProof/>
        </w:rPr>
        <w:t xml:space="preserve"> za</w:t>
      </w:r>
      <w:r w:rsidR="001D573C">
        <w:rPr>
          <w:rFonts w:ascii="Aptos" w:hAnsi="Aptos"/>
          <w:noProof/>
        </w:rPr>
        <w:t xml:space="preserve"> izbrane LUN-e, npr.</w:t>
      </w:r>
      <w:r w:rsidR="00000A37" w:rsidRPr="00000A37">
        <w:rPr>
          <w:rFonts w:ascii="Aptos" w:hAnsi="Aptos"/>
          <w:noProof/>
        </w:rPr>
        <w:t xml:space="preserve"> VM Backupe (večina </w:t>
      </w:r>
      <w:r w:rsidR="001D573C">
        <w:rPr>
          <w:rFonts w:ascii="Aptos" w:hAnsi="Aptos"/>
          <w:noProof/>
        </w:rPr>
        <w:t>vsebin na diskovnem polju</w:t>
      </w:r>
      <w:r w:rsidR="001D573C" w:rsidRPr="00000A37">
        <w:rPr>
          <w:rFonts w:ascii="Aptos" w:hAnsi="Aptos"/>
          <w:noProof/>
        </w:rPr>
        <w:t xml:space="preserve"> </w:t>
      </w:r>
      <w:r w:rsidR="00000A37" w:rsidRPr="00000A37">
        <w:rPr>
          <w:rFonts w:ascii="Aptos" w:hAnsi="Aptos"/>
          <w:noProof/>
        </w:rPr>
        <w:t>je VIDEO in deduplikacija ni potrebna).</w:t>
      </w:r>
    </w:p>
    <w:p w14:paraId="761A2F2B" w14:textId="1BA246A1" w:rsidR="00000A37" w:rsidRDefault="00435EF7" w:rsidP="00000A37">
      <w:pPr>
        <w:pStyle w:val="Odstavekseznama"/>
        <w:numPr>
          <w:ilvl w:val="0"/>
          <w:numId w:val="109"/>
        </w:numPr>
        <w:spacing w:line="280" w:lineRule="atLeast"/>
        <w:rPr>
          <w:rFonts w:ascii="Aptos" w:hAnsi="Aptos"/>
          <w:noProof/>
        </w:rPr>
      </w:pPr>
      <w:r>
        <w:rPr>
          <w:rFonts w:ascii="Aptos" w:hAnsi="Aptos"/>
          <w:noProof/>
        </w:rPr>
        <w:t xml:space="preserve">Oprema mora podpirati protokole za </w:t>
      </w:r>
      <w:r w:rsidR="00000A37" w:rsidRPr="00000A37">
        <w:rPr>
          <w:rFonts w:ascii="Aptos" w:hAnsi="Aptos"/>
          <w:noProof/>
        </w:rPr>
        <w:t>Block (iSCSI) + File (SMB</w:t>
      </w:r>
      <w:r>
        <w:rPr>
          <w:rFonts w:ascii="Aptos" w:hAnsi="Aptos"/>
          <w:noProof/>
        </w:rPr>
        <w:t xml:space="preserve"> v3.1 ali novejši in </w:t>
      </w:r>
      <w:r w:rsidR="00000A37" w:rsidRPr="00000A37">
        <w:rPr>
          <w:rFonts w:ascii="Aptos" w:hAnsi="Aptos"/>
          <w:noProof/>
        </w:rPr>
        <w:t>NFS4.1</w:t>
      </w:r>
      <w:r>
        <w:rPr>
          <w:rFonts w:ascii="Aptos" w:hAnsi="Aptos"/>
          <w:noProof/>
        </w:rPr>
        <w:t xml:space="preserve"> ali novejši</w:t>
      </w:r>
      <w:r w:rsidR="00000A37" w:rsidRPr="00000A37">
        <w:rPr>
          <w:rFonts w:ascii="Aptos" w:hAnsi="Aptos"/>
          <w:noProof/>
        </w:rPr>
        <w:t>)</w:t>
      </w:r>
      <w:r w:rsidR="001F6835">
        <w:rPr>
          <w:rFonts w:ascii="Aptos" w:hAnsi="Aptos"/>
          <w:noProof/>
        </w:rPr>
        <w:t>.</w:t>
      </w:r>
    </w:p>
    <w:p w14:paraId="7E6411BC" w14:textId="13133522" w:rsidR="00000A37" w:rsidRDefault="00573EA9" w:rsidP="00000A37">
      <w:pPr>
        <w:pStyle w:val="Odstavekseznama"/>
        <w:numPr>
          <w:ilvl w:val="0"/>
          <w:numId w:val="109"/>
        </w:numPr>
        <w:spacing w:line="280" w:lineRule="atLeast"/>
        <w:rPr>
          <w:rFonts w:ascii="Aptos" w:hAnsi="Aptos"/>
          <w:noProof/>
        </w:rPr>
      </w:pPr>
      <w:r>
        <w:rPr>
          <w:rFonts w:ascii="Aptos" w:hAnsi="Aptos"/>
          <w:noProof/>
        </w:rPr>
        <w:t>Oprema mora zagotavljati z</w:t>
      </w:r>
      <w:r w:rsidR="00000A37" w:rsidRPr="00000A37">
        <w:rPr>
          <w:rFonts w:ascii="Aptos" w:hAnsi="Aptos"/>
          <w:noProof/>
        </w:rPr>
        <w:t>mogljivost izvajanja snapshotov</w:t>
      </w:r>
      <w:r>
        <w:rPr>
          <w:rFonts w:ascii="Aptos" w:hAnsi="Aptos"/>
          <w:noProof/>
        </w:rPr>
        <w:t>.</w:t>
      </w:r>
    </w:p>
    <w:p w14:paraId="1E206116" w14:textId="62EA1418" w:rsidR="00000A37" w:rsidRDefault="00573EA9" w:rsidP="00000A37">
      <w:pPr>
        <w:pStyle w:val="Odstavekseznama"/>
        <w:numPr>
          <w:ilvl w:val="0"/>
          <w:numId w:val="109"/>
        </w:numPr>
        <w:spacing w:line="280" w:lineRule="atLeast"/>
        <w:rPr>
          <w:rFonts w:ascii="Aptos" w:hAnsi="Aptos"/>
          <w:noProof/>
        </w:rPr>
      </w:pPr>
      <w:r>
        <w:rPr>
          <w:rFonts w:ascii="Aptos" w:hAnsi="Aptos"/>
          <w:noProof/>
        </w:rPr>
        <w:t xml:space="preserve">Oprema mora zagotavljati </w:t>
      </w:r>
      <w:r w:rsidR="00000A37" w:rsidRPr="00000A37">
        <w:rPr>
          <w:rFonts w:ascii="Aptos" w:hAnsi="Aptos"/>
          <w:noProof/>
        </w:rPr>
        <w:t xml:space="preserve"> celovito upravljanje in konfiguracijo preko CLI, SSH in WEB (HTML 5) vmesnika. </w:t>
      </w:r>
    </w:p>
    <w:p w14:paraId="6555AD8A" w14:textId="4911C625" w:rsidR="00000A37" w:rsidRDefault="00573EA9" w:rsidP="00000A37">
      <w:pPr>
        <w:pStyle w:val="Odstavekseznama"/>
        <w:numPr>
          <w:ilvl w:val="0"/>
          <w:numId w:val="109"/>
        </w:numPr>
        <w:spacing w:line="280" w:lineRule="atLeast"/>
        <w:rPr>
          <w:rFonts w:ascii="Aptos" w:hAnsi="Aptos"/>
          <w:noProof/>
        </w:rPr>
      </w:pPr>
      <w:r>
        <w:rPr>
          <w:rFonts w:ascii="Aptos" w:hAnsi="Aptos"/>
          <w:noProof/>
        </w:rPr>
        <w:t>Oprema mora zagotavljati n</w:t>
      </w:r>
      <w:r w:rsidR="00000A37" w:rsidRPr="00000A37">
        <w:rPr>
          <w:rFonts w:ascii="Aptos" w:hAnsi="Aptos"/>
          <w:noProof/>
        </w:rPr>
        <w:t xml:space="preserve">adzor in upravljanje diskovnega sistema: </w:t>
      </w:r>
    </w:p>
    <w:p w14:paraId="69B5E4CB" w14:textId="77777777" w:rsidR="00000A37" w:rsidRDefault="00000A37" w:rsidP="00000A37">
      <w:pPr>
        <w:pStyle w:val="Odstavekseznama"/>
        <w:numPr>
          <w:ilvl w:val="1"/>
          <w:numId w:val="109"/>
        </w:numPr>
        <w:spacing w:line="280" w:lineRule="atLeast"/>
        <w:rPr>
          <w:rFonts w:ascii="Aptos" w:hAnsi="Aptos"/>
          <w:noProof/>
        </w:rPr>
      </w:pPr>
      <w:r w:rsidRPr="00000A37">
        <w:rPr>
          <w:rFonts w:ascii="Aptos" w:hAnsi="Aptos"/>
          <w:noProof/>
        </w:rPr>
        <w:t xml:space="preserve">Programska oprema z uporabniškim vmesnikom za upravljanje in nadzor (administracija) nad diskovnim sistemom. Sistem mora imeti možnost pregleda in izdelave poročil o delovanju in zmogljivosti sistema. </w:t>
      </w:r>
    </w:p>
    <w:p w14:paraId="1AFF39CC" w14:textId="31C83C16" w:rsidR="00000A37" w:rsidRPr="00000A37" w:rsidRDefault="00000A37" w:rsidP="00000A37">
      <w:pPr>
        <w:pStyle w:val="Odstavekseznama"/>
        <w:numPr>
          <w:ilvl w:val="1"/>
          <w:numId w:val="109"/>
        </w:numPr>
        <w:spacing w:line="280" w:lineRule="atLeast"/>
        <w:rPr>
          <w:rFonts w:ascii="Aptos" w:hAnsi="Aptos"/>
          <w:noProof/>
        </w:rPr>
      </w:pPr>
      <w:r w:rsidRPr="00000A37">
        <w:rPr>
          <w:rFonts w:ascii="Aptos" w:hAnsi="Aptos"/>
          <w:noProof/>
        </w:rPr>
        <w:t>Programska oprema mora biti vključena v ponudbi (licenciranje na osnovi diskovnega polja – Array based licensing).</w:t>
      </w:r>
    </w:p>
    <w:p w14:paraId="4C48B523" w14:textId="77777777" w:rsidR="00000A37" w:rsidRDefault="00000A37" w:rsidP="00000A37">
      <w:pPr>
        <w:spacing w:line="280" w:lineRule="atLeast"/>
        <w:rPr>
          <w:rFonts w:ascii="Aptos" w:hAnsi="Aptos"/>
          <w:noProof/>
        </w:rPr>
      </w:pPr>
    </w:p>
    <w:p w14:paraId="6B0E86F0" w14:textId="22DA6483" w:rsidR="00DB0E15" w:rsidRDefault="00000A37" w:rsidP="00DB0E15">
      <w:pPr>
        <w:spacing w:line="280" w:lineRule="atLeast"/>
        <w:rPr>
          <w:rFonts w:ascii="Aptos" w:hAnsi="Aptos"/>
          <w:b/>
          <w:bCs/>
          <w:noProof/>
        </w:rPr>
      </w:pPr>
      <w:r w:rsidRPr="00000A37">
        <w:rPr>
          <w:rFonts w:ascii="Aptos" w:hAnsi="Aptos"/>
          <w:b/>
          <w:bCs/>
          <w:noProof/>
        </w:rPr>
        <w:t>Oprema mora biti nova, poslana iz tovarne v novi, neodprti, originalni embalaži! »Renewed«, »Refurbished« ali »Demo« oprema in podobno ne pride v poštev.</w:t>
      </w:r>
    </w:p>
    <w:p w14:paraId="77B0233C" w14:textId="77777777" w:rsidR="00000A37" w:rsidRDefault="00000A37" w:rsidP="00DB0E15">
      <w:pPr>
        <w:spacing w:line="280" w:lineRule="atLeast"/>
        <w:rPr>
          <w:rFonts w:ascii="Aptos" w:hAnsi="Aptos"/>
          <w:b/>
          <w:bCs/>
          <w:noProof/>
        </w:rPr>
      </w:pPr>
    </w:p>
    <w:p w14:paraId="16F6062B" w14:textId="341EA851" w:rsidR="00000A37" w:rsidRDefault="00893E18" w:rsidP="00000A37">
      <w:pPr>
        <w:pStyle w:val="Naslov2"/>
        <w:spacing w:line="280" w:lineRule="atLeast"/>
      </w:pPr>
      <w:bookmarkStart w:id="45" w:name="_Toc228862502"/>
      <w:r>
        <w:lastRenderedPageBreak/>
        <w:t>Dobavni rok</w:t>
      </w:r>
      <w:bookmarkEnd w:id="45"/>
    </w:p>
    <w:p w14:paraId="4CFFA15F" w14:textId="49EB42B9" w:rsidR="00000A37" w:rsidRDefault="00000A37" w:rsidP="00DB0E15">
      <w:pPr>
        <w:spacing w:line="280" w:lineRule="atLeast"/>
        <w:rPr>
          <w:rFonts w:ascii="Aptos" w:hAnsi="Aptos"/>
          <w:noProof/>
        </w:rPr>
      </w:pPr>
      <w:r w:rsidRPr="00000A37">
        <w:rPr>
          <w:rFonts w:ascii="Aptos" w:hAnsi="Aptos"/>
          <w:noProof/>
        </w:rPr>
        <w:t xml:space="preserve">Celotna oprema mora biti dobavljena v največ </w:t>
      </w:r>
      <w:r w:rsidR="00351859">
        <w:rPr>
          <w:rFonts w:ascii="Aptos" w:hAnsi="Aptos"/>
          <w:noProof/>
        </w:rPr>
        <w:t>60</w:t>
      </w:r>
      <w:r w:rsidR="00351859" w:rsidRPr="00000A37">
        <w:rPr>
          <w:rFonts w:ascii="Aptos" w:hAnsi="Aptos"/>
          <w:noProof/>
        </w:rPr>
        <w:t xml:space="preserve"> </w:t>
      </w:r>
      <w:r w:rsidRPr="00000A37">
        <w:rPr>
          <w:rFonts w:ascii="Aptos" w:hAnsi="Aptos"/>
          <w:noProof/>
        </w:rPr>
        <w:t>dneh od dneva pričetka veljavnosti pogodbe, ponudniki pa lahko ponudijo tudi krajši dobavni rok.</w:t>
      </w:r>
    </w:p>
    <w:p w14:paraId="437F2370" w14:textId="77777777" w:rsidR="00000A37" w:rsidRPr="00000A37" w:rsidRDefault="00000A37" w:rsidP="00DB0E15">
      <w:pPr>
        <w:spacing w:line="280" w:lineRule="atLeast"/>
        <w:rPr>
          <w:rFonts w:ascii="Aptos" w:hAnsi="Aptos"/>
          <w:b/>
          <w:bCs/>
          <w:noProof/>
        </w:rPr>
      </w:pPr>
    </w:p>
    <w:p w14:paraId="4914179B" w14:textId="1DB5B8B5" w:rsidR="00000A37" w:rsidRDefault="00000A37" w:rsidP="00000A37">
      <w:pPr>
        <w:pStyle w:val="Naslov2"/>
        <w:spacing w:line="280" w:lineRule="atLeast"/>
      </w:pPr>
      <w:bookmarkStart w:id="46" w:name="_Toc228862503"/>
      <w:r>
        <w:t xml:space="preserve">Prevzem in </w:t>
      </w:r>
      <w:r w:rsidR="00D73AA3">
        <w:t>integracija sistema</w:t>
      </w:r>
      <w:bookmarkEnd w:id="46"/>
    </w:p>
    <w:p w14:paraId="3950590F" w14:textId="096FDAA7" w:rsidR="00D73AA3" w:rsidRDefault="00D73AA3" w:rsidP="00000A37">
      <w:pPr>
        <w:spacing w:line="280" w:lineRule="atLeast"/>
        <w:rPr>
          <w:rFonts w:ascii="Aptos" w:hAnsi="Aptos"/>
          <w:noProof/>
        </w:rPr>
      </w:pPr>
      <w:r>
        <w:rPr>
          <w:rFonts w:ascii="Aptos" w:hAnsi="Aptos"/>
          <w:noProof/>
        </w:rPr>
        <w:t xml:space="preserve">Naročnik bo opravil prevzem opreme v roku petih (5) delovnih dni od dneva dobave ponujene opreme. </w:t>
      </w:r>
      <w:r w:rsidR="004B6CD9">
        <w:rPr>
          <w:rFonts w:ascii="Aptos" w:hAnsi="Aptos"/>
          <w:noProof/>
        </w:rPr>
        <w:t>Ponudnik</w:t>
      </w:r>
      <w:r>
        <w:rPr>
          <w:rFonts w:ascii="Aptos" w:hAnsi="Aptos"/>
          <w:noProof/>
        </w:rPr>
        <w:t xml:space="preserve"> </w:t>
      </w:r>
      <w:r w:rsidR="004B6CD9">
        <w:rPr>
          <w:rFonts w:ascii="Aptos" w:hAnsi="Aptos"/>
          <w:noProof/>
        </w:rPr>
        <w:t xml:space="preserve">mora </w:t>
      </w:r>
      <w:r>
        <w:rPr>
          <w:rFonts w:ascii="Aptos" w:hAnsi="Aptos"/>
          <w:noProof/>
        </w:rPr>
        <w:t>v roku petih (5) delovnih dni</w:t>
      </w:r>
      <w:r w:rsidR="004B6CD9">
        <w:rPr>
          <w:rFonts w:ascii="Aptos" w:hAnsi="Aptos"/>
          <w:noProof/>
        </w:rPr>
        <w:t xml:space="preserve"> po opravljenem prevzemu s strani naročnika</w:t>
      </w:r>
      <w:r>
        <w:rPr>
          <w:rFonts w:ascii="Aptos" w:hAnsi="Aptos"/>
          <w:noProof/>
        </w:rPr>
        <w:t xml:space="preserve"> opravi</w:t>
      </w:r>
      <w:r w:rsidR="004B6CD9">
        <w:rPr>
          <w:rFonts w:ascii="Aptos" w:hAnsi="Aptos"/>
          <w:noProof/>
        </w:rPr>
        <w:t>ti</w:t>
      </w:r>
      <w:r>
        <w:rPr>
          <w:rFonts w:ascii="Aptos" w:hAnsi="Aptos"/>
          <w:noProof/>
        </w:rPr>
        <w:t xml:space="preserve"> integracijo sistema, ki mora vključevati:</w:t>
      </w:r>
    </w:p>
    <w:p w14:paraId="586C4F6B" w14:textId="525F79A1" w:rsidR="00000A37" w:rsidRPr="00D73AA3" w:rsidRDefault="00000A37" w:rsidP="00D73AA3">
      <w:pPr>
        <w:pStyle w:val="Odstavekseznama"/>
        <w:numPr>
          <w:ilvl w:val="0"/>
          <w:numId w:val="114"/>
        </w:numPr>
        <w:spacing w:line="280" w:lineRule="atLeast"/>
        <w:rPr>
          <w:rFonts w:ascii="Aptos" w:hAnsi="Aptos"/>
          <w:noProof/>
        </w:rPr>
      </w:pPr>
      <w:r w:rsidRPr="00D73AA3">
        <w:rPr>
          <w:rFonts w:ascii="Aptos" w:hAnsi="Aptos"/>
          <w:noProof/>
        </w:rPr>
        <w:t>Preverjanje poslanih HW komponent ter priložene programske opreme glede na konfiguracijo.</w:t>
      </w:r>
    </w:p>
    <w:p w14:paraId="74052051" w14:textId="2F20629A" w:rsidR="00000A37" w:rsidRDefault="00000A37" w:rsidP="00000A37">
      <w:pPr>
        <w:pStyle w:val="Odstavekseznama"/>
        <w:numPr>
          <w:ilvl w:val="0"/>
          <w:numId w:val="110"/>
        </w:numPr>
        <w:spacing w:line="280" w:lineRule="atLeast"/>
        <w:rPr>
          <w:rFonts w:ascii="Aptos" w:hAnsi="Aptos"/>
          <w:noProof/>
        </w:rPr>
      </w:pPr>
      <w:r w:rsidRPr="00000A37">
        <w:rPr>
          <w:rFonts w:ascii="Aptos" w:hAnsi="Aptos"/>
          <w:noProof/>
        </w:rPr>
        <w:t>Montažo v RACK omaro</w:t>
      </w:r>
      <w:r>
        <w:rPr>
          <w:rFonts w:ascii="Aptos" w:hAnsi="Aptos"/>
          <w:noProof/>
        </w:rPr>
        <w:t>.</w:t>
      </w:r>
    </w:p>
    <w:p w14:paraId="2DFBFA01" w14:textId="005C203B" w:rsidR="00000A37" w:rsidRDefault="00000A37" w:rsidP="00000A37">
      <w:pPr>
        <w:pStyle w:val="Odstavekseznama"/>
        <w:numPr>
          <w:ilvl w:val="0"/>
          <w:numId w:val="110"/>
        </w:numPr>
        <w:spacing w:line="280" w:lineRule="atLeast"/>
        <w:rPr>
          <w:rFonts w:ascii="Aptos" w:hAnsi="Aptos"/>
          <w:noProof/>
        </w:rPr>
      </w:pPr>
      <w:r w:rsidRPr="00000A37">
        <w:rPr>
          <w:rFonts w:ascii="Aptos" w:hAnsi="Aptos"/>
          <w:noProof/>
        </w:rPr>
        <w:t>Kabliranje, preverjanje povezav med komponentami</w:t>
      </w:r>
      <w:r>
        <w:rPr>
          <w:rFonts w:ascii="Aptos" w:hAnsi="Aptos"/>
          <w:noProof/>
        </w:rPr>
        <w:t>.</w:t>
      </w:r>
    </w:p>
    <w:p w14:paraId="753CCBAF" w14:textId="71D363E0" w:rsidR="00000A37" w:rsidRDefault="00000A37" w:rsidP="00000A37">
      <w:pPr>
        <w:pStyle w:val="Odstavekseznama"/>
        <w:numPr>
          <w:ilvl w:val="0"/>
          <w:numId w:val="110"/>
        </w:numPr>
        <w:spacing w:line="280" w:lineRule="atLeast"/>
        <w:rPr>
          <w:rFonts w:ascii="Aptos" w:hAnsi="Aptos"/>
          <w:noProof/>
        </w:rPr>
      </w:pPr>
      <w:r w:rsidRPr="00000A37">
        <w:rPr>
          <w:rFonts w:ascii="Aptos" w:hAnsi="Aptos"/>
          <w:noProof/>
        </w:rPr>
        <w:t>Pripravo nadzorne/inštalacijske konzole z namestitvijo potrebne programske opreme</w:t>
      </w:r>
      <w:r>
        <w:rPr>
          <w:rFonts w:ascii="Aptos" w:hAnsi="Aptos"/>
          <w:noProof/>
        </w:rPr>
        <w:t>.</w:t>
      </w:r>
    </w:p>
    <w:p w14:paraId="0C31C9E4" w14:textId="50722C78" w:rsidR="00000A37" w:rsidRDefault="00000A37" w:rsidP="00000A37">
      <w:pPr>
        <w:pStyle w:val="Odstavekseznama"/>
        <w:numPr>
          <w:ilvl w:val="0"/>
          <w:numId w:val="110"/>
        </w:numPr>
        <w:spacing w:line="280" w:lineRule="atLeast"/>
        <w:rPr>
          <w:rFonts w:ascii="Aptos" w:hAnsi="Aptos"/>
          <w:noProof/>
        </w:rPr>
      </w:pPr>
      <w:r w:rsidRPr="00000A37">
        <w:rPr>
          <w:rFonts w:ascii="Aptos" w:hAnsi="Aptos"/>
          <w:noProof/>
        </w:rPr>
        <w:t>Zagon, inicializacija sistema</w:t>
      </w:r>
      <w:r>
        <w:rPr>
          <w:rFonts w:ascii="Aptos" w:hAnsi="Aptos"/>
          <w:noProof/>
        </w:rPr>
        <w:t>.</w:t>
      </w:r>
    </w:p>
    <w:p w14:paraId="5E30DE3C" w14:textId="7CCD6FF1" w:rsidR="00000A37" w:rsidRDefault="00000A37" w:rsidP="00000A37">
      <w:pPr>
        <w:pStyle w:val="Odstavekseznama"/>
        <w:numPr>
          <w:ilvl w:val="0"/>
          <w:numId w:val="110"/>
        </w:numPr>
        <w:spacing w:line="280" w:lineRule="atLeast"/>
        <w:rPr>
          <w:rFonts w:ascii="Aptos" w:hAnsi="Aptos"/>
          <w:noProof/>
        </w:rPr>
      </w:pPr>
      <w:r w:rsidRPr="00000A37">
        <w:rPr>
          <w:rFonts w:ascii="Aptos" w:hAnsi="Aptos"/>
          <w:noProof/>
        </w:rPr>
        <w:t>Preverjanje delovanja, odprava morebitnih napak, vnos licenc</w:t>
      </w:r>
      <w:r>
        <w:rPr>
          <w:rFonts w:ascii="Aptos" w:hAnsi="Aptos"/>
          <w:noProof/>
        </w:rPr>
        <w:t>.</w:t>
      </w:r>
    </w:p>
    <w:p w14:paraId="16C33A53" w14:textId="2CD55BB6" w:rsidR="00000A37" w:rsidRDefault="00000A37" w:rsidP="00000A37">
      <w:pPr>
        <w:pStyle w:val="Odstavekseznama"/>
        <w:numPr>
          <w:ilvl w:val="0"/>
          <w:numId w:val="110"/>
        </w:numPr>
        <w:spacing w:line="280" w:lineRule="atLeast"/>
        <w:rPr>
          <w:rFonts w:ascii="Aptos" w:hAnsi="Aptos"/>
          <w:noProof/>
        </w:rPr>
      </w:pPr>
      <w:r w:rsidRPr="00000A37">
        <w:rPr>
          <w:rFonts w:ascii="Aptos" w:hAnsi="Aptos"/>
          <w:noProof/>
        </w:rPr>
        <w:t>Posodobitev verzije prednaložene programske opreme (po potrebi)</w:t>
      </w:r>
      <w:r>
        <w:rPr>
          <w:rFonts w:ascii="Aptos" w:hAnsi="Aptos"/>
          <w:noProof/>
        </w:rPr>
        <w:t>.</w:t>
      </w:r>
    </w:p>
    <w:p w14:paraId="28988E59" w14:textId="7776C683" w:rsidR="00000A37" w:rsidRDefault="00000A37" w:rsidP="00000A37">
      <w:pPr>
        <w:pStyle w:val="Odstavekseznama"/>
        <w:numPr>
          <w:ilvl w:val="0"/>
          <w:numId w:val="110"/>
        </w:numPr>
        <w:spacing w:line="280" w:lineRule="atLeast"/>
        <w:rPr>
          <w:rFonts w:ascii="Aptos" w:hAnsi="Aptos"/>
          <w:noProof/>
        </w:rPr>
      </w:pPr>
      <w:r w:rsidRPr="00000A37">
        <w:rPr>
          <w:rFonts w:ascii="Aptos" w:hAnsi="Aptos"/>
          <w:noProof/>
        </w:rPr>
        <w:t>Registracijo sistema, aktivacijo garancije in podpore.</w:t>
      </w:r>
    </w:p>
    <w:p w14:paraId="05D69F6D" w14:textId="77777777" w:rsidR="00D73AA3" w:rsidRPr="00D73AA3" w:rsidRDefault="00D73AA3" w:rsidP="00D73AA3">
      <w:pPr>
        <w:spacing w:line="280" w:lineRule="atLeast"/>
        <w:rPr>
          <w:rFonts w:ascii="Aptos" w:hAnsi="Aptos"/>
          <w:noProof/>
        </w:rPr>
      </w:pPr>
    </w:p>
    <w:p w14:paraId="50ED8A05" w14:textId="5CD5DD0C" w:rsidR="005D24EB" w:rsidRDefault="00893E18" w:rsidP="005D24EB">
      <w:pPr>
        <w:pStyle w:val="Naslov2"/>
        <w:spacing w:line="280" w:lineRule="atLeast"/>
      </w:pPr>
      <w:bookmarkStart w:id="47" w:name="_Toc228862504"/>
      <w:r>
        <w:t>Končni prevzem</w:t>
      </w:r>
      <w:bookmarkEnd w:id="47"/>
    </w:p>
    <w:p w14:paraId="3B00F645" w14:textId="01AC11CF" w:rsidR="005D24EB" w:rsidRPr="005D24EB" w:rsidRDefault="005D24EB" w:rsidP="005D24EB">
      <w:pPr>
        <w:spacing w:line="280" w:lineRule="atLeast"/>
        <w:rPr>
          <w:rFonts w:ascii="Aptos" w:hAnsi="Aptos"/>
          <w:noProof/>
        </w:rPr>
      </w:pPr>
      <w:r w:rsidRPr="005D24EB">
        <w:rPr>
          <w:rFonts w:ascii="Aptos" w:hAnsi="Aptos"/>
          <w:noProof/>
        </w:rPr>
        <w:t xml:space="preserve">Končni prevzem po prejemu opreme opravi naročnik, in sicer najkasneje v roku 5 dni po uspešni integraciji sistema. Vse morebitne nepravilnosti, ugotovljene pri končnem prevzemu opreme, morajo biti odpravljene s strani ponudnika v roku 10 dni. </w:t>
      </w:r>
    </w:p>
    <w:p w14:paraId="7E1BD9BC" w14:textId="77777777" w:rsidR="005D24EB" w:rsidRDefault="005D24EB" w:rsidP="005D24EB">
      <w:pPr>
        <w:spacing w:line="280" w:lineRule="atLeast"/>
        <w:rPr>
          <w:rFonts w:ascii="Aptos" w:hAnsi="Aptos"/>
          <w:noProof/>
        </w:rPr>
      </w:pPr>
    </w:p>
    <w:p w14:paraId="340CD217" w14:textId="77777777" w:rsidR="005D24EB" w:rsidRDefault="005D24EB" w:rsidP="005D24EB">
      <w:pPr>
        <w:spacing w:line="280" w:lineRule="atLeast"/>
        <w:rPr>
          <w:rFonts w:ascii="Aptos" w:hAnsi="Aptos"/>
          <w:noProof/>
        </w:rPr>
      </w:pPr>
      <w:r w:rsidRPr="005D24EB">
        <w:rPr>
          <w:rFonts w:ascii="Aptos" w:hAnsi="Aptos"/>
          <w:noProof/>
        </w:rPr>
        <w:t>Pri končnem prevzemu bo naročnik ugotavljal naslednje karakteristike:</w:t>
      </w:r>
    </w:p>
    <w:p w14:paraId="70FB748D" w14:textId="77777777" w:rsidR="005D24EB" w:rsidRDefault="005D24EB" w:rsidP="005D24EB">
      <w:pPr>
        <w:pStyle w:val="Odstavekseznama"/>
        <w:numPr>
          <w:ilvl w:val="0"/>
          <w:numId w:val="113"/>
        </w:numPr>
        <w:spacing w:line="280" w:lineRule="atLeast"/>
        <w:rPr>
          <w:rFonts w:ascii="Aptos" w:hAnsi="Aptos"/>
          <w:noProof/>
        </w:rPr>
      </w:pPr>
      <w:r w:rsidRPr="005D24EB">
        <w:rPr>
          <w:rFonts w:ascii="Aptos" w:hAnsi="Aptos"/>
          <w:noProof/>
        </w:rPr>
        <w:t>funkcionalnost opreme,</w:t>
      </w:r>
    </w:p>
    <w:p w14:paraId="25D4A9E2" w14:textId="77777777" w:rsidR="005D24EB" w:rsidRDefault="005D24EB" w:rsidP="005D24EB">
      <w:pPr>
        <w:pStyle w:val="Odstavekseznama"/>
        <w:numPr>
          <w:ilvl w:val="0"/>
          <w:numId w:val="113"/>
        </w:numPr>
        <w:spacing w:line="280" w:lineRule="atLeast"/>
        <w:rPr>
          <w:rFonts w:ascii="Aptos" w:hAnsi="Aptos"/>
          <w:noProof/>
        </w:rPr>
      </w:pPr>
      <w:r w:rsidRPr="005D24EB">
        <w:rPr>
          <w:rFonts w:ascii="Aptos" w:hAnsi="Aptos"/>
          <w:noProof/>
        </w:rPr>
        <w:t>stabilnost delovanja</w:t>
      </w:r>
      <w:r>
        <w:rPr>
          <w:rFonts w:ascii="Aptos" w:hAnsi="Aptos"/>
          <w:noProof/>
        </w:rPr>
        <w:t xml:space="preserve"> in</w:t>
      </w:r>
    </w:p>
    <w:p w14:paraId="32E95F90" w14:textId="75F795EF" w:rsidR="005D24EB" w:rsidRDefault="005D24EB" w:rsidP="005D24EB">
      <w:pPr>
        <w:pStyle w:val="Odstavekseznama"/>
        <w:numPr>
          <w:ilvl w:val="0"/>
          <w:numId w:val="113"/>
        </w:numPr>
        <w:spacing w:line="280" w:lineRule="atLeast"/>
        <w:rPr>
          <w:rFonts w:ascii="Aptos" w:hAnsi="Aptos"/>
          <w:noProof/>
        </w:rPr>
      </w:pPr>
      <w:r w:rsidRPr="005D24EB">
        <w:rPr>
          <w:rFonts w:ascii="Aptos" w:hAnsi="Aptos"/>
          <w:noProof/>
        </w:rPr>
        <w:t xml:space="preserve">morebitne sistemske napake. </w:t>
      </w:r>
    </w:p>
    <w:p w14:paraId="4D155539" w14:textId="77777777" w:rsidR="005D24EB" w:rsidRPr="005D24EB" w:rsidRDefault="005D24EB" w:rsidP="005D24EB">
      <w:pPr>
        <w:spacing w:line="280" w:lineRule="atLeast"/>
        <w:rPr>
          <w:rFonts w:ascii="Aptos" w:hAnsi="Aptos"/>
          <w:noProof/>
        </w:rPr>
      </w:pPr>
    </w:p>
    <w:p w14:paraId="1DFC77F5" w14:textId="59125BF4" w:rsidR="00000A37" w:rsidRDefault="005D24EB" w:rsidP="00000A37">
      <w:pPr>
        <w:spacing w:line="280" w:lineRule="atLeast"/>
        <w:rPr>
          <w:rFonts w:ascii="Aptos" w:hAnsi="Aptos"/>
          <w:noProof/>
        </w:rPr>
      </w:pPr>
      <w:r w:rsidRPr="005D24EB">
        <w:rPr>
          <w:rFonts w:ascii="Aptos" w:hAnsi="Aptos"/>
          <w:noProof/>
        </w:rPr>
        <w:t>Po uspešnem prevzemu se opravi zapisnik o končnem prevzemu.</w:t>
      </w:r>
    </w:p>
    <w:p w14:paraId="34362C0C" w14:textId="77777777" w:rsidR="005D24EB" w:rsidRDefault="005D24EB" w:rsidP="00000A37">
      <w:pPr>
        <w:spacing w:line="280" w:lineRule="atLeast"/>
        <w:rPr>
          <w:rFonts w:ascii="Aptos" w:hAnsi="Aptos"/>
          <w:noProof/>
        </w:rPr>
      </w:pPr>
    </w:p>
    <w:p w14:paraId="70003F1A" w14:textId="0B554CE8" w:rsidR="00000A37" w:rsidRDefault="00000A37" w:rsidP="00000A37">
      <w:pPr>
        <w:pStyle w:val="Naslov2"/>
        <w:spacing w:line="280" w:lineRule="atLeast"/>
      </w:pPr>
      <w:bookmarkStart w:id="48" w:name="_Toc228862505"/>
      <w:r>
        <w:t>Garancija in vzdrževanje</w:t>
      </w:r>
      <w:bookmarkEnd w:id="48"/>
    </w:p>
    <w:p w14:paraId="6FA6A192" w14:textId="77777777" w:rsidR="00000A37" w:rsidRDefault="00000A37" w:rsidP="00000A37">
      <w:pPr>
        <w:spacing w:line="280" w:lineRule="atLeast"/>
        <w:rPr>
          <w:rFonts w:ascii="Aptos" w:hAnsi="Aptos"/>
          <w:noProof/>
        </w:rPr>
      </w:pPr>
      <w:r w:rsidRPr="00000A37">
        <w:rPr>
          <w:rFonts w:ascii="Aptos" w:hAnsi="Aptos"/>
          <w:noProof/>
        </w:rPr>
        <w:t xml:space="preserve">Garancija mora vključevati: </w:t>
      </w:r>
    </w:p>
    <w:p w14:paraId="32B6A7FB" w14:textId="77777777" w:rsidR="00000A37" w:rsidRDefault="00000A37" w:rsidP="00000A37">
      <w:pPr>
        <w:pStyle w:val="Odstavekseznama"/>
        <w:numPr>
          <w:ilvl w:val="0"/>
          <w:numId w:val="111"/>
        </w:numPr>
        <w:spacing w:line="280" w:lineRule="atLeast"/>
        <w:rPr>
          <w:rFonts w:ascii="Aptos" w:hAnsi="Aptos"/>
          <w:noProof/>
        </w:rPr>
      </w:pPr>
      <w:r w:rsidRPr="00000A37">
        <w:rPr>
          <w:rFonts w:ascii="Aptos" w:hAnsi="Aptos"/>
          <w:noProof/>
        </w:rPr>
        <w:t>Garancijo vsaj 5 let z vključeno HW podporo s strani pooblaščenega, ustrezno certificiranega servisnega partnerja oz zastopnika proizvajalca</w:t>
      </w:r>
      <w:r>
        <w:rPr>
          <w:rFonts w:ascii="Aptos" w:hAnsi="Aptos"/>
          <w:noProof/>
        </w:rPr>
        <w:t>.</w:t>
      </w:r>
    </w:p>
    <w:p w14:paraId="11DAB642" w14:textId="77777777" w:rsidR="00000A37" w:rsidRDefault="00000A37" w:rsidP="00000A37">
      <w:pPr>
        <w:pStyle w:val="Odstavekseznama"/>
        <w:numPr>
          <w:ilvl w:val="0"/>
          <w:numId w:val="111"/>
        </w:numPr>
        <w:spacing w:line="280" w:lineRule="atLeast"/>
        <w:rPr>
          <w:rFonts w:ascii="Aptos" w:hAnsi="Aptos"/>
          <w:noProof/>
        </w:rPr>
      </w:pPr>
      <w:r w:rsidRPr="00000A37">
        <w:rPr>
          <w:rFonts w:ascii="Aptos" w:hAnsi="Aptos"/>
          <w:noProof/>
        </w:rPr>
        <w:t>Garancijo vsaj  5 let z vključeno HW podporo in inženirjem distributerja NBD (»next business day« oz. naslednji delovni dan), certificirana namestitev ter konfiguracija in mesečno vzdrževanje s strani distributerja za dobo vsaj 5 let</w:t>
      </w:r>
      <w:r>
        <w:rPr>
          <w:rFonts w:ascii="Aptos" w:hAnsi="Aptos"/>
          <w:noProof/>
        </w:rPr>
        <w:t>.</w:t>
      </w:r>
    </w:p>
    <w:p w14:paraId="48F9BD92" w14:textId="77777777" w:rsidR="00000A37" w:rsidRDefault="00000A37" w:rsidP="00000A37">
      <w:pPr>
        <w:pStyle w:val="Odstavekseznama"/>
        <w:numPr>
          <w:ilvl w:val="0"/>
          <w:numId w:val="111"/>
        </w:numPr>
        <w:spacing w:line="280" w:lineRule="atLeast"/>
        <w:rPr>
          <w:rFonts w:ascii="Aptos" w:hAnsi="Aptos"/>
          <w:noProof/>
        </w:rPr>
      </w:pPr>
      <w:r w:rsidRPr="00000A37">
        <w:rPr>
          <w:rFonts w:ascii="Aptos" w:hAnsi="Aptos"/>
          <w:noProof/>
        </w:rPr>
        <w:t>Zagotavljanje rezervnih delov NBD z dostavo na naročnikove lokacije v Sloveniji v času trajanja garancije ter glede na okoliščine razdelan odzivni čas</w:t>
      </w:r>
      <w:r>
        <w:rPr>
          <w:rFonts w:ascii="Aptos" w:hAnsi="Aptos"/>
          <w:noProof/>
        </w:rPr>
        <w:t>.</w:t>
      </w:r>
    </w:p>
    <w:p w14:paraId="393F7ED8" w14:textId="77777777" w:rsidR="00000A37" w:rsidRDefault="00000A37" w:rsidP="00000A37">
      <w:pPr>
        <w:pStyle w:val="Odstavekseznama"/>
        <w:numPr>
          <w:ilvl w:val="0"/>
          <w:numId w:val="111"/>
        </w:numPr>
        <w:spacing w:line="280" w:lineRule="atLeast"/>
        <w:rPr>
          <w:rFonts w:ascii="Aptos" w:hAnsi="Aptos"/>
          <w:noProof/>
        </w:rPr>
      </w:pPr>
      <w:r w:rsidRPr="00000A37">
        <w:rPr>
          <w:rFonts w:ascii="Aptos" w:hAnsi="Aptos"/>
          <w:noProof/>
        </w:rPr>
        <w:t>Odprtje, vodenje, eskalacija servisnih zahtevkov</w:t>
      </w:r>
      <w:r>
        <w:rPr>
          <w:rFonts w:ascii="Aptos" w:hAnsi="Aptos"/>
          <w:noProof/>
        </w:rPr>
        <w:t>.</w:t>
      </w:r>
    </w:p>
    <w:p w14:paraId="29E64AD3" w14:textId="77777777" w:rsidR="00000A37" w:rsidRDefault="00000A37" w:rsidP="00000A37">
      <w:pPr>
        <w:pStyle w:val="Odstavekseznama"/>
        <w:numPr>
          <w:ilvl w:val="0"/>
          <w:numId w:val="111"/>
        </w:numPr>
        <w:spacing w:line="280" w:lineRule="atLeast"/>
        <w:rPr>
          <w:rFonts w:ascii="Aptos" w:hAnsi="Aptos"/>
          <w:noProof/>
        </w:rPr>
      </w:pPr>
      <w:r w:rsidRPr="00000A37">
        <w:rPr>
          <w:rFonts w:ascii="Aptos" w:hAnsi="Aptos"/>
          <w:noProof/>
        </w:rPr>
        <w:t>Tehnično podporo – svetovanje po telefonu ali elektronski pošti</w:t>
      </w:r>
      <w:r>
        <w:rPr>
          <w:rFonts w:ascii="Aptos" w:hAnsi="Aptos"/>
          <w:noProof/>
        </w:rPr>
        <w:t>.</w:t>
      </w:r>
    </w:p>
    <w:p w14:paraId="4D7188F7" w14:textId="59D7462D" w:rsidR="0004075A" w:rsidRDefault="00000A37" w:rsidP="0009647A">
      <w:pPr>
        <w:pStyle w:val="Odstavekseznama"/>
        <w:numPr>
          <w:ilvl w:val="0"/>
          <w:numId w:val="111"/>
        </w:numPr>
        <w:spacing w:line="280" w:lineRule="atLeast"/>
        <w:rPr>
          <w:rFonts w:ascii="Aptos" w:hAnsi="Aptos"/>
          <w:noProof/>
        </w:rPr>
      </w:pPr>
      <w:r w:rsidRPr="00000A37">
        <w:rPr>
          <w:rFonts w:ascii="Aptos" w:hAnsi="Aptos"/>
          <w:noProof/>
        </w:rPr>
        <w:t xml:space="preserve">»On-site« podporo – dostavo, zamenjavo okvarjenih komponent na lokaciji, zagotavljanje popravkov in nadgradenj za obstoječo programsko opremo. </w:t>
      </w:r>
    </w:p>
    <w:p w14:paraId="1B57A69C" w14:textId="77777777" w:rsidR="00893E18" w:rsidRDefault="00893E18" w:rsidP="00893E18">
      <w:pPr>
        <w:spacing w:line="280" w:lineRule="atLeast"/>
        <w:rPr>
          <w:rFonts w:ascii="Aptos" w:hAnsi="Aptos"/>
          <w:noProof/>
        </w:rPr>
      </w:pPr>
    </w:p>
    <w:p w14:paraId="4EF5CD2D" w14:textId="77777777" w:rsidR="00893E18" w:rsidRDefault="00893E18" w:rsidP="00893E18">
      <w:pPr>
        <w:spacing w:line="280" w:lineRule="atLeast"/>
        <w:rPr>
          <w:rFonts w:ascii="Aptos" w:hAnsi="Aptos"/>
          <w:noProof/>
        </w:rPr>
      </w:pPr>
    </w:p>
    <w:p w14:paraId="434A396C" w14:textId="77777777" w:rsidR="00893E18" w:rsidRDefault="00893E18" w:rsidP="00893E18">
      <w:pPr>
        <w:spacing w:line="280" w:lineRule="atLeast"/>
        <w:rPr>
          <w:rFonts w:ascii="Aptos" w:hAnsi="Aptos"/>
          <w:noProof/>
        </w:rPr>
      </w:pPr>
    </w:p>
    <w:p w14:paraId="3DB2B6E2" w14:textId="77777777" w:rsidR="00893E18" w:rsidRDefault="00893E18" w:rsidP="00893E18">
      <w:pPr>
        <w:spacing w:line="280" w:lineRule="atLeast"/>
        <w:rPr>
          <w:rFonts w:ascii="Aptos" w:hAnsi="Aptos"/>
          <w:noProof/>
        </w:rPr>
      </w:pPr>
    </w:p>
    <w:p w14:paraId="359148D2" w14:textId="77777777" w:rsidR="004B6CD9" w:rsidRDefault="004B6CD9" w:rsidP="00893E18">
      <w:pPr>
        <w:spacing w:line="280" w:lineRule="atLeast"/>
        <w:rPr>
          <w:rFonts w:ascii="Aptos" w:hAnsi="Aptos"/>
          <w:noProof/>
        </w:rPr>
      </w:pPr>
    </w:p>
    <w:p w14:paraId="123D8991" w14:textId="77777777" w:rsidR="004B6CD9" w:rsidRPr="00893E18" w:rsidRDefault="004B6CD9" w:rsidP="00893E18">
      <w:pPr>
        <w:spacing w:line="280" w:lineRule="atLeast"/>
        <w:rPr>
          <w:rFonts w:ascii="Aptos" w:hAnsi="Aptos"/>
          <w:noProof/>
        </w:rPr>
      </w:pPr>
    </w:p>
    <w:p w14:paraId="3776F1B5" w14:textId="45A634DD" w:rsidR="0009647A" w:rsidRPr="006B2E0A" w:rsidRDefault="1458AE59" w:rsidP="5A453408">
      <w:pPr>
        <w:pStyle w:val="Naslov1"/>
        <w:tabs>
          <w:tab w:val="clear" w:pos="716"/>
          <w:tab w:val="num" w:pos="284"/>
        </w:tabs>
        <w:ind w:hanging="716"/>
        <w:rPr>
          <w:rFonts w:ascii="Aptos" w:hAnsi="Aptos"/>
          <w:b/>
          <w:bCs/>
          <w:noProof/>
        </w:rPr>
      </w:pPr>
      <w:bookmarkStart w:id="49" w:name="_Toc198637611"/>
      <w:bookmarkStart w:id="50" w:name="_Toc228862506"/>
      <w:r w:rsidRPr="5A453408">
        <w:rPr>
          <w:rFonts w:ascii="Aptos" w:hAnsi="Aptos"/>
          <w:b/>
          <w:bCs/>
          <w:noProof/>
        </w:rPr>
        <w:lastRenderedPageBreak/>
        <w:t>PONUDBENA DOKUMENTACIJA</w:t>
      </w:r>
      <w:bookmarkEnd w:id="49"/>
      <w:bookmarkEnd w:id="50"/>
    </w:p>
    <w:p w14:paraId="692379DA" w14:textId="77777777" w:rsidR="0009647A" w:rsidRPr="006B2E0A" w:rsidRDefault="0009647A" w:rsidP="0009647A">
      <w:pPr>
        <w:rPr>
          <w:rFonts w:ascii="Aptos" w:hAnsi="Aptos"/>
        </w:rPr>
      </w:pPr>
    </w:p>
    <w:p w14:paraId="11069CE1" w14:textId="77777777" w:rsidR="0009647A" w:rsidRPr="006B2E0A" w:rsidRDefault="1458AE59" w:rsidP="00A96041">
      <w:pPr>
        <w:pStyle w:val="Naslov2"/>
      </w:pPr>
      <w:bookmarkStart w:id="51" w:name="_Toc198637612"/>
      <w:bookmarkStart w:id="52" w:name="_Toc228862507"/>
      <w:r w:rsidRPr="5A453408">
        <w:t>Splošni pogoji za izdelavo ponudbene dokumentacije</w:t>
      </w:r>
      <w:bookmarkEnd w:id="51"/>
      <w:bookmarkEnd w:id="52"/>
    </w:p>
    <w:p w14:paraId="45BD20CE" w14:textId="77777777" w:rsidR="0009647A" w:rsidRPr="006B2E0A" w:rsidRDefault="1458AE59" w:rsidP="0009647A">
      <w:pPr>
        <w:pStyle w:val="Naslov3"/>
        <w:rPr>
          <w:b w:val="0"/>
          <w:bCs w:val="0"/>
          <w:noProof/>
        </w:rPr>
      </w:pPr>
      <w:bookmarkStart w:id="53" w:name="_Toc198637613"/>
      <w:bookmarkStart w:id="54" w:name="_Toc228862508"/>
      <w:r w:rsidRPr="5A453408">
        <w:rPr>
          <w:noProof/>
        </w:rPr>
        <w:t>Pojasnila k Dokumentaciji v zvezi z oddajo javnega naročila</w:t>
      </w:r>
      <w:bookmarkEnd w:id="53"/>
      <w:bookmarkEnd w:id="54"/>
    </w:p>
    <w:p w14:paraId="03A05A1A" w14:textId="77777777" w:rsidR="0009647A" w:rsidRPr="006B2E0A" w:rsidRDefault="0009647A" w:rsidP="0009647A">
      <w:pPr>
        <w:rPr>
          <w:rFonts w:ascii="Aptos" w:hAnsi="Aptos" w:cs="Arial"/>
          <w:noProof/>
        </w:rPr>
      </w:pPr>
    </w:p>
    <w:p w14:paraId="39AD5410" w14:textId="5D7ABA43" w:rsidR="0009647A" w:rsidRPr="006B2E0A" w:rsidRDefault="0009647A" w:rsidP="0009647A">
      <w:pPr>
        <w:spacing w:line="280" w:lineRule="atLeast"/>
        <w:rPr>
          <w:rFonts w:ascii="Aptos" w:hAnsi="Aptos"/>
          <w:noProof/>
        </w:rPr>
      </w:pPr>
      <w:r w:rsidRPr="006B2E0A">
        <w:rPr>
          <w:rFonts w:ascii="Aptos" w:hAnsi="Aptos"/>
          <w:noProof/>
        </w:rPr>
        <w:t xml:space="preserve">Ponudnik lahko zahteva pojasnila k Dokumentaciji v zvezi z oddajo javnega naročila oziroma kakršnokoli drugo vprašanje v zvezi z javnim naročilom </w:t>
      </w:r>
      <w:r w:rsidRPr="006B2E0A">
        <w:rPr>
          <w:rFonts w:ascii="Aptos" w:hAnsi="Aptos"/>
          <w:b/>
          <w:noProof/>
        </w:rPr>
        <w:t>izključno preko Portala javnih naročil</w:t>
      </w:r>
      <w:r w:rsidRPr="006B2E0A">
        <w:rPr>
          <w:rFonts w:ascii="Aptos" w:hAnsi="Aptos"/>
          <w:noProof/>
        </w:rPr>
        <w:t xml:space="preserve">, dosegljivem na naslovu: </w:t>
      </w:r>
      <w:hyperlink r:id="rId18" w:history="1">
        <w:r w:rsidRPr="006B2E0A">
          <w:rPr>
            <w:rStyle w:val="Hiperpovezava"/>
            <w:rFonts w:ascii="Aptos" w:hAnsi="Aptos"/>
            <w:b/>
            <w:noProof/>
            <w:color w:val="auto"/>
          </w:rPr>
          <w:t>www.enarocanje.si</w:t>
        </w:r>
      </w:hyperlink>
      <w:r w:rsidRPr="006B2E0A">
        <w:rPr>
          <w:rFonts w:ascii="Aptos" w:hAnsi="Aptos"/>
          <w:noProof/>
        </w:rPr>
        <w:t xml:space="preserve"> - pri objavi predmetnega javnega naročila.</w:t>
      </w:r>
    </w:p>
    <w:p w14:paraId="497EC1A1" w14:textId="77777777" w:rsidR="0009647A" w:rsidRPr="006B2E0A" w:rsidRDefault="0009647A" w:rsidP="0009647A">
      <w:pPr>
        <w:spacing w:line="280" w:lineRule="atLeast"/>
        <w:rPr>
          <w:rFonts w:ascii="Aptos" w:hAnsi="Aptos"/>
          <w:noProof/>
        </w:rPr>
      </w:pPr>
    </w:p>
    <w:p w14:paraId="1ED712D5" w14:textId="6F858558" w:rsidR="0009647A" w:rsidRPr="006B2E0A" w:rsidRDefault="0009647A" w:rsidP="0009647A">
      <w:pPr>
        <w:spacing w:line="280" w:lineRule="atLeast"/>
        <w:rPr>
          <w:rFonts w:ascii="Aptos" w:hAnsi="Aptos"/>
          <w:noProof/>
        </w:rPr>
      </w:pPr>
      <w:r w:rsidRPr="006B2E0A">
        <w:rPr>
          <w:rFonts w:ascii="Aptos" w:hAnsi="Aptos"/>
          <w:noProof/>
        </w:rPr>
        <w:t xml:space="preserve">Rok za vprašanja </w:t>
      </w:r>
      <w:r w:rsidRPr="009F21D7">
        <w:rPr>
          <w:rFonts w:ascii="Aptos" w:hAnsi="Aptos"/>
          <w:noProof/>
        </w:rPr>
        <w:t xml:space="preserve">je do </w:t>
      </w:r>
      <w:r w:rsidR="00E3690E">
        <w:rPr>
          <w:rFonts w:ascii="Aptos" w:hAnsi="Aptos"/>
          <w:b/>
          <w:noProof/>
        </w:rPr>
        <w:t>(DATUM)</w:t>
      </w:r>
      <w:r w:rsidRPr="009F21D7">
        <w:rPr>
          <w:rFonts w:ascii="Aptos" w:hAnsi="Aptos"/>
          <w:b/>
          <w:noProof/>
        </w:rPr>
        <w:t xml:space="preserve"> do 12:00</w:t>
      </w:r>
      <w:r w:rsidRPr="009F21D7">
        <w:rPr>
          <w:rFonts w:ascii="Aptos" w:hAnsi="Aptos"/>
          <w:noProof/>
        </w:rPr>
        <w:t>.</w:t>
      </w:r>
      <w:r w:rsidRPr="006B2E0A">
        <w:rPr>
          <w:rFonts w:ascii="Aptos" w:hAnsi="Aptos"/>
          <w:noProof/>
        </w:rPr>
        <w:t xml:space="preserve"> Na zahteve za pojasnila oziroma druga vprašanja v zvezi z naročilom, zastavljena po tem roku, naročnik ne bo odgovarjal.</w:t>
      </w:r>
    </w:p>
    <w:p w14:paraId="3BFA4AF3" w14:textId="303A6887" w:rsidR="0009647A" w:rsidRPr="006B2E0A" w:rsidRDefault="1458AE59" w:rsidP="0009647A">
      <w:pPr>
        <w:pStyle w:val="Naslov3"/>
        <w:rPr>
          <w:b w:val="0"/>
          <w:bCs w:val="0"/>
          <w:noProof/>
        </w:rPr>
      </w:pPr>
      <w:bookmarkStart w:id="55" w:name="_Toc198637614"/>
      <w:bookmarkStart w:id="56" w:name="_Toc228862509"/>
      <w:r w:rsidRPr="5A453408">
        <w:rPr>
          <w:noProof/>
        </w:rPr>
        <w:t>Dopolnitev in spremembe Dokumenta</w:t>
      </w:r>
      <w:r w:rsidR="008A3AEE">
        <w:rPr>
          <w:noProof/>
        </w:rPr>
        <w:t>c</w:t>
      </w:r>
      <w:r w:rsidRPr="5A453408">
        <w:rPr>
          <w:noProof/>
        </w:rPr>
        <w:t>ije v zvezi z oddajo javnega naročila</w:t>
      </w:r>
      <w:bookmarkEnd w:id="55"/>
      <w:bookmarkEnd w:id="56"/>
    </w:p>
    <w:p w14:paraId="0C1A1064" w14:textId="77777777" w:rsidR="0009647A" w:rsidRPr="006B2E0A" w:rsidRDefault="0009647A" w:rsidP="0009647A">
      <w:pPr>
        <w:spacing w:line="280" w:lineRule="atLeast"/>
        <w:rPr>
          <w:rFonts w:ascii="Aptos" w:hAnsi="Aptos"/>
          <w:noProof/>
        </w:rPr>
      </w:pPr>
    </w:p>
    <w:p w14:paraId="5EF38413" w14:textId="77777777" w:rsidR="0009647A" w:rsidRPr="006B2E0A" w:rsidRDefault="0009647A" w:rsidP="0009647A">
      <w:pPr>
        <w:spacing w:line="280" w:lineRule="atLeast"/>
        <w:rPr>
          <w:rFonts w:ascii="Aptos" w:hAnsi="Aptos"/>
          <w:iCs/>
          <w:noProof/>
        </w:rPr>
      </w:pPr>
      <w:r w:rsidRPr="006B2E0A">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3F1EAC23" w14:textId="77777777" w:rsidR="0009647A" w:rsidRPr="006B2E0A" w:rsidRDefault="0009647A" w:rsidP="0009647A">
      <w:pPr>
        <w:spacing w:line="280" w:lineRule="atLeast"/>
        <w:rPr>
          <w:rFonts w:ascii="Aptos" w:hAnsi="Aptos"/>
          <w:iCs/>
          <w:noProof/>
        </w:rPr>
      </w:pPr>
    </w:p>
    <w:p w14:paraId="16BE8F63" w14:textId="77777777" w:rsidR="0009647A" w:rsidRPr="006B2E0A" w:rsidRDefault="0009647A" w:rsidP="0009647A">
      <w:pPr>
        <w:spacing w:line="280" w:lineRule="atLeast"/>
        <w:rPr>
          <w:rFonts w:ascii="Aptos" w:hAnsi="Aptos"/>
          <w:iCs/>
          <w:noProof/>
        </w:rPr>
      </w:pPr>
      <w:r w:rsidRPr="006B2E0A">
        <w:rPr>
          <w:rFonts w:ascii="Aptos" w:hAnsi="Aptos"/>
          <w:iCs/>
          <w:noProof/>
        </w:rPr>
        <w:t>Po poteku roka za prejem ponudb, naročnik ne bo spreminjal ali dopolnjeval dokumentacije v zvezi z oddajo javnega naročila.</w:t>
      </w:r>
    </w:p>
    <w:p w14:paraId="278F862F" w14:textId="77777777" w:rsidR="0009647A" w:rsidRPr="006B2E0A" w:rsidRDefault="0009647A" w:rsidP="0009647A">
      <w:pPr>
        <w:spacing w:line="280" w:lineRule="atLeast"/>
        <w:rPr>
          <w:rFonts w:ascii="Aptos" w:hAnsi="Aptos"/>
          <w:iCs/>
          <w:noProof/>
        </w:rPr>
      </w:pPr>
    </w:p>
    <w:p w14:paraId="481B7BE9" w14:textId="77777777" w:rsidR="0009647A" w:rsidRPr="006B2E0A" w:rsidRDefault="0009647A" w:rsidP="0009647A">
      <w:pPr>
        <w:spacing w:line="280" w:lineRule="atLeast"/>
        <w:rPr>
          <w:rFonts w:ascii="Aptos" w:hAnsi="Aptos"/>
          <w:iCs/>
          <w:noProof/>
        </w:rPr>
      </w:pPr>
      <w:r w:rsidRPr="006B2E0A">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16D7462" w14:textId="77777777" w:rsidR="0009647A" w:rsidRPr="006B2E0A" w:rsidRDefault="0009647A" w:rsidP="0009647A">
      <w:pPr>
        <w:spacing w:line="280" w:lineRule="atLeast"/>
        <w:rPr>
          <w:rFonts w:ascii="Aptos" w:hAnsi="Aptos"/>
          <w:iCs/>
          <w:noProof/>
        </w:rPr>
      </w:pPr>
    </w:p>
    <w:p w14:paraId="3F16AC2B"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Rok za predložitev ponudb bo naročnik podaljšal tudi v primeru: </w:t>
      </w:r>
    </w:p>
    <w:p w14:paraId="63D7BBEB" w14:textId="77777777" w:rsidR="0009647A" w:rsidRPr="006B2E0A" w:rsidRDefault="0009647A" w:rsidP="006D5827">
      <w:pPr>
        <w:numPr>
          <w:ilvl w:val="0"/>
          <w:numId w:val="16"/>
        </w:numPr>
        <w:spacing w:line="280" w:lineRule="atLeast"/>
        <w:rPr>
          <w:rFonts w:ascii="Aptos" w:hAnsi="Aptos"/>
          <w:iCs/>
          <w:noProof/>
        </w:rPr>
      </w:pPr>
      <w:r w:rsidRPr="006B2E0A">
        <w:rPr>
          <w:rFonts w:ascii="Aptos" w:hAnsi="Aptos"/>
          <w:iCs/>
          <w:noProof/>
        </w:rPr>
        <w:t>če iz kakršnega koli razloga dodatne informacije, čeprav jih je ponudnik pravočasno zahteval, niso bile predložene najpozneje šest dni pred iztekom roka za prejem ponudb;</w:t>
      </w:r>
    </w:p>
    <w:p w14:paraId="66511F74" w14:textId="77777777" w:rsidR="0009647A" w:rsidRPr="006B2E0A" w:rsidRDefault="0009647A" w:rsidP="006D5827">
      <w:pPr>
        <w:numPr>
          <w:ilvl w:val="0"/>
          <w:numId w:val="16"/>
        </w:numPr>
        <w:spacing w:line="280" w:lineRule="atLeast"/>
        <w:rPr>
          <w:rFonts w:ascii="Aptos" w:hAnsi="Aptos"/>
          <w:iCs/>
          <w:noProof/>
        </w:rPr>
      </w:pPr>
      <w:r w:rsidRPr="006B2E0A">
        <w:rPr>
          <w:rFonts w:ascii="Aptos" w:hAnsi="Aptos"/>
          <w:iCs/>
          <w:noProof/>
        </w:rPr>
        <w:t xml:space="preserve">če je bila dokumentacija v zvezi z oddajo javnega naročila bistveno spremenjena pozneje kot šest dni pred iztekom roka za prejem ponudb. </w:t>
      </w:r>
    </w:p>
    <w:p w14:paraId="5130935C" w14:textId="77777777" w:rsidR="0009647A" w:rsidRPr="006B2E0A" w:rsidRDefault="0009647A" w:rsidP="0009647A">
      <w:pPr>
        <w:spacing w:line="280" w:lineRule="atLeast"/>
        <w:rPr>
          <w:rFonts w:ascii="Aptos" w:hAnsi="Aptos"/>
          <w:iCs/>
          <w:noProof/>
        </w:rPr>
      </w:pPr>
    </w:p>
    <w:p w14:paraId="4F9211AE"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BD1136" w14:textId="77777777" w:rsidR="0009647A" w:rsidRPr="006B2E0A" w:rsidRDefault="0009647A" w:rsidP="0009647A">
      <w:pPr>
        <w:spacing w:line="280" w:lineRule="atLeast"/>
        <w:rPr>
          <w:rFonts w:ascii="Aptos" w:hAnsi="Aptos"/>
          <w:iCs/>
          <w:noProof/>
        </w:rPr>
      </w:pPr>
    </w:p>
    <w:p w14:paraId="3D4A05A8"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Če dodatne informacije niso bile pravočasno zahtevane ali je njihov pomen pri pripravi ponudb zanemarljiv, podaljšanje roka ni potrebno. </w:t>
      </w:r>
    </w:p>
    <w:p w14:paraId="5BC7CAFB" w14:textId="77777777" w:rsidR="0009647A" w:rsidRPr="006B2E0A" w:rsidRDefault="0009647A" w:rsidP="0009647A">
      <w:pPr>
        <w:spacing w:line="280" w:lineRule="atLeast"/>
        <w:rPr>
          <w:rFonts w:ascii="Aptos" w:hAnsi="Aptos"/>
          <w:iCs/>
          <w:noProof/>
        </w:rPr>
      </w:pPr>
    </w:p>
    <w:p w14:paraId="1AC2EDEE" w14:textId="77777777" w:rsidR="0009647A" w:rsidRPr="006B2E0A" w:rsidRDefault="0009647A" w:rsidP="0009647A">
      <w:pPr>
        <w:spacing w:line="280" w:lineRule="atLeast"/>
        <w:rPr>
          <w:rFonts w:ascii="Aptos" w:hAnsi="Aptos"/>
          <w:iCs/>
          <w:noProof/>
        </w:rPr>
      </w:pPr>
      <w:r w:rsidRPr="006B2E0A">
        <w:rPr>
          <w:rFonts w:ascii="Aptos" w:hAnsi="Aptos"/>
          <w:iCs/>
          <w:noProof/>
        </w:rPr>
        <w:t>S premaknitvijo roka za prejem ponudb se pravice in obveznosti naročnika in ponudnika vežejo na nove roke, ki posledično izhajajo iz podaljšanega roka za oddajo ponudb.</w:t>
      </w:r>
    </w:p>
    <w:p w14:paraId="432E88C5" w14:textId="77777777" w:rsidR="0009647A" w:rsidRPr="006B2E0A" w:rsidRDefault="1458AE59" w:rsidP="0009647A">
      <w:pPr>
        <w:pStyle w:val="Naslov3"/>
        <w:rPr>
          <w:b w:val="0"/>
          <w:bCs w:val="0"/>
          <w:noProof/>
        </w:rPr>
      </w:pPr>
      <w:bookmarkStart w:id="57" w:name="_Toc198637615"/>
      <w:bookmarkStart w:id="58" w:name="_Toc228862510"/>
      <w:r w:rsidRPr="5A453408">
        <w:rPr>
          <w:noProof/>
        </w:rPr>
        <w:t>Jezik</w:t>
      </w:r>
      <w:bookmarkEnd w:id="57"/>
      <w:bookmarkEnd w:id="58"/>
    </w:p>
    <w:p w14:paraId="6B41C814" w14:textId="77777777" w:rsidR="0009647A" w:rsidRPr="006B2E0A" w:rsidRDefault="0009647A" w:rsidP="0009647A">
      <w:pPr>
        <w:spacing w:before="120" w:after="120" w:line="280" w:lineRule="atLeast"/>
        <w:rPr>
          <w:rFonts w:ascii="Aptos" w:hAnsi="Aptos" w:cs="Arial"/>
          <w:noProof/>
        </w:rPr>
      </w:pPr>
      <w:r w:rsidRPr="006B2E0A">
        <w:rPr>
          <w:rFonts w:ascii="Aptos" w:hAnsi="Aptos" w:cs="Arial"/>
          <w:noProof/>
        </w:rPr>
        <w:t>Ponudbe morajo biti izdelane v slovenskem jeziku.</w:t>
      </w:r>
    </w:p>
    <w:p w14:paraId="55A5914A" w14:textId="77777777" w:rsidR="0009647A" w:rsidRPr="006B2E0A" w:rsidRDefault="1458AE59" w:rsidP="0009647A">
      <w:pPr>
        <w:pStyle w:val="Naslov3"/>
        <w:spacing w:line="120" w:lineRule="auto"/>
        <w:rPr>
          <w:b w:val="0"/>
          <w:bCs w:val="0"/>
          <w:noProof/>
        </w:rPr>
      </w:pPr>
      <w:bookmarkStart w:id="59" w:name="_Toc198637616"/>
      <w:bookmarkStart w:id="60" w:name="_Toc228862511"/>
      <w:r w:rsidRPr="5A453408">
        <w:rPr>
          <w:noProof/>
        </w:rPr>
        <w:t>Označevanje</w:t>
      </w:r>
      <w:bookmarkEnd w:id="59"/>
      <w:bookmarkEnd w:id="60"/>
    </w:p>
    <w:p w14:paraId="4BC39E9F" w14:textId="77777777" w:rsidR="0009647A" w:rsidRPr="006B2E0A" w:rsidRDefault="0009647A" w:rsidP="0009647A">
      <w:pPr>
        <w:spacing w:line="120" w:lineRule="auto"/>
        <w:rPr>
          <w:rFonts w:ascii="Aptos" w:hAnsi="Aptos"/>
        </w:rPr>
      </w:pPr>
    </w:p>
    <w:p w14:paraId="2AA91254" w14:textId="77777777" w:rsidR="0009647A" w:rsidRPr="006B2E0A" w:rsidRDefault="0009647A" w:rsidP="0009647A">
      <w:pPr>
        <w:spacing w:line="280" w:lineRule="atLeast"/>
        <w:rPr>
          <w:rFonts w:ascii="Aptos" w:hAnsi="Aptos"/>
          <w:noProof/>
        </w:rPr>
      </w:pPr>
      <w:r w:rsidRPr="006B2E0A">
        <w:rPr>
          <w:rFonts w:ascii="Aptos" w:hAnsi="Aptos"/>
          <w:noProof/>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3330EED1" w14:textId="77777777" w:rsidR="0009647A" w:rsidRPr="006B2E0A" w:rsidRDefault="0009647A" w:rsidP="0009647A">
      <w:pPr>
        <w:spacing w:line="280" w:lineRule="atLeast"/>
        <w:rPr>
          <w:rFonts w:ascii="Aptos" w:hAnsi="Aptos"/>
          <w:noProof/>
        </w:rPr>
      </w:pPr>
      <w:r w:rsidRPr="006B2E0A">
        <w:rPr>
          <w:rFonts w:ascii="Aptos" w:hAnsi="Aptos"/>
          <w:noProof/>
        </w:rPr>
        <w:lastRenderedPageBreak/>
        <w:t>Kot zaupne lahko ponudnik označi dokumente, ki vsebujejo osebne podatke, pa ti niso vsebovani v nobenem javnem registru ali drugače javno dostopni ter poslovne podatke, ki so s predpisi ali internimi akti ponudnika označeni kot zaupni.</w:t>
      </w:r>
    </w:p>
    <w:p w14:paraId="77469AA5" w14:textId="77777777" w:rsidR="0009647A" w:rsidRPr="006B2E0A" w:rsidRDefault="0009647A" w:rsidP="0009647A">
      <w:pPr>
        <w:spacing w:line="280" w:lineRule="atLeast"/>
        <w:rPr>
          <w:rFonts w:ascii="Aptos" w:hAnsi="Aptos"/>
          <w:noProof/>
        </w:rPr>
      </w:pPr>
    </w:p>
    <w:p w14:paraId="6AA79A29" w14:textId="77777777" w:rsidR="0009647A" w:rsidRPr="006B2E0A" w:rsidRDefault="0009647A" w:rsidP="0009647A">
      <w:pPr>
        <w:spacing w:line="280" w:lineRule="atLeast"/>
        <w:rPr>
          <w:rFonts w:ascii="Aptos" w:hAnsi="Aptos"/>
          <w:noProof/>
        </w:rPr>
      </w:pPr>
      <w:r w:rsidRPr="006B2E0A">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AD1F83A" w14:textId="77777777" w:rsidR="0009647A" w:rsidRPr="006B2E0A" w:rsidRDefault="0009647A" w:rsidP="0009647A">
      <w:pPr>
        <w:spacing w:line="280" w:lineRule="atLeast"/>
        <w:rPr>
          <w:rFonts w:ascii="Aptos" w:hAnsi="Aptos"/>
          <w:noProof/>
        </w:rPr>
      </w:pPr>
    </w:p>
    <w:p w14:paraId="242CA10A" w14:textId="77777777" w:rsidR="0009647A" w:rsidRPr="006B2E0A" w:rsidRDefault="0009647A" w:rsidP="0009647A">
      <w:pPr>
        <w:spacing w:line="280" w:lineRule="atLeast"/>
        <w:rPr>
          <w:rFonts w:ascii="Aptos" w:hAnsi="Aptos"/>
          <w:noProof/>
        </w:rPr>
      </w:pPr>
      <w:r w:rsidRPr="006B2E0A">
        <w:rPr>
          <w:rFonts w:ascii="Aptos" w:hAnsi="Aptos"/>
          <w:noProof/>
        </w:rPr>
        <w:t>Naročnik ne odgovarja za zaupnost podatkov, ki ne bodo označeni kot je zgoraj navedeno.</w:t>
      </w:r>
    </w:p>
    <w:p w14:paraId="5F2AB98C" w14:textId="77777777" w:rsidR="0009647A" w:rsidRPr="006B2E0A" w:rsidRDefault="0009647A" w:rsidP="0009647A">
      <w:pPr>
        <w:spacing w:line="280" w:lineRule="atLeast"/>
        <w:rPr>
          <w:rFonts w:ascii="Aptos" w:hAnsi="Aptos"/>
          <w:noProof/>
        </w:rPr>
      </w:pPr>
    </w:p>
    <w:p w14:paraId="051D238D"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49E99D15" w14:textId="77777777" w:rsidR="0009647A" w:rsidRPr="006B2E0A" w:rsidRDefault="0009647A" w:rsidP="0009647A">
      <w:pPr>
        <w:spacing w:line="280" w:lineRule="atLeast"/>
        <w:rPr>
          <w:rFonts w:ascii="Aptos" w:hAnsi="Aptos"/>
          <w:noProof/>
        </w:rPr>
      </w:pPr>
    </w:p>
    <w:p w14:paraId="223C05B3" w14:textId="77777777" w:rsidR="0009647A" w:rsidRPr="006B2E0A" w:rsidRDefault="0009647A" w:rsidP="0009647A">
      <w:pPr>
        <w:spacing w:line="280" w:lineRule="atLeast"/>
        <w:rPr>
          <w:rFonts w:ascii="Aptos" w:hAnsi="Aptos"/>
          <w:noProof/>
        </w:rPr>
      </w:pPr>
      <w:r w:rsidRPr="006B2E0A">
        <w:rPr>
          <w:rFonts w:ascii="Aptos" w:hAnsi="Aptos"/>
          <w:noProof/>
        </w:rPr>
        <w:t>Če ponudnik v roku, ki ga določi naročnik, ne prekliče zaupnosti, naročnik ponudbo v celoti zavrne.</w:t>
      </w:r>
    </w:p>
    <w:p w14:paraId="73B35A0C" w14:textId="77777777" w:rsidR="0009647A" w:rsidRPr="006B2E0A" w:rsidRDefault="1458AE59" w:rsidP="0009647A">
      <w:pPr>
        <w:pStyle w:val="Naslov3"/>
        <w:rPr>
          <w:b w:val="0"/>
          <w:bCs w:val="0"/>
          <w:noProof/>
        </w:rPr>
      </w:pPr>
      <w:bookmarkStart w:id="61" w:name="_Toc198637617"/>
      <w:bookmarkStart w:id="62" w:name="_Toc228862512"/>
      <w:r w:rsidRPr="5A453408">
        <w:rPr>
          <w:noProof/>
        </w:rPr>
        <w:t>Vsebina ponudbe</w:t>
      </w:r>
      <w:bookmarkEnd w:id="61"/>
      <w:bookmarkEnd w:id="62"/>
    </w:p>
    <w:p w14:paraId="42927D23" w14:textId="77777777" w:rsidR="0009647A" w:rsidRPr="006B2E0A" w:rsidRDefault="0009647A" w:rsidP="0009647A">
      <w:pPr>
        <w:rPr>
          <w:rFonts w:ascii="Aptos" w:hAnsi="Aptos"/>
        </w:rPr>
      </w:pPr>
    </w:p>
    <w:p w14:paraId="08D78E72" w14:textId="6A7A6990" w:rsidR="0009647A" w:rsidRPr="006B2E0A" w:rsidRDefault="0009647A" w:rsidP="0009647A">
      <w:pPr>
        <w:spacing w:line="280" w:lineRule="atLeast"/>
        <w:rPr>
          <w:rFonts w:ascii="Aptos" w:hAnsi="Aptos"/>
          <w:noProof/>
        </w:rPr>
      </w:pPr>
      <w:r w:rsidRPr="006B2E0A">
        <w:rPr>
          <w:rFonts w:ascii="Aptos" w:hAnsi="Aptos"/>
          <w:noProof/>
        </w:rPr>
        <w:t xml:space="preserve">Ponudniki morajo ponuditi </w:t>
      </w:r>
      <w:r w:rsidR="00E02617">
        <w:rPr>
          <w:rFonts w:ascii="Aptos" w:hAnsi="Aptos"/>
          <w:noProof/>
        </w:rPr>
        <w:t>celoten predmet javnega naročila</w:t>
      </w:r>
      <w:r w:rsidRPr="006B2E0A">
        <w:rPr>
          <w:rFonts w:ascii="Aptos" w:hAnsi="Aptos"/>
          <w:noProof/>
        </w:rPr>
        <w:t>.</w:t>
      </w:r>
      <w:r w:rsidR="006417A1">
        <w:rPr>
          <w:rFonts w:ascii="Aptos" w:hAnsi="Aptos"/>
          <w:noProof/>
        </w:rPr>
        <w:t xml:space="preserve"> </w:t>
      </w:r>
      <w:r w:rsidR="00E02617">
        <w:rPr>
          <w:rFonts w:ascii="Aptos" w:hAnsi="Aptos"/>
          <w:noProof/>
        </w:rPr>
        <w:t xml:space="preserve">V nasprotnem primeru </w:t>
      </w:r>
      <w:r w:rsidR="006417A1">
        <w:rPr>
          <w:rFonts w:ascii="Aptos" w:hAnsi="Aptos"/>
          <w:noProof/>
        </w:rPr>
        <w:t xml:space="preserve">bo </w:t>
      </w:r>
      <w:r w:rsidR="00E02617">
        <w:rPr>
          <w:rFonts w:ascii="Aptos" w:hAnsi="Aptos"/>
          <w:noProof/>
        </w:rPr>
        <w:t>takšna</w:t>
      </w:r>
      <w:r w:rsidR="006417A1">
        <w:rPr>
          <w:rFonts w:ascii="Aptos" w:hAnsi="Aptos"/>
          <w:noProof/>
        </w:rPr>
        <w:t xml:space="preserve"> ponudba izločena iz nadaljnjega postopka.</w:t>
      </w:r>
    </w:p>
    <w:p w14:paraId="50806003" w14:textId="77777777" w:rsidR="0009647A" w:rsidRPr="006B2E0A" w:rsidRDefault="1458AE59" w:rsidP="0009647A">
      <w:pPr>
        <w:pStyle w:val="Naslov3"/>
        <w:spacing w:line="280" w:lineRule="atLeast"/>
        <w:rPr>
          <w:b w:val="0"/>
          <w:bCs w:val="0"/>
          <w:noProof/>
        </w:rPr>
      </w:pPr>
      <w:bookmarkStart w:id="63" w:name="_Toc198637618"/>
      <w:bookmarkStart w:id="64" w:name="_Toc228862513"/>
      <w:r w:rsidRPr="5A453408">
        <w:rPr>
          <w:noProof/>
        </w:rPr>
        <w:t>Dopustne dopolnitve ponudbe</w:t>
      </w:r>
      <w:bookmarkEnd w:id="63"/>
      <w:bookmarkEnd w:id="64"/>
    </w:p>
    <w:p w14:paraId="67F0408F" w14:textId="77777777" w:rsidR="0009647A" w:rsidRPr="006B2E0A" w:rsidRDefault="0009647A" w:rsidP="0009647A">
      <w:pPr>
        <w:rPr>
          <w:rFonts w:ascii="Aptos" w:hAnsi="Aptos"/>
        </w:rPr>
      </w:pPr>
    </w:p>
    <w:p w14:paraId="06E99641"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4A35E918" w14:textId="77777777" w:rsidR="0009647A" w:rsidRPr="006B2E0A" w:rsidRDefault="0009647A" w:rsidP="0009647A">
      <w:pPr>
        <w:spacing w:line="280" w:lineRule="atLeast"/>
        <w:rPr>
          <w:rFonts w:ascii="Aptos" w:hAnsi="Aptos" w:cs="Calibri"/>
          <w:noProof/>
          <w:szCs w:val="20"/>
        </w:rPr>
      </w:pPr>
    </w:p>
    <w:p w14:paraId="113C2160"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4AD929AE" w14:textId="77777777" w:rsidR="0009647A" w:rsidRPr="006B2E0A" w:rsidRDefault="0009647A" w:rsidP="0009647A">
      <w:pPr>
        <w:spacing w:line="280" w:lineRule="atLeast"/>
        <w:rPr>
          <w:rFonts w:ascii="Aptos" w:hAnsi="Aptos" w:cs="Calibri"/>
          <w:noProof/>
          <w:szCs w:val="20"/>
        </w:rPr>
      </w:pPr>
    </w:p>
    <w:p w14:paraId="0820CED5"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6DAB73F4" w14:textId="77777777" w:rsidR="0009647A" w:rsidRPr="006B2E0A" w:rsidRDefault="1458AE59" w:rsidP="0009647A">
      <w:pPr>
        <w:pStyle w:val="Naslov3"/>
        <w:spacing w:line="280" w:lineRule="atLeast"/>
        <w:rPr>
          <w:b w:val="0"/>
          <w:bCs w:val="0"/>
          <w:noProof/>
        </w:rPr>
      </w:pPr>
      <w:bookmarkStart w:id="65" w:name="_Toc198637619"/>
      <w:bookmarkStart w:id="66" w:name="_Toc228862514"/>
      <w:r w:rsidRPr="5A453408">
        <w:rPr>
          <w:noProof/>
        </w:rPr>
        <w:lastRenderedPageBreak/>
        <w:t>Navedba zavajajočih podatkov</w:t>
      </w:r>
      <w:bookmarkEnd w:id="65"/>
      <w:bookmarkEnd w:id="66"/>
    </w:p>
    <w:p w14:paraId="658C48C8" w14:textId="77777777" w:rsidR="0009647A" w:rsidRPr="006B2E0A" w:rsidRDefault="0009647A" w:rsidP="0009647A">
      <w:pPr>
        <w:rPr>
          <w:rFonts w:ascii="Aptos" w:hAnsi="Aptos"/>
        </w:rPr>
      </w:pPr>
    </w:p>
    <w:p w14:paraId="51D10549" w14:textId="77777777" w:rsidR="0009647A" w:rsidRPr="006B2E0A" w:rsidRDefault="0009647A" w:rsidP="0009647A">
      <w:pPr>
        <w:spacing w:line="280" w:lineRule="atLeast"/>
        <w:rPr>
          <w:rFonts w:ascii="Aptos" w:hAnsi="Aptos"/>
          <w:noProof/>
        </w:rPr>
      </w:pPr>
      <w:r w:rsidRPr="006B2E0A">
        <w:rPr>
          <w:rFonts w:ascii="Aptos" w:hAnsi="Aptos"/>
          <w:noProof/>
        </w:rPr>
        <w:t>Naročnik bo Državni revizijski komisiji podal predlog za uvedbo postopka o prekršku:</w:t>
      </w:r>
    </w:p>
    <w:p w14:paraId="5AC4992F" w14:textId="77777777" w:rsidR="0009647A" w:rsidRPr="006B2E0A" w:rsidRDefault="0009647A" w:rsidP="006D5827">
      <w:pPr>
        <w:pStyle w:val="Odstavekseznama"/>
        <w:numPr>
          <w:ilvl w:val="0"/>
          <w:numId w:val="15"/>
        </w:numPr>
        <w:spacing w:line="280" w:lineRule="atLeast"/>
        <w:rPr>
          <w:rFonts w:ascii="Aptos" w:hAnsi="Aptos"/>
          <w:noProof/>
        </w:rPr>
      </w:pPr>
      <w:r w:rsidRPr="006B2E0A">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43358DD8" w14:textId="77777777" w:rsidR="0009647A" w:rsidRPr="006B2E0A" w:rsidRDefault="0009647A" w:rsidP="006D5827">
      <w:pPr>
        <w:pStyle w:val="Odstavekseznama"/>
        <w:numPr>
          <w:ilvl w:val="0"/>
          <w:numId w:val="15"/>
        </w:numPr>
        <w:spacing w:line="280" w:lineRule="atLeast"/>
        <w:rPr>
          <w:rFonts w:ascii="Aptos" w:hAnsi="Aptos"/>
          <w:noProof/>
        </w:rPr>
      </w:pPr>
      <w:r w:rsidRPr="006B2E0A">
        <w:rPr>
          <w:rFonts w:ascii="Aptos" w:hAnsi="Aptos"/>
          <w:noProof/>
        </w:rPr>
        <w:t>če glavni izvajalec ne ravna v skladu s 94. členom ZJN-3.</w:t>
      </w:r>
    </w:p>
    <w:p w14:paraId="788F7547" w14:textId="77777777" w:rsidR="0009647A" w:rsidRPr="006B2E0A" w:rsidRDefault="1458AE59" w:rsidP="0009647A">
      <w:pPr>
        <w:pStyle w:val="Naslov3"/>
        <w:spacing w:line="280" w:lineRule="atLeast"/>
        <w:rPr>
          <w:b w:val="0"/>
          <w:bCs w:val="0"/>
          <w:noProof/>
        </w:rPr>
      </w:pPr>
      <w:bookmarkStart w:id="67" w:name="_Toc194395163"/>
      <w:bookmarkStart w:id="68" w:name="_Toc198637620"/>
      <w:bookmarkStart w:id="69" w:name="_Toc228862515"/>
      <w:r w:rsidRPr="5A453408">
        <w:rPr>
          <w:noProof/>
        </w:rPr>
        <w:t>Neobičajno nizka ponudba</w:t>
      </w:r>
      <w:bookmarkEnd w:id="67"/>
      <w:bookmarkEnd w:id="68"/>
      <w:bookmarkEnd w:id="69"/>
    </w:p>
    <w:p w14:paraId="32930E85" w14:textId="77777777" w:rsidR="0009647A" w:rsidRPr="006B2E0A" w:rsidRDefault="0009647A" w:rsidP="0009647A">
      <w:pPr>
        <w:rPr>
          <w:rFonts w:ascii="Aptos" w:hAnsi="Aptos"/>
        </w:rPr>
      </w:pPr>
    </w:p>
    <w:p w14:paraId="4EA0C32E"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86CA4C4" w14:textId="77777777" w:rsidR="0009647A" w:rsidRPr="006B2E0A" w:rsidRDefault="0009647A" w:rsidP="0009647A">
      <w:pPr>
        <w:spacing w:line="280" w:lineRule="atLeast"/>
        <w:rPr>
          <w:rFonts w:ascii="Aptos" w:hAnsi="Aptos"/>
          <w:noProof/>
        </w:rPr>
      </w:pPr>
    </w:p>
    <w:p w14:paraId="4AF999A4" w14:textId="77777777" w:rsidR="0009647A" w:rsidRPr="006B2E0A" w:rsidRDefault="0009647A" w:rsidP="0009647A">
      <w:pPr>
        <w:spacing w:line="280" w:lineRule="atLeast"/>
        <w:rPr>
          <w:rFonts w:ascii="Aptos" w:hAnsi="Aptos"/>
          <w:noProof/>
        </w:rPr>
      </w:pPr>
      <w:r w:rsidRPr="006B2E0A">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64880962" w14:textId="77777777" w:rsidR="0009647A" w:rsidRPr="006B2E0A" w:rsidRDefault="0009647A" w:rsidP="0009647A">
      <w:pPr>
        <w:spacing w:line="280" w:lineRule="atLeast"/>
        <w:rPr>
          <w:rFonts w:ascii="Aptos" w:hAnsi="Aptos"/>
          <w:noProof/>
        </w:rPr>
      </w:pPr>
    </w:p>
    <w:p w14:paraId="51DCE884" w14:textId="77777777" w:rsidR="0009647A" w:rsidRPr="006B2E0A" w:rsidRDefault="0009647A" w:rsidP="0009647A">
      <w:pPr>
        <w:spacing w:line="280" w:lineRule="atLeast"/>
        <w:rPr>
          <w:rFonts w:ascii="Aptos" w:hAnsi="Aptos"/>
          <w:noProof/>
        </w:rPr>
      </w:pPr>
      <w:r w:rsidRPr="006B2E0A">
        <w:rPr>
          <w:rFonts w:ascii="Aptos" w:hAnsi="Aptos"/>
          <w:noProof/>
        </w:rPr>
        <w:t xml:space="preserve">Kadar naročnik v postopku javnega naročanja preveri dopustnost vseh ponudb, v skladu s prejšnjim stavkom preveri, ali je ponudba neobičajno nizka glede na dopustne ponudbe. </w:t>
      </w:r>
    </w:p>
    <w:p w14:paraId="22D0E9B8" w14:textId="77777777" w:rsidR="0009647A" w:rsidRPr="006B2E0A" w:rsidRDefault="0009647A" w:rsidP="0009647A">
      <w:pPr>
        <w:spacing w:line="280" w:lineRule="atLeast"/>
        <w:rPr>
          <w:rFonts w:ascii="Aptos" w:hAnsi="Aptos"/>
          <w:noProof/>
        </w:rPr>
      </w:pPr>
    </w:p>
    <w:p w14:paraId="43A3028C" w14:textId="77777777" w:rsidR="0009647A" w:rsidRPr="006B2E0A" w:rsidRDefault="0009647A" w:rsidP="0009647A">
      <w:pPr>
        <w:spacing w:line="280" w:lineRule="atLeast"/>
        <w:rPr>
          <w:rFonts w:ascii="Aptos" w:hAnsi="Aptos"/>
          <w:noProof/>
        </w:rPr>
      </w:pPr>
      <w:r w:rsidRPr="006B2E0A">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FA5925E" w14:textId="77777777" w:rsidR="0009647A" w:rsidRPr="006B2E0A" w:rsidRDefault="0009647A" w:rsidP="0009647A">
      <w:pPr>
        <w:spacing w:line="280" w:lineRule="atLeast"/>
        <w:rPr>
          <w:rFonts w:ascii="Aptos" w:hAnsi="Aptos"/>
          <w:noProof/>
        </w:rPr>
      </w:pPr>
    </w:p>
    <w:p w14:paraId="6DED145C" w14:textId="77777777" w:rsidR="0009647A" w:rsidRPr="006B2E0A" w:rsidRDefault="0009647A" w:rsidP="0009647A">
      <w:pPr>
        <w:spacing w:line="280" w:lineRule="atLeast"/>
        <w:rPr>
          <w:rFonts w:ascii="Aptos" w:hAnsi="Aptos"/>
          <w:noProof/>
        </w:rPr>
      </w:pPr>
      <w:r w:rsidRPr="006B2E0A">
        <w:rPr>
          <w:rFonts w:ascii="Aptos" w:hAnsi="Aptos"/>
          <w:noProof/>
        </w:rPr>
        <w:t xml:space="preserve">Naročnik bo ocenil pojasnila tako, da se bo posvetoval s ponudnikom. </w:t>
      </w:r>
    </w:p>
    <w:p w14:paraId="3B33030F" w14:textId="77777777" w:rsidR="0009647A" w:rsidRPr="006B2E0A" w:rsidRDefault="0009647A" w:rsidP="0009647A">
      <w:pPr>
        <w:spacing w:line="280" w:lineRule="atLeast"/>
        <w:rPr>
          <w:rFonts w:ascii="Aptos" w:hAnsi="Aptos"/>
          <w:noProof/>
        </w:rPr>
      </w:pPr>
    </w:p>
    <w:p w14:paraId="2F09372F"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 naročnik ugotovil, da je ponudba neobičajno nizka, ker ni skladna z veljavnimi obveznostmi iz drugega odstavka 3. člena ZJN-3, jo bo naročnik zavrnil. </w:t>
      </w:r>
    </w:p>
    <w:p w14:paraId="0F96CCA9" w14:textId="77777777" w:rsidR="0009647A" w:rsidRPr="006B2E0A" w:rsidRDefault="1458AE59" w:rsidP="0009647A">
      <w:pPr>
        <w:pStyle w:val="Naslov3"/>
        <w:rPr>
          <w:b w:val="0"/>
          <w:bCs w:val="0"/>
          <w:noProof/>
        </w:rPr>
      </w:pPr>
      <w:bookmarkStart w:id="70" w:name="_Toc198637621"/>
      <w:bookmarkStart w:id="71" w:name="_Toc228862516"/>
      <w:r w:rsidRPr="5A453408">
        <w:rPr>
          <w:noProof/>
        </w:rPr>
        <w:t>Predložitev ponudbe s podizvajalci</w:t>
      </w:r>
      <w:bookmarkEnd w:id="70"/>
      <w:bookmarkEnd w:id="71"/>
    </w:p>
    <w:p w14:paraId="273626EB" w14:textId="77777777" w:rsidR="0009647A" w:rsidRPr="006B2E0A" w:rsidRDefault="0009647A" w:rsidP="0009647A">
      <w:pPr>
        <w:rPr>
          <w:rFonts w:ascii="Aptos" w:hAnsi="Aptos"/>
        </w:rPr>
      </w:pPr>
    </w:p>
    <w:p w14:paraId="58E4FB5B" w14:textId="46E1FD2F" w:rsidR="00963634" w:rsidRDefault="0009647A" w:rsidP="0009647A">
      <w:pPr>
        <w:spacing w:line="280" w:lineRule="atLeast"/>
        <w:rPr>
          <w:rFonts w:ascii="Aptos" w:hAnsi="Aptos"/>
        </w:rPr>
      </w:pPr>
      <w:r w:rsidRPr="006B2E0A">
        <w:rPr>
          <w:rFonts w:ascii="Aptos" w:hAnsi="Aptos"/>
        </w:rPr>
        <w:t>V primeru, da ponudnik nastopa s podizvajalci, mora za vsakega od navedenih podizvajalcev, ponudnik predložiti dokumente, zahtevane v točkah 4.2.1, 4.2.2</w:t>
      </w:r>
      <w:r w:rsidR="00963634">
        <w:rPr>
          <w:rFonts w:ascii="Aptos" w:hAnsi="Aptos"/>
        </w:rPr>
        <w:t>,</w:t>
      </w:r>
      <w:r w:rsidR="008B2B40">
        <w:rPr>
          <w:rFonts w:ascii="Aptos" w:hAnsi="Aptos"/>
        </w:rPr>
        <w:t xml:space="preserve"> 4.2.</w:t>
      </w:r>
      <w:r w:rsidR="00C1556A">
        <w:rPr>
          <w:rFonts w:ascii="Aptos" w:hAnsi="Aptos"/>
        </w:rPr>
        <w:t>8</w:t>
      </w:r>
      <w:r w:rsidR="00963634">
        <w:rPr>
          <w:rFonts w:ascii="Aptos" w:hAnsi="Aptos"/>
        </w:rPr>
        <w:t xml:space="preserve"> in 4.2.1</w:t>
      </w:r>
      <w:r w:rsidR="00C1556A">
        <w:rPr>
          <w:rFonts w:ascii="Aptos" w:hAnsi="Aptos"/>
        </w:rPr>
        <w:t>0</w:t>
      </w:r>
      <w:r w:rsidR="00963634">
        <w:rPr>
          <w:rFonts w:ascii="Aptos" w:hAnsi="Aptos"/>
        </w:rPr>
        <w:t xml:space="preserve">. V primeru, da ponudnik izpolnjuje </w:t>
      </w:r>
      <w:r w:rsidR="00C1556A">
        <w:rPr>
          <w:rFonts w:ascii="Aptos" w:hAnsi="Aptos"/>
        </w:rPr>
        <w:t>naročnikovo zahtevo, ki se nanaša na zagotavljanje garancije in vzdrževan</w:t>
      </w:r>
      <w:r w:rsidR="00E02617">
        <w:rPr>
          <w:rFonts w:ascii="Aptos" w:hAnsi="Aptos"/>
        </w:rPr>
        <w:t>j</w:t>
      </w:r>
      <w:r w:rsidR="00C1556A">
        <w:rPr>
          <w:rFonts w:ascii="Aptos" w:hAnsi="Aptos"/>
        </w:rPr>
        <w:t xml:space="preserve">a s podizvajalcem, mora </w:t>
      </w:r>
      <w:r w:rsidR="00963634">
        <w:rPr>
          <w:rFonts w:ascii="Aptos" w:hAnsi="Aptos"/>
        </w:rPr>
        <w:t>za podizvajalca predložiti tudi dokument pod točko 4.2.4.</w:t>
      </w:r>
    </w:p>
    <w:p w14:paraId="394FE70F" w14:textId="77777777" w:rsidR="0009647A" w:rsidRPr="006B2E0A" w:rsidRDefault="0009647A" w:rsidP="0009647A">
      <w:pPr>
        <w:spacing w:line="280" w:lineRule="atLeast"/>
        <w:rPr>
          <w:rFonts w:ascii="Aptos" w:hAnsi="Aptos"/>
        </w:rPr>
      </w:pPr>
    </w:p>
    <w:p w14:paraId="49600CE8" w14:textId="77777777" w:rsidR="0009647A" w:rsidRPr="006B2E0A" w:rsidRDefault="0009647A" w:rsidP="0009647A">
      <w:pPr>
        <w:spacing w:line="280" w:lineRule="atLeast"/>
        <w:rPr>
          <w:rFonts w:ascii="Aptos" w:hAnsi="Aptos"/>
        </w:rPr>
      </w:pPr>
      <w:r w:rsidRPr="006B2E0A">
        <w:rPr>
          <w:rFonts w:ascii="Aptos" w:hAnsi="Aptos"/>
        </w:rPr>
        <w:t xml:space="preserve">V kolikor podizvajalec zahteva neposredna plačila, mora dodatno predložiti še Soglasje podizvajalca za neposredna plačila, na podlagi katerega naročnik namesto ponudnika poravna podizvajalčevo terjatev do ponudnika </w:t>
      </w:r>
      <w:r w:rsidRPr="006B2E0A">
        <w:rPr>
          <w:rFonts w:ascii="Aptos" w:hAnsi="Aptos"/>
          <w:i/>
          <w:sz w:val="16"/>
          <w:szCs w:val="16"/>
        </w:rPr>
        <w:t>(to soglasje je potrebno predložiti le v primeru, če podizvajalec zahteva neposredna plačila).</w:t>
      </w:r>
    </w:p>
    <w:p w14:paraId="04DBEDB0" w14:textId="77777777" w:rsidR="0009647A" w:rsidRPr="006B2E0A" w:rsidRDefault="0009647A" w:rsidP="0009647A">
      <w:pPr>
        <w:spacing w:line="280" w:lineRule="atLeast"/>
        <w:rPr>
          <w:rFonts w:ascii="Aptos" w:hAnsi="Aptos"/>
        </w:rPr>
      </w:pPr>
    </w:p>
    <w:p w14:paraId="043A1E68" w14:textId="77777777" w:rsidR="0009647A" w:rsidRPr="006B2E0A" w:rsidRDefault="0009647A" w:rsidP="0009647A">
      <w:pPr>
        <w:spacing w:line="280" w:lineRule="atLeast"/>
        <w:rPr>
          <w:rFonts w:ascii="Aptos" w:hAnsi="Aptos"/>
        </w:rPr>
      </w:pPr>
      <w:r w:rsidRPr="006B2E0A">
        <w:rPr>
          <w:rFonts w:ascii="Aptos" w:hAnsi="Aptos"/>
        </w:rPr>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44AD285D" w14:textId="77777777" w:rsidR="0009647A" w:rsidRPr="006B2E0A" w:rsidRDefault="0009647A" w:rsidP="0009647A">
      <w:pPr>
        <w:spacing w:line="280" w:lineRule="atLeast"/>
        <w:rPr>
          <w:rFonts w:ascii="Aptos" w:hAnsi="Aptos"/>
        </w:rPr>
      </w:pPr>
    </w:p>
    <w:p w14:paraId="41F2548C" w14:textId="77777777" w:rsidR="0009647A" w:rsidRPr="006B2E0A" w:rsidRDefault="0009647A" w:rsidP="0009647A">
      <w:pPr>
        <w:spacing w:line="280" w:lineRule="atLeast"/>
        <w:rPr>
          <w:rFonts w:ascii="Aptos" w:hAnsi="Aptos"/>
        </w:rPr>
      </w:pPr>
      <w:r w:rsidRPr="006B2E0A">
        <w:rPr>
          <w:rFonts w:ascii="Aptos" w:hAnsi="Aptos"/>
        </w:rPr>
        <w:t>Ponudnik se obvezuje, da bo v primeru morebitne naknadne zamenjave podizvajalca oziroma pred vključitvijo novega podizvajalca, pridobil pisno soglasje naročnika. Ob tem mora ponudnik za vsakega izmed novih podizvajalcev naročniku predložiti:</w:t>
      </w:r>
    </w:p>
    <w:p w14:paraId="08A253C2" w14:textId="77777777" w:rsidR="0009647A" w:rsidRPr="006B2E0A" w:rsidRDefault="0009647A" w:rsidP="0009647A">
      <w:pPr>
        <w:spacing w:line="280" w:lineRule="atLeast"/>
        <w:rPr>
          <w:rFonts w:ascii="Aptos" w:hAnsi="Aptos"/>
        </w:rPr>
      </w:pPr>
    </w:p>
    <w:p w14:paraId="00FAD961" w14:textId="0F510157" w:rsidR="00963634" w:rsidRDefault="0009647A" w:rsidP="006D5827">
      <w:pPr>
        <w:pStyle w:val="Odstavekseznama"/>
        <w:numPr>
          <w:ilvl w:val="0"/>
          <w:numId w:val="11"/>
        </w:numPr>
        <w:spacing w:line="280" w:lineRule="atLeast"/>
        <w:rPr>
          <w:rFonts w:ascii="Aptos" w:hAnsi="Aptos"/>
        </w:rPr>
      </w:pPr>
      <w:r w:rsidRPr="00963634">
        <w:rPr>
          <w:rFonts w:ascii="Aptos" w:hAnsi="Aptos"/>
        </w:rPr>
        <w:lastRenderedPageBreak/>
        <w:t xml:space="preserve">Za vsakega novega podizvajalca dokumente, zahtevane v točkah </w:t>
      </w:r>
      <w:r w:rsidR="00963634" w:rsidRPr="006B2E0A">
        <w:rPr>
          <w:rFonts w:ascii="Aptos" w:hAnsi="Aptos"/>
        </w:rPr>
        <w:t>4.2.1, 4.2.2</w:t>
      </w:r>
      <w:r w:rsidR="00963634">
        <w:rPr>
          <w:rFonts w:ascii="Aptos" w:hAnsi="Aptos"/>
        </w:rPr>
        <w:t>, 4.2.</w:t>
      </w:r>
      <w:r w:rsidR="00C1556A">
        <w:rPr>
          <w:rFonts w:ascii="Aptos" w:hAnsi="Aptos"/>
        </w:rPr>
        <w:t>8</w:t>
      </w:r>
      <w:r w:rsidR="00963634">
        <w:rPr>
          <w:rFonts w:ascii="Aptos" w:hAnsi="Aptos"/>
        </w:rPr>
        <w:t xml:space="preserve"> in 4.2.1</w:t>
      </w:r>
      <w:r w:rsidR="00C1556A">
        <w:rPr>
          <w:rFonts w:ascii="Aptos" w:hAnsi="Aptos"/>
        </w:rPr>
        <w:t>0</w:t>
      </w:r>
      <w:r w:rsidR="00963634">
        <w:rPr>
          <w:rFonts w:ascii="Aptos" w:hAnsi="Aptos"/>
        </w:rPr>
        <w:t xml:space="preserve">. </w:t>
      </w:r>
      <w:r w:rsidR="00C1556A">
        <w:rPr>
          <w:rFonts w:ascii="Aptos" w:hAnsi="Aptos"/>
        </w:rPr>
        <w:t>V primeru, da ponudnik izpolnjuje naročnikovo zahtevo, ki se nanaša na zagotavljanje garancije in vzdrževana s podizvajalcem, mora za podizvajalca predložiti tudi dokument pod točko 4.2.4</w:t>
      </w:r>
      <w:r w:rsidR="00963634" w:rsidRPr="00963634">
        <w:rPr>
          <w:rFonts w:ascii="Aptos" w:hAnsi="Aptos"/>
        </w:rPr>
        <w:t>.</w:t>
      </w:r>
    </w:p>
    <w:p w14:paraId="372E0BA2" w14:textId="2C1A1DED" w:rsidR="0009647A" w:rsidRPr="00963634" w:rsidRDefault="0009647A" w:rsidP="006D5827">
      <w:pPr>
        <w:pStyle w:val="Odstavekseznama"/>
        <w:numPr>
          <w:ilvl w:val="0"/>
          <w:numId w:val="11"/>
        </w:numPr>
        <w:spacing w:line="280" w:lineRule="atLeast"/>
        <w:rPr>
          <w:rFonts w:ascii="Aptos" w:hAnsi="Aptos"/>
        </w:rPr>
      </w:pPr>
      <w:r w:rsidRPr="00963634">
        <w:rPr>
          <w:rFonts w:ascii="Aptos" w:hAnsi="Aptos"/>
        </w:rPr>
        <w:t xml:space="preserve">Soglasje podizvajalca za neposredna plačila, na podlagi katerega naročnik namesto ponudnika poravna podizvajalčevo terjatev do ponudnika </w:t>
      </w:r>
      <w:r w:rsidRPr="00963634">
        <w:rPr>
          <w:rFonts w:ascii="Aptos" w:hAnsi="Aptos"/>
          <w:i/>
          <w:sz w:val="16"/>
          <w:szCs w:val="16"/>
        </w:rPr>
        <w:t>(to soglasje je potrebno predložiti le v primeru, če podizvajalec zahteva neposredna plačila).</w:t>
      </w:r>
    </w:p>
    <w:p w14:paraId="7C8121B6" w14:textId="5744902C" w:rsidR="0009647A" w:rsidRPr="006B2E0A" w:rsidRDefault="0009647A" w:rsidP="006D5827">
      <w:pPr>
        <w:pStyle w:val="Odstavekseznama"/>
        <w:numPr>
          <w:ilvl w:val="0"/>
          <w:numId w:val="11"/>
        </w:numPr>
        <w:spacing w:line="280" w:lineRule="atLeast"/>
        <w:rPr>
          <w:rFonts w:ascii="Aptos" w:hAnsi="Aptos"/>
        </w:rPr>
      </w:pPr>
      <w:r w:rsidRPr="006B2E0A">
        <w:rPr>
          <w:rFonts w:ascii="Aptos" w:hAnsi="Aptos"/>
        </w:rPr>
        <w:t xml:space="preserve">Pogodbo sklenjeno z </w:t>
      </w:r>
      <w:r w:rsidRPr="04750832">
        <w:rPr>
          <w:rFonts w:ascii="Aptos" w:hAnsi="Aptos"/>
        </w:rPr>
        <w:t>novim</w:t>
      </w:r>
      <w:r w:rsidRPr="006B2E0A">
        <w:rPr>
          <w:rFonts w:ascii="Aptos" w:hAnsi="Aptos"/>
        </w:rPr>
        <w:t xml:space="preserve"> podizvajalcem iz katere morajo biti razvidni podatki o podizvajalcu, vrsta del, ki jih bo izvajal podizvajalec ter njihov obseg in vrednost</w:t>
      </w:r>
    </w:p>
    <w:p w14:paraId="00F7377C" w14:textId="77777777" w:rsidR="0009647A" w:rsidRPr="006B2E0A" w:rsidRDefault="0009647A" w:rsidP="006D5827">
      <w:pPr>
        <w:pStyle w:val="Odstavekseznama"/>
        <w:numPr>
          <w:ilvl w:val="0"/>
          <w:numId w:val="11"/>
        </w:numPr>
        <w:spacing w:line="280" w:lineRule="atLeast"/>
        <w:rPr>
          <w:rFonts w:ascii="Aptos" w:hAnsi="Aptos"/>
        </w:rPr>
      </w:pPr>
      <w:r w:rsidRPr="006B2E0A">
        <w:rPr>
          <w:rFonts w:ascii="Aptos" w:hAnsi="Aptos"/>
        </w:rPr>
        <w:t>Lastno izjavo, da je poravnal vse obveznosti prvotnemu podizvajalcu.</w:t>
      </w:r>
    </w:p>
    <w:p w14:paraId="271846F9" w14:textId="77777777" w:rsidR="0009647A" w:rsidRPr="006B2E0A" w:rsidRDefault="1458AE59" w:rsidP="0009647A">
      <w:pPr>
        <w:pStyle w:val="Naslov3"/>
        <w:rPr>
          <w:b w:val="0"/>
          <w:bCs w:val="0"/>
          <w:noProof/>
        </w:rPr>
      </w:pPr>
      <w:bookmarkStart w:id="72" w:name="_Toc198637622"/>
      <w:bookmarkStart w:id="73" w:name="_Toc228862517"/>
      <w:r w:rsidRPr="5A453408">
        <w:rPr>
          <w:noProof/>
        </w:rPr>
        <w:t>Skupna ponudba</w:t>
      </w:r>
      <w:bookmarkEnd w:id="72"/>
      <w:bookmarkEnd w:id="73"/>
    </w:p>
    <w:p w14:paraId="69677767" w14:textId="77777777" w:rsidR="0009647A" w:rsidRPr="006B2E0A" w:rsidRDefault="0009647A" w:rsidP="0009647A">
      <w:pPr>
        <w:rPr>
          <w:rFonts w:ascii="Aptos" w:hAnsi="Aptos"/>
        </w:rPr>
      </w:pPr>
    </w:p>
    <w:p w14:paraId="0A499184" w14:textId="02241591" w:rsidR="00963634" w:rsidRDefault="0009647A" w:rsidP="00963634">
      <w:pPr>
        <w:spacing w:line="280" w:lineRule="atLeast"/>
        <w:rPr>
          <w:rFonts w:ascii="Aptos" w:hAnsi="Aptos"/>
        </w:rPr>
      </w:pPr>
      <w:r w:rsidRPr="006B2E0A">
        <w:rPr>
          <w:rFonts w:ascii="Aptos" w:hAnsi="Aptos"/>
        </w:rPr>
        <w:t xml:space="preserve">V primeru, da skupina izvajalcev predloži skupno ponudbo, mora ta skupina predložiti </w:t>
      </w:r>
      <w:r w:rsidRPr="006B2E0A">
        <w:rPr>
          <w:rFonts w:ascii="Aptos" w:hAnsi="Aptos"/>
          <w:b/>
        </w:rPr>
        <w:t>za vsakega izvajalca iz skupne ponudbe (partnerja)</w:t>
      </w:r>
      <w:r w:rsidRPr="006B2E0A">
        <w:rPr>
          <w:rFonts w:ascii="Aptos" w:hAnsi="Aptos"/>
        </w:rPr>
        <w:t xml:space="preserve"> dokumente, zahtevane v </w:t>
      </w:r>
      <w:r w:rsidR="00963634" w:rsidRPr="006B2E0A">
        <w:rPr>
          <w:rFonts w:ascii="Aptos" w:hAnsi="Aptos"/>
        </w:rPr>
        <w:t>4.2.1, 4.2.2</w:t>
      </w:r>
      <w:r w:rsidR="00963634">
        <w:rPr>
          <w:rFonts w:ascii="Aptos" w:hAnsi="Aptos"/>
        </w:rPr>
        <w:t>, 4.2.</w:t>
      </w:r>
      <w:r w:rsidR="00C1556A">
        <w:rPr>
          <w:rFonts w:ascii="Aptos" w:hAnsi="Aptos"/>
        </w:rPr>
        <w:t>8</w:t>
      </w:r>
      <w:r w:rsidR="00963634">
        <w:rPr>
          <w:rFonts w:ascii="Aptos" w:hAnsi="Aptos"/>
        </w:rPr>
        <w:t xml:space="preserve"> in 4.2.1</w:t>
      </w:r>
      <w:r w:rsidR="00C1556A">
        <w:rPr>
          <w:rFonts w:ascii="Aptos" w:hAnsi="Aptos"/>
        </w:rPr>
        <w:t>0</w:t>
      </w:r>
      <w:r w:rsidRPr="006B2E0A">
        <w:rPr>
          <w:rFonts w:ascii="Aptos" w:hAnsi="Aptos"/>
        </w:rPr>
        <w:t>.</w:t>
      </w:r>
    </w:p>
    <w:p w14:paraId="5E460FBD" w14:textId="77777777" w:rsidR="00963634" w:rsidRDefault="00963634" w:rsidP="00963634">
      <w:pPr>
        <w:spacing w:line="280" w:lineRule="atLeast"/>
        <w:rPr>
          <w:rFonts w:ascii="Aptos" w:hAnsi="Aptos"/>
        </w:rPr>
      </w:pPr>
    </w:p>
    <w:p w14:paraId="1748E2BC" w14:textId="66BAC6DE" w:rsidR="0009647A" w:rsidRDefault="00C1556A" w:rsidP="0009647A">
      <w:pPr>
        <w:spacing w:line="280" w:lineRule="atLeast"/>
        <w:rPr>
          <w:rFonts w:ascii="Aptos" w:hAnsi="Aptos"/>
        </w:rPr>
      </w:pPr>
      <w:r>
        <w:rPr>
          <w:rFonts w:ascii="Aptos" w:hAnsi="Aptos"/>
        </w:rPr>
        <w:t>V primeru, da ponudnik izpolnjuje naročnikovo zahtevo, ki se nanaša na zagotavljanje garancije in vzdrževan</w:t>
      </w:r>
      <w:r w:rsidR="00E02617">
        <w:rPr>
          <w:rFonts w:ascii="Aptos" w:hAnsi="Aptos"/>
        </w:rPr>
        <w:t>j</w:t>
      </w:r>
      <w:r>
        <w:rPr>
          <w:rFonts w:ascii="Aptos" w:hAnsi="Aptos"/>
        </w:rPr>
        <w:t>a s partnerjem, mora za partnerja predložiti tudi dokument pod točko 4.2.4.</w:t>
      </w:r>
    </w:p>
    <w:p w14:paraId="5E010D51" w14:textId="77777777" w:rsidR="00C1556A" w:rsidRPr="006B2E0A" w:rsidRDefault="00C1556A" w:rsidP="0009647A">
      <w:pPr>
        <w:spacing w:line="280" w:lineRule="atLeast"/>
        <w:rPr>
          <w:rFonts w:ascii="Aptos" w:hAnsi="Aptos"/>
        </w:rPr>
      </w:pPr>
    </w:p>
    <w:p w14:paraId="622EFA38" w14:textId="3DD3DA92" w:rsidR="0009647A" w:rsidRPr="006B2E0A" w:rsidRDefault="0009647A" w:rsidP="0009647A">
      <w:pPr>
        <w:spacing w:line="280" w:lineRule="atLeast"/>
        <w:rPr>
          <w:rFonts w:ascii="Aptos" w:hAnsi="Aptos"/>
          <w:b/>
        </w:rPr>
      </w:pPr>
      <w:r w:rsidRPr="006B2E0A">
        <w:rPr>
          <w:rFonts w:ascii="Aptos" w:hAnsi="Aptos"/>
          <w:b/>
        </w:rPr>
        <w:t xml:space="preserve">Izvajalci v primeru skupne ponudbe določijo vodilnega partnerja v skupni ponudbi. </w:t>
      </w:r>
    </w:p>
    <w:p w14:paraId="3F4231D3" w14:textId="77777777" w:rsidR="0009647A" w:rsidRPr="006B2E0A" w:rsidRDefault="0009647A" w:rsidP="0009647A">
      <w:pPr>
        <w:spacing w:line="280" w:lineRule="atLeast"/>
        <w:rPr>
          <w:rFonts w:ascii="Aptos" w:hAnsi="Aptos"/>
        </w:rPr>
      </w:pPr>
    </w:p>
    <w:p w14:paraId="697E52AD" w14:textId="77777777" w:rsidR="0009647A" w:rsidRPr="006B2E0A" w:rsidRDefault="0009647A" w:rsidP="0009647A">
      <w:pPr>
        <w:spacing w:line="280" w:lineRule="atLeast"/>
        <w:rPr>
          <w:rFonts w:ascii="Aptos" w:hAnsi="Aptos" w:cs="Arial"/>
        </w:rPr>
      </w:pPr>
      <w:r w:rsidRPr="006B2E0A">
        <w:rPr>
          <w:rFonts w:ascii="Aptos" w:hAnsi="Aptos" w:cs="Arial"/>
        </w:rPr>
        <w:t>Izvajalčeva pooblastila iz skupne ponudbe ne morejo nadomestiti ponudnikovih.</w:t>
      </w:r>
    </w:p>
    <w:p w14:paraId="2E36ADAF" w14:textId="77777777" w:rsidR="0009647A" w:rsidRPr="006B2E0A" w:rsidRDefault="0009647A" w:rsidP="0009647A">
      <w:pPr>
        <w:spacing w:line="280" w:lineRule="atLeast"/>
        <w:rPr>
          <w:rFonts w:ascii="Aptos" w:hAnsi="Aptos"/>
        </w:rPr>
      </w:pPr>
    </w:p>
    <w:p w14:paraId="02B1EF90" w14:textId="77777777" w:rsidR="0009647A" w:rsidRPr="006B2E0A" w:rsidRDefault="0009647A" w:rsidP="0009647A">
      <w:pPr>
        <w:spacing w:line="280" w:lineRule="atLeast"/>
        <w:rPr>
          <w:rFonts w:ascii="Aptos" w:hAnsi="Aptos" w:cs="Arial"/>
        </w:rPr>
      </w:pPr>
      <w:r w:rsidRPr="006B2E0A">
        <w:rPr>
          <w:rFonts w:ascii="Aptos" w:hAnsi="Aptos"/>
        </w:rP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F402ABF" w14:textId="77777777" w:rsidR="0009647A" w:rsidRPr="006B2E0A" w:rsidRDefault="1458AE59" w:rsidP="0009647A">
      <w:pPr>
        <w:pStyle w:val="Naslov3"/>
        <w:rPr>
          <w:b w:val="0"/>
          <w:bCs w:val="0"/>
          <w:noProof/>
        </w:rPr>
      </w:pPr>
      <w:bookmarkStart w:id="74" w:name="_Toc198637623"/>
      <w:bookmarkStart w:id="75" w:name="_Toc228862518"/>
      <w:r w:rsidRPr="5A453408">
        <w:rPr>
          <w:noProof/>
        </w:rPr>
        <w:t>Uporaba zmogljivosti drugih subjektov</w:t>
      </w:r>
      <w:bookmarkEnd w:id="74"/>
      <w:bookmarkEnd w:id="75"/>
    </w:p>
    <w:p w14:paraId="5BB4CD82" w14:textId="77777777" w:rsidR="0009647A" w:rsidRPr="006B2E0A" w:rsidRDefault="0009647A" w:rsidP="0009647A">
      <w:pPr>
        <w:rPr>
          <w:rFonts w:ascii="Aptos" w:hAnsi="Aptos"/>
        </w:rPr>
      </w:pPr>
    </w:p>
    <w:p w14:paraId="423CE931"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5CAC508" w14:textId="77777777" w:rsidR="0009647A" w:rsidRPr="006B2E0A" w:rsidRDefault="0009647A" w:rsidP="0009647A">
      <w:pPr>
        <w:spacing w:line="280" w:lineRule="atLeast"/>
        <w:rPr>
          <w:rFonts w:ascii="Aptos" w:hAnsi="Aptos"/>
          <w:iCs/>
          <w:noProof/>
        </w:rPr>
      </w:pPr>
    </w:p>
    <w:p w14:paraId="3EF5A1A4" w14:textId="77777777" w:rsidR="0009647A" w:rsidRPr="006B2E0A" w:rsidRDefault="0009647A" w:rsidP="0009647A">
      <w:pPr>
        <w:spacing w:line="280" w:lineRule="atLeast"/>
        <w:rPr>
          <w:rFonts w:ascii="Aptos" w:hAnsi="Aptos"/>
          <w:iCs/>
          <w:noProof/>
        </w:rPr>
      </w:pPr>
      <w:r w:rsidRPr="006B2E0A">
        <w:rPr>
          <w:rFonts w:ascii="Aptos" w:hAnsi="Aptos"/>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7046F355" w14:textId="77777777" w:rsidR="0009647A" w:rsidRPr="006B2E0A" w:rsidRDefault="1458AE59" w:rsidP="0009647A">
      <w:pPr>
        <w:pStyle w:val="Naslov3"/>
        <w:rPr>
          <w:b w:val="0"/>
          <w:bCs w:val="0"/>
          <w:noProof/>
        </w:rPr>
      </w:pPr>
      <w:bookmarkStart w:id="76" w:name="_Toc194395167"/>
      <w:bookmarkStart w:id="77" w:name="_Toc198637624"/>
      <w:bookmarkStart w:id="78" w:name="_Toc228862519"/>
      <w:r w:rsidRPr="5A453408">
        <w:rPr>
          <w:noProof/>
        </w:rPr>
        <w:t>Alternativne ponudbe in variante ponudbe</w:t>
      </w:r>
      <w:bookmarkEnd w:id="76"/>
      <w:bookmarkEnd w:id="77"/>
      <w:bookmarkEnd w:id="78"/>
    </w:p>
    <w:p w14:paraId="6CF1ED27" w14:textId="77777777" w:rsidR="0009647A" w:rsidRPr="006B2E0A" w:rsidRDefault="0009647A" w:rsidP="0009647A">
      <w:pPr>
        <w:rPr>
          <w:rFonts w:ascii="Aptos" w:hAnsi="Aptos"/>
        </w:rPr>
      </w:pPr>
    </w:p>
    <w:p w14:paraId="4377CC0C" w14:textId="0CF41393" w:rsidR="00C1556A" w:rsidRDefault="0009647A" w:rsidP="0009647A">
      <w:pPr>
        <w:rPr>
          <w:rFonts w:ascii="Aptos" w:hAnsi="Aptos"/>
          <w:noProof/>
        </w:rPr>
      </w:pPr>
      <w:r w:rsidRPr="006B2E0A">
        <w:rPr>
          <w:rFonts w:ascii="Aptos" w:hAnsi="Aptos"/>
          <w:noProof/>
        </w:rPr>
        <w:t>Alternativne in variantne ponudbe niso dopustne.</w:t>
      </w:r>
    </w:p>
    <w:p w14:paraId="2A3CF8F6" w14:textId="77777777" w:rsidR="00183F8F" w:rsidRDefault="00183F8F" w:rsidP="0009647A">
      <w:pPr>
        <w:rPr>
          <w:rFonts w:ascii="Aptos" w:hAnsi="Aptos"/>
          <w:noProof/>
        </w:rPr>
      </w:pPr>
    </w:p>
    <w:p w14:paraId="1136C216" w14:textId="77777777" w:rsidR="00183F8F" w:rsidRPr="006B2E0A" w:rsidRDefault="00183F8F" w:rsidP="0009647A">
      <w:pPr>
        <w:rPr>
          <w:rFonts w:ascii="Aptos" w:hAnsi="Aptos"/>
          <w:noProof/>
        </w:rPr>
      </w:pPr>
    </w:p>
    <w:p w14:paraId="31608FC4" w14:textId="77777777" w:rsidR="0009647A" w:rsidRPr="006B2E0A" w:rsidRDefault="1458AE59" w:rsidP="0009647A">
      <w:pPr>
        <w:pStyle w:val="Naslov3"/>
        <w:tabs>
          <w:tab w:val="clear" w:pos="720"/>
        </w:tabs>
        <w:rPr>
          <w:b w:val="0"/>
          <w:bCs w:val="0"/>
          <w:noProof/>
        </w:rPr>
      </w:pPr>
      <w:bookmarkStart w:id="79" w:name="_Toc198637625"/>
      <w:bookmarkStart w:id="80" w:name="_Toc228862520"/>
      <w:r w:rsidRPr="5A453408">
        <w:rPr>
          <w:noProof/>
        </w:rPr>
        <w:lastRenderedPageBreak/>
        <w:t>Oblika ponudbe</w:t>
      </w:r>
      <w:bookmarkEnd w:id="79"/>
      <w:bookmarkEnd w:id="80"/>
    </w:p>
    <w:p w14:paraId="607823B9" w14:textId="77777777" w:rsidR="0009647A" w:rsidRPr="006B2E0A" w:rsidRDefault="0009647A" w:rsidP="0009647A">
      <w:pPr>
        <w:rPr>
          <w:rFonts w:ascii="Aptos" w:hAnsi="Aptos"/>
        </w:rPr>
      </w:pPr>
    </w:p>
    <w:p w14:paraId="7BFF6205" w14:textId="77777777" w:rsidR="0009647A" w:rsidRPr="006B2E0A" w:rsidRDefault="0009647A" w:rsidP="0009647A">
      <w:pPr>
        <w:spacing w:line="280" w:lineRule="atLeast"/>
        <w:rPr>
          <w:rFonts w:ascii="Aptos" w:hAnsi="Aptos" w:cs="Arial"/>
          <w:noProof/>
          <w:color w:val="282828"/>
          <w:szCs w:val="20"/>
        </w:rPr>
      </w:pPr>
      <w:r w:rsidRPr="006B2E0A">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0F6056A6" w14:textId="77777777" w:rsidR="0009647A" w:rsidRPr="006B2E0A" w:rsidRDefault="0009647A" w:rsidP="0009647A">
      <w:pPr>
        <w:spacing w:line="280" w:lineRule="atLeast"/>
        <w:rPr>
          <w:rFonts w:ascii="Aptos" w:hAnsi="Aptos" w:cs="Arial"/>
          <w:noProof/>
          <w:color w:val="282828"/>
          <w:szCs w:val="20"/>
        </w:rPr>
      </w:pPr>
    </w:p>
    <w:p w14:paraId="7DE8E974" w14:textId="77777777" w:rsidR="0009647A" w:rsidRPr="006B2E0A" w:rsidRDefault="0009647A" w:rsidP="0009647A">
      <w:pPr>
        <w:spacing w:line="280" w:lineRule="atLeast"/>
        <w:rPr>
          <w:rFonts w:ascii="Aptos" w:hAnsi="Aptos" w:cs="Arial"/>
          <w:noProof/>
          <w:color w:val="282828"/>
          <w:szCs w:val="20"/>
        </w:rPr>
      </w:pPr>
      <w:r w:rsidRPr="006B2E0A">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B510E75" w14:textId="77777777" w:rsidR="0009647A" w:rsidRPr="006B2E0A" w:rsidRDefault="1458AE59" w:rsidP="0009647A">
      <w:pPr>
        <w:pStyle w:val="Naslov3"/>
        <w:rPr>
          <w:b w:val="0"/>
          <w:bCs w:val="0"/>
        </w:rPr>
      </w:pPr>
      <w:bookmarkStart w:id="81" w:name="_Toc198637626"/>
      <w:bookmarkStart w:id="82" w:name="_Toc228862521"/>
      <w:r>
        <w:t>Samo ena ponudba od vsakega ponudnika</w:t>
      </w:r>
      <w:bookmarkEnd w:id="81"/>
      <w:bookmarkEnd w:id="82"/>
    </w:p>
    <w:p w14:paraId="1FA4A082" w14:textId="77777777" w:rsidR="0009647A" w:rsidRPr="006B2E0A" w:rsidRDefault="0009647A" w:rsidP="0009647A">
      <w:pPr>
        <w:rPr>
          <w:rFonts w:ascii="Aptos" w:hAnsi="Aptos"/>
        </w:rPr>
      </w:pPr>
    </w:p>
    <w:p w14:paraId="09AE5467" w14:textId="77777777" w:rsidR="0009647A" w:rsidRPr="006B2E0A" w:rsidRDefault="0009647A" w:rsidP="0009647A">
      <w:pPr>
        <w:spacing w:line="280" w:lineRule="atLeast"/>
        <w:rPr>
          <w:rFonts w:ascii="Aptos" w:hAnsi="Aptos" w:cs="Arial"/>
          <w:bCs/>
          <w:szCs w:val="20"/>
        </w:rPr>
      </w:pPr>
      <w:r w:rsidRPr="006B2E0A">
        <w:rPr>
          <w:rFonts w:ascii="Aptos" w:hAnsi="Aptos" w:cs="Arial"/>
          <w:bCs/>
          <w:szCs w:val="20"/>
        </w:rPr>
        <w:t xml:space="preserve">Vsak ponudnik lahko predloži le eno ponudbo. Prav tako lahko </w:t>
      </w:r>
      <w:r w:rsidRPr="006B2E0A">
        <w:rPr>
          <w:rFonts w:ascii="Aptos" w:hAnsi="Aptos" w:cs="Arial"/>
          <w:b/>
          <w:szCs w:val="20"/>
        </w:rPr>
        <w:t>posamezen ponudnik nastopa v predloženih ponudbah samo enkrat</w:t>
      </w:r>
      <w:r w:rsidRPr="006B2E0A">
        <w:rPr>
          <w:rFonts w:ascii="Aptos" w:hAnsi="Apto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7FE8973B" w14:textId="77777777" w:rsidR="0009647A" w:rsidRPr="006B2E0A" w:rsidRDefault="1458AE59" w:rsidP="0009647A">
      <w:pPr>
        <w:pStyle w:val="Naslov3"/>
        <w:tabs>
          <w:tab w:val="clear" w:pos="720"/>
        </w:tabs>
        <w:rPr>
          <w:b w:val="0"/>
          <w:bCs w:val="0"/>
          <w:noProof/>
        </w:rPr>
      </w:pPr>
      <w:bookmarkStart w:id="83" w:name="_Toc224527388"/>
      <w:bookmarkStart w:id="84" w:name="_Toc194395170"/>
      <w:bookmarkStart w:id="85" w:name="_Toc198637627"/>
      <w:bookmarkStart w:id="86" w:name="_Toc228862522"/>
      <w:r w:rsidRPr="5A453408">
        <w:rPr>
          <w:noProof/>
        </w:rPr>
        <w:t>Veljavnost ponudb</w:t>
      </w:r>
      <w:bookmarkEnd w:id="83"/>
      <w:bookmarkEnd w:id="84"/>
      <w:bookmarkEnd w:id="85"/>
      <w:bookmarkEnd w:id="86"/>
    </w:p>
    <w:p w14:paraId="18FEABE5" w14:textId="77777777" w:rsidR="0009647A" w:rsidRPr="006B2E0A" w:rsidRDefault="0009647A" w:rsidP="0009647A">
      <w:pPr>
        <w:rPr>
          <w:rFonts w:ascii="Aptos" w:hAnsi="Aptos"/>
          <w:noProof/>
        </w:rPr>
      </w:pPr>
    </w:p>
    <w:p w14:paraId="7D153499" w14:textId="77777777" w:rsidR="0009647A" w:rsidRPr="006B2E0A" w:rsidRDefault="0009647A" w:rsidP="0009647A">
      <w:pPr>
        <w:spacing w:line="280" w:lineRule="atLeast"/>
        <w:rPr>
          <w:rFonts w:ascii="Aptos" w:hAnsi="Aptos"/>
          <w:noProof/>
        </w:rPr>
      </w:pPr>
      <w:r w:rsidRPr="006B2E0A">
        <w:rPr>
          <w:rFonts w:ascii="Aptos" w:hAnsi="Aptos"/>
          <w:noProof/>
        </w:rPr>
        <w:t xml:space="preserve">Ponudbe morajo biti </w:t>
      </w:r>
      <w:r w:rsidRPr="006B2E0A">
        <w:rPr>
          <w:rFonts w:ascii="Aptos" w:hAnsi="Aptos"/>
          <w:b/>
          <w:noProof/>
        </w:rPr>
        <w:t>veljavne vsaj 90 dni po roku za oddajo ponudb.</w:t>
      </w:r>
      <w:r w:rsidRPr="006B2E0A">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18FCB91" w14:textId="77777777" w:rsidR="0009647A" w:rsidRPr="006B2E0A" w:rsidRDefault="1458AE59" w:rsidP="0009647A">
      <w:pPr>
        <w:pStyle w:val="Naslov3"/>
        <w:tabs>
          <w:tab w:val="clear" w:pos="720"/>
        </w:tabs>
        <w:rPr>
          <w:b w:val="0"/>
          <w:bCs w:val="0"/>
          <w:noProof/>
        </w:rPr>
      </w:pPr>
      <w:bookmarkStart w:id="87" w:name="_Toc198637628"/>
      <w:bookmarkStart w:id="88" w:name="_Toc228862523"/>
      <w:r w:rsidRPr="5A453408">
        <w:rPr>
          <w:noProof/>
        </w:rPr>
        <w:t>Izločitev ponudbe</w:t>
      </w:r>
      <w:bookmarkEnd w:id="87"/>
      <w:bookmarkEnd w:id="88"/>
    </w:p>
    <w:p w14:paraId="7481486C" w14:textId="77777777" w:rsidR="0009647A" w:rsidRPr="006B2E0A" w:rsidRDefault="0009647A" w:rsidP="0009647A">
      <w:pPr>
        <w:rPr>
          <w:rFonts w:ascii="Aptos" w:hAnsi="Aptos"/>
        </w:rPr>
      </w:pPr>
    </w:p>
    <w:p w14:paraId="1EC453C4" w14:textId="77777777" w:rsidR="0009647A" w:rsidRPr="006B2E0A" w:rsidRDefault="0009647A" w:rsidP="0009647A">
      <w:pPr>
        <w:spacing w:line="280" w:lineRule="atLeast"/>
        <w:contextualSpacing/>
        <w:rPr>
          <w:rFonts w:ascii="Aptos" w:hAnsi="Aptos" w:cs="Calibri"/>
          <w:noProof/>
          <w:szCs w:val="20"/>
        </w:rPr>
      </w:pPr>
      <w:r w:rsidRPr="006B2E0A">
        <w:rPr>
          <w:rFonts w:ascii="Aptos" w:hAnsi="Aptos" w:cs="Calibri"/>
          <w:noProof/>
          <w:szCs w:val="20"/>
        </w:rPr>
        <w:t>Naročnik bo izločil:</w:t>
      </w:r>
    </w:p>
    <w:p w14:paraId="6CCE5BD8" w14:textId="77777777" w:rsidR="0009647A" w:rsidRPr="006B2E0A" w:rsidRDefault="0009647A" w:rsidP="006D5827">
      <w:pPr>
        <w:numPr>
          <w:ilvl w:val="0"/>
          <w:numId w:val="21"/>
        </w:numPr>
        <w:tabs>
          <w:tab w:val="num" w:pos="794"/>
        </w:tabs>
        <w:spacing w:line="280" w:lineRule="atLeast"/>
        <w:contextualSpacing/>
        <w:rPr>
          <w:rFonts w:ascii="Aptos" w:hAnsi="Aptos" w:cs="Calibri"/>
          <w:noProof/>
          <w:szCs w:val="20"/>
        </w:rPr>
      </w:pPr>
      <w:r w:rsidRPr="006B2E0A">
        <w:rPr>
          <w:rFonts w:ascii="Aptos" w:hAnsi="Aptos" w:cs="Calibri"/>
          <w:noProof/>
          <w:szCs w:val="20"/>
        </w:rPr>
        <w:t>nepravočasne ponudbe;</w:t>
      </w:r>
    </w:p>
    <w:p w14:paraId="43A65EE9" w14:textId="77777777" w:rsidR="0009647A" w:rsidRPr="006B2E0A" w:rsidRDefault="0009647A" w:rsidP="006D5827">
      <w:pPr>
        <w:numPr>
          <w:ilvl w:val="0"/>
          <w:numId w:val="21"/>
        </w:numPr>
        <w:tabs>
          <w:tab w:val="num" w:pos="794"/>
        </w:tabs>
        <w:spacing w:line="280" w:lineRule="atLeast"/>
        <w:contextualSpacing/>
        <w:rPr>
          <w:rFonts w:ascii="Aptos" w:hAnsi="Aptos" w:cs="Calibri"/>
          <w:noProof/>
          <w:szCs w:val="20"/>
        </w:rPr>
      </w:pPr>
      <w:r w:rsidRPr="006B2E0A">
        <w:rPr>
          <w:rFonts w:ascii="Aptos" w:hAnsi="Aptos" w:cs="Calibri"/>
          <w:noProof/>
          <w:szCs w:val="20"/>
        </w:rPr>
        <w:t>ponudbe, ki ne bodo izpolnjevale vseh zahtev iz točke 3 in točke 4.3, 4.4 in 4.5.Dokumentacije v zvezi z oddajo javnega naročila;</w:t>
      </w:r>
    </w:p>
    <w:p w14:paraId="6093EAC8" w14:textId="77777777" w:rsidR="0009647A" w:rsidRPr="006B2E0A" w:rsidRDefault="0009647A" w:rsidP="006D5827">
      <w:pPr>
        <w:numPr>
          <w:ilvl w:val="0"/>
          <w:numId w:val="21"/>
        </w:numPr>
        <w:tabs>
          <w:tab w:val="num" w:pos="794"/>
        </w:tabs>
        <w:spacing w:line="280" w:lineRule="atLeast"/>
        <w:contextualSpacing/>
        <w:rPr>
          <w:rFonts w:ascii="Aptos" w:hAnsi="Aptos" w:cs="Calibri"/>
          <w:noProof/>
          <w:szCs w:val="20"/>
        </w:rPr>
      </w:pPr>
      <w:r w:rsidRPr="006B2E0A">
        <w:rPr>
          <w:rFonts w:ascii="Aptos" w:hAnsi="Aptos" w:cs="Calibri"/>
          <w:noProof/>
          <w:szCs w:val="20"/>
        </w:rPr>
        <w:t>ponudbo, ki ne bo ustrezala vsem tehničnim zahtevam.</w:t>
      </w:r>
    </w:p>
    <w:p w14:paraId="25A2E834" w14:textId="77777777" w:rsidR="0009647A" w:rsidRPr="006B2E0A" w:rsidRDefault="0009647A" w:rsidP="0009647A">
      <w:pPr>
        <w:spacing w:line="280" w:lineRule="atLeast"/>
        <w:contextualSpacing/>
        <w:rPr>
          <w:rFonts w:ascii="Aptos" w:hAnsi="Aptos" w:cs="Calibri"/>
          <w:noProof/>
          <w:szCs w:val="20"/>
        </w:rPr>
      </w:pPr>
    </w:p>
    <w:p w14:paraId="75B2DBCB" w14:textId="77777777" w:rsidR="0009647A" w:rsidRPr="006B2E0A" w:rsidRDefault="0009647A" w:rsidP="0009647A">
      <w:pPr>
        <w:spacing w:line="280" w:lineRule="atLeast"/>
        <w:contextualSpacing/>
        <w:rPr>
          <w:rFonts w:ascii="Aptos" w:hAnsi="Aptos" w:cs="Calibri"/>
          <w:noProof/>
          <w:szCs w:val="20"/>
        </w:rPr>
      </w:pPr>
      <w:r w:rsidRPr="006B2E0A">
        <w:rPr>
          <w:rFonts w:ascii="Aptos" w:hAnsi="Aptos"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4.3, 4.4 in 4.5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69A6F0D5" w14:textId="77777777" w:rsidR="0009647A" w:rsidRPr="006B2E0A" w:rsidRDefault="0009647A" w:rsidP="0009647A">
      <w:pPr>
        <w:spacing w:line="280" w:lineRule="atLeast"/>
        <w:contextualSpacing/>
        <w:rPr>
          <w:rFonts w:ascii="Aptos" w:hAnsi="Aptos" w:cs="Calibri"/>
          <w:noProof/>
          <w:szCs w:val="20"/>
        </w:rPr>
      </w:pPr>
    </w:p>
    <w:p w14:paraId="4471FF69" w14:textId="77777777" w:rsidR="0009647A" w:rsidRPr="006B2E0A" w:rsidRDefault="0009647A" w:rsidP="0009647A">
      <w:pPr>
        <w:spacing w:line="280" w:lineRule="atLeast"/>
        <w:contextualSpacing/>
        <w:rPr>
          <w:rFonts w:ascii="Aptos" w:hAnsi="Aptos" w:cs="Calibri"/>
          <w:noProof/>
          <w:szCs w:val="20"/>
        </w:rPr>
      </w:pPr>
      <w:r w:rsidRPr="006B2E0A">
        <w:rPr>
          <w:rFonts w:ascii="Aptos" w:hAnsi="Aptos" w:cs="Calibri"/>
          <w:noProof/>
          <w:szCs w:val="20"/>
        </w:rPr>
        <w:t xml:space="preserve">Ponudnik, ki je v enem od položajev iz točke 4.3.a) in 4.3.d)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1AD6145" w14:textId="77777777" w:rsidR="0009647A" w:rsidRDefault="0009647A" w:rsidP="0009647A">
      <w:pPr>
        <w:spacing w:line="280" w:lineRule="atLeast"/>
        <w:contextualSpacing/>
        <w:rPr>
          <w:rFonts w:ascii="Aptos" w:hAnsi="Aptos" w:cs="Calibri"/>
          <w:noProof/>
          <w:szCs w:val="20"/>
        </w:rPr>
      </w:pPr>
    </w:p>
    <w:p w14:paraId="441571D4" w14:textId="77777777" w:rsidR="00000A37" w:rsidRPr="006B2E0A" w:rsidRDefault="00000A37" w:rsidP="0009647A">
      <w:pPr>
        <w:spacing w:line="280" w:lineRule="atLeast"/>
        <w:contextualSpacing/>
        <w:rPr>
          <w:rFonts w:ascii="Aptos" w:hAnsi="Aptos" w:cs="Calibri"/>
          <w:noProof/>
          <w:szCs w:val="20"/>
        </w:rPr>
      </w:pPr>
    </w:p>
    <w:p w14:paraId="63797399" w14:textId="77777777" w:rsidR="0009647A" w:rsidRPr="006B2E0A" w:rsidRDefault="1458AE59" w:rsidP="00A96041">
      <w:pPr>
        <w:pStyle w:val="Naslov2"/>
      </w:pPr>
      <w:bookmarkStart w:id="89" w:name="_Toc198637629"/>
      <w:bookmarkStart w:id="90" w:name="_Toc228862524"/>
      <w:r w:rsidRPr="5A453408">
        <w:lastRenderedPageBreak/>
        <w:t>Dokumenti v ponudbeni dokumentaciji</w:t>
      </w:r>
      <w:bookmarkEnd w:id="89"/>
      <w:bookmarkEnd w:id="90"/>
    </w:p>
    <w:p w14:paraId="4554A520" w14:textId="77777777" w:rsidR="0009647A" w:rsidRPr="006B2E0A" w:rsidRDefault="0009647A" w:rsidP="0009647A">
      <w:pPr>
        <w:rPr>
          <w:rFonts w:ascii="Aptos" w:hAnsi="Aptos"/>
          <w:b/>
          <w:i/>
          <w:noProof/>
        </w:rPr>
      </w:pPr>
    </w:p>
    <w:p w14:paraId="5B4F8FB8" w14:textId="77777777" w:rsidR="0009647A" w:rsidRPr="006B2E0A" w:rsidRDefault="0009647A" w:rsidP="0009647A">
      <w:pPr>
        <w:spacing w:line="280" w:lineRule="exact"/>
        <w:rPr>
          <w:rFonts w:ascii="Aptos" w:hAnsi="Aptos"/>
          <w:b/>
          <w:noProof/>
        </w:rPr>
      </w:pPr>
      <w:r w:rsidRPr="006B2E0A">
        <w:rPr>
          <w:rFonts w:ascii="Aptos" w:hAnsi="Aptos"/>
          <w:b/>
          <w:noProof/>
        </w:rPr>
        <w:t>Ponudnik v sistem e-JN v razdelek »Skupna ponudbena vrednost« v zato namenjen prostor vpiše ponudbeni znesek brez davka v EUR in znesek davka v EUR. Znesek skupaj z davkom v EUR se izračuna samodejno.</w:t>
      </w:r>
    </w:p>
    <w:p w14:paraId="1649708B" w14:textId="77777777" w:rsidR="0009647A" w:rsidRPr="006B2E0A" w:rsidRDefault="0009647A" w:rsidP="0009647A">
      <w:pPr>
        <w:spacing w:line="280" w:lineRule="exact"/>
        <w:rPr>
          <w:rFonts w:ascii="Aptos" w:hAnsi="Aptos"/>
          <w:b/>
          <w:noProof/>
        </w:rPr>
      </w:pPr>
    </w:p>
    <w:p w14:paraId="1A6F5126" w14:textId="6B5891B6" w:rsidR="0009647A" w:rsidRPr="006B2E0A" w:rsidRDefault="0009647A" w:rsidP="0009647A">
      <w:pPr>
        <w:spacing w:line="280" w:lineRule="exact"/>
        <w:rPr>
          <w:rFonts w:ascii="Aptos" w:hAnsi="Aptos"/>
          <w:b/>
          <w:noProof/>
        </w:rPr>
      </w:pPr>
      <w:r w:rsidRPr="006B2E0A">
        <w:rPr>
          <w:rFonts w:ascii="Aptos" w:hAnsi="Aptos"/>
          <w:b/>
          <w:noProof/>
        </w:rPr>
        <w:t>V del »Predračun« pa naloži obraz</w:t>
      </w:r>
      <w:r w:rsidR="008B2B40">
        <w:rPr>
          <w:rFonts w:ascii="Aptos" w:hAnsi="Aptos"/>
          <w:b/>
          <w:noProof/>
        </w:rPr>
        <w:t>ec</w:t>
      </w:r>
      <w:r w:rsidRPr="006B2E0A">
        <w:rPr>
          <w:rFonts w:ascii="Aptos" w:hAnsi="Aptos"/>
          <w:b/>
          <w:noProof/>
        </w:rPr>
        <w:t xml:space="preserve"> </w:t>
      </w:r>
      <w:r w:rsidR="008B2B40">
        <w:rPr>
          <w:rFonts w:ascii="Aptos" w:hAnsi="Aptos"/>
          <w:b/>
          <w:noProof/>
        </w:rPr>
        <w:t>Predračun</w:t>
      </w:r>
      <w:r w:rsidRPr="006B2E0A">
        <w:rPr>
          <w:rFonts w:ascii="Aptos" w:hAnsi="Aptos"/>
          <w:b/>
          <w:noProof/>
        </w:rPr>
        <w:t xml:space="preserve"> (OBR-3), zahtevan v točki 4.2.3 Dokumentacije v zvezi z oddajo javnega naročila v obliki pdf.</w:t>
      </w:r>
    </w:p>
    <w:p w14:paraId="3B88F1AD" w14:textId="77777777" w:rsidR="0009647A" w:rsidRPr="006B2E0A" w:rsidRDefault="0009647A" w:rsidP="0009647A">
      <w:pPr>
        <w:spacing w:line="280" w:lineRule="exact"/>
        <w:rPr>
          <w:rFonts w:ascii="Aptos" w:hAnsi="Aptos"/>
          <w:b/>
          <w:noProof/>
        </w:rPr>
      </w:pPr>
    </w:p>
    <w:p w14:paraId="0FAC4FA5" w14:textId="77777777" w:rsidR="0009647A" w:rsidRPr="006B2E0A" w:rsidRDefault="0009647A" w:rsidP="0009647A">
      <w:pPr>
        <w:spacing w:line="280" w:lineRule="exact"/>
        <w:rPr>
          <w:rFonts w:ascii="Aptos" w:hAnsi="Aptos"/>
          <w:b/>
          <w:noProof/>
        </w:rPr>
      </w:pPr>
      <w:r w:rsidRPr="006B2E0A">
        <w:rPr>
          <w:rFonts w:ascii="Aptos" w:hAnsi="Aptos"/>
          <w:b/>
          <w:noProof/>
        </w:rPr>
        <w:t>»Skupne ponudbene vrednosti«, ki bodo vpisane v istoimenske razdelke in dokumenti, ki bodo naloženi kot predračuni v del »Predračun«, bodo razvidne in dostopne na javnem odpiranju ponudb.</w:t>
      </w:r>
    </w:p>
    <w:p w14:paraId="60781F97" w14:textId="77777777" w:rsidR="0009647A" w:rsidRPr="006B2E0A" w:rsidRDefault="0009647A" w:rsidP="0009647A">
      <w:pPr>
        <w:spacing w:line="280" w:lineRule="exact"/>
        <w:rPr>
          <w:rFonts w:ascii="Aptos" w:hAnsi="Aptos"/>
          <w:b/>
          <w:bCs/>
          <w:noProof/>
        </w:rPr>
      </w:pPr>
    </w:p>
    <w:p w14:paraId="7B60DBF6" w14:textId="77777777" w:rsidR="0009647A" w:rsidRPr="006B2E0A" w:rsidRDefault="0009647A" w:rsidP="0009647A">
      <w:pPr>
        <w:spacing w:line="280" w:lineRule="exact"/>
        <w:rPr>
          <w:rFonts w:ascii="Aptos" w:hAnsi="Aptos"/>
          <w:b/>
          <w:bCs/>
          <w:noProof/>
        </w:rPr>
      </w:pPr>
      <w:r w:rsidRPr="006B2E0A">
        <w:rPr>
          <w:rFonts w:ascii="Aptos" w:hAnsi="Aptos"/>
          <w:b/>
          <w:bCs/>
          <w:noProof/>
        </w:rPr>
        <w:t>V primeru razhajanj med podatki navedenimi v razdelku »Skupna ponudbena vrednost« in dokumentih, ki so predloženi v delu »Predračun«, kot veljavni štejejo podatki v dokumentih, ki so predloženi v delu »Predračun«.</w:t>
      </w:r>
    </w:p>
    <w:p w14:paraId="4DE37316" w14:textId="77777777" w:rsidR="0009647A" w:rsidRPr="006B2E0A" w:rsidRDefault="0009647A" w:rsidP="0009647A">
      <w:pPr>
        <w:spacing w:line="280" w:lineRule="exact"/>
        <w:rPr>
          <w:rFonts w:ascii="Aptos" w:hAnsi="Aptos"/>
          <w:b/>
          <w:bCs/>
          <w:noProof/>
        </w:rPr>
      </w:pPr>
    </w:p>
    <w:p w14:paraId="29C3039C" w14:textId="3C4E1DD6" w:rsidR="0009647A" w:rsidRPr="006B2E0A" w:rsidRDefault="0009647A" w:rsidP="0009647A">
      <w:pPr>
        <w:spacing w:line="280" w:lineRule="exact"/>
        <w:rPr>
          <w:rFonts w:ascii="Aptos" w:hAnsi="Aptos"/>
          <w:b/>
          <w:noProof/>
        </w:rPr>
      </w:pPr>
      <w:r w:rsidRPr="006B2E0A">
        <w:rPr>
          <w:rFonts w:ascii="Aptos" w:hAnsi="Aptos"/>
          <w:b/>
          <w:noProof/>
        </w:rPr>
        <w:t>Ponudnik mora predložiti tudi ostale dokumente, ki so zahtevani v točkah od 4.2.1 do 4.2.1</w:t>
      </w:r>
      <w:r w:rsidR="00C1556A">
        <w:rPr>
          <w:rFonts w:ascii="Aptos" w:hAnsi="Aptos"/>
          <w:b/>
          <w:noProof/>
        </w:rPr>
        <w:t>0</w:t>
      </w:r>
      <w:r w:rsidRPr="006B2E0A">
        <w:rPr>
          <w:rFonts w:ascii="Aptos" w:hAnsi="Aptos"/>
          <w:b/>
          <w:noProof/>
        </w:rPr>
        <w:t xml:space="preserve"> Dokumentacije v zvezi z oddajo javnega naročila v razdelek »Dokumenti«, del »Ostale priloge«.</w:t>
      </w:r>
    </w:p>
    <w:p w14:paraId="396E51BD" w14:textId="77777777" w:rsidR="0009647A" w:rsidRPr="006B2E0A" w:rsidRDefault="0009647A" w:rsidP="0009647A">
      <w:pPr>
        <w:spacing w:line="280" w:lineRule="exact"/>
        <w:rPr>
          <w:rFonts w:ascii="Aptos" w:hAnsi="Aptos"/>
          <w:b/>
          <w:noProof/>
        </w:rPr>
      </w:pPr>
    </w:p>
    <w:p w14:paraId="58427FDF" w14:textId="77777777" w:rsidR="0009647A" w:rsidRPr="006B2E0A" w:rsidRDefault="0009647A" w:rsidP="0009647A">
      <w:pPr>
        <w:spacing w:line="280" w:lineRule="exact"/>
        <w:rPr>
          <w:rFonts w:ascii="Aptos" w:hAnsi="Aptos"/>
          <w:b/>
          <w:iCs/>
          <w:noProof/>
        </w:rPr>
      </w:pPr>
      <w:r w:rsidRPr="006B2E0A">
        <w:rPr>
          <w:rFonts w:ascii="Aptos" w:hAnsi="Aptos"/>
          <w:b/>
          <w:iCs/>
          <w:noProof/>
        </w:rPr>
        <w:t>Ponudnik, ki v sistemu e-JN oddaja ponudbo, naloži svoj ESPD v razdelek »Dokumenti«, del »ESPD – ponudnik«, ESPD ostalih sodelujočih pa naloži v razdelek »Sodelujoči«, del »ESPD – ostali sodelujoči«.</w:t>
      </w:r>
    </w:p>
    <w:p w14:paraId="0A308168" w14:textId="77777777" w:rsidR="0009647A" w:rsidRPr="006B2E0A" w:rsidRDefault="0009647A" w:rsidP="0009647A">
      <w:pPr>
        <w:spacing w:line="280" w:lineRule="exact"/>
        <w:rPr>
          <w:rFonts w:ascii="Aptos" w:hAnsi="Aptos" w:cs="Arial"/>
          <w:noProof/>
        </w:rPr>
      </w:pPr>
    </w:p>
    <w:p w14:paraId="01E11BC5" w14:textId="77777777" w:rsidR="0009647A" w:rsidRPr="006B2E0A" w:rsidRDefault="0009647A" w:rsidP="0009647A">
      <w:pPr>
        <w:spacing w:line="280" w:lineRule="exact"/>
        <w:rPr>
          <w:rFonts w:ascii="Aptos" w:eastAsia="Calibri" w:hAnsi="Aptos"/>
          <w:noProof/>
        </w:rPr>
      </w:pPr>
      <w:r w:rsidRPr="006B2E0A">
        <w:rPr>
          <w:rFonts w:ascii="Aptos" w:eastAsia="Calibri" w:hAnsi="Aptos"/>
          <w:noProof/>
        </w:rPr>
        <w:t xml:space="preserve">Ponudnik mora vse ponudbene dokumente skenirati ter jih v PDF obliki predložiti v svojo elektronsko ponudbo. Pred tem mora obrazce, kjer je to zahtevano, izpolniti, podpisati in žigosati. </w:t>
      </w:r>
    </w:p>
    <w:p w14:paraId="33F315C1" w14:textId="77777777" w:rsidR="0009647A" w:rsidRPr="006B2E0A" w:rsidRDefault="0009647A" w:rsidP="0009647A">
      <w:pPr>
        <w:rPr>
          <w:rFonts w:ascii="Aptos" w:hAnsi="Aptos" w:cs="Arial"/>
          <w:b/>
          <w:noProof/>
        </w:rPr>
      </w:pPr>
    </w:p>
    <w:p w14:paraId="3D999CDD" w14:textId="1ADB848C" w:rsidR="002D3DEC" w:rsidRPr="0009647A" w:rsidRDefault="0009647A" w:rsidP="00043ED3">
      <w:pPr>
        <w:rPr>
          <w:rFonts w:ascii="Aptos" w:hAnsi="Aptos" w:cs="Arial"/>
          <w:b/>
          <w:noProof/>
        </w:rPr>
      </w:pPr>
      <w:r w:rsidRPr="006B2E0A">
        <w:rPr>
          <w:rFonts w:ascii="Aptos" w:hAnsi="Aptos" w:cs="Arial"/>
          <w:b/>
          <w:noProof/>
        </w:rPr>
        <w:t>Ponudbena dokumentacija mora vsebovati spodaj navedene dokumente:</w:t>
      </w:r>
    </w:p>
    <w:p w14:paraId="539836B4" w14:textId="56D14F6B" w:rsidR="00062CCA" w:rsidRDefault="63A89727" w:rsidP="00687E5E">
      <w:pPr>
        <w:pStyle w:val="Naslov3"/>
        <w:rPr>
          <w:noProof/>
        </w:rPr>
      </w:pPr>
      <w:bookmarkStart w:id="91" w:name="_Toc128383622"/>
      <w:bookmarkStart w:id="92" w:name="_Toc228862525"/>
      <w:bookmarkEnd w:id="33"/>
      <w:bookmarkEnd w:id="34"/>
      <w:bookmarkEnd w:id="35"/>
      <w:bookmarkEnd w:id="36"/>
      <w:bookmarkEnd w:id="37"/>
      <w:r w:rsidRPr="5A453408">
        <w:rPr>
          <w:noProof/>
        </w:rPr>
        <w:t>Podatki o ponudniku</w:t>
      </w:r>
      <w:r w:rsidR="1A3E0C85" w:rsidRPr="5A453408">
        <w:rPr>
          <w:noProof/>
        </w:rPr>
        <w:t xml:space="preserve"> </w:t>
      </w:r>
      <w:r w:rsidR="3F6EDD2D" w:rsidRPr="5A453408">
        <w:rPr>
          <w:noProof/>
        </w:rPr>
        <w:t>(</w:t>
      </w:r>
      <w:r w:rsidR="23115FA5" w:rsidRPr="5A453408">
        <w:rPr>
          <w:noProof/>
        </w:rPr>
        <w:t>OBR-1)</w:t>
      </w:r>
      <w:bookmarkStart w:id="93" w:name="_Toc126544260"/>
      <w:bookmarkStart w:id="94" w:name="_Toc135543643"/>
      <w:bookmarkStart w:id="95" w:name="_Toc145817410"/>
      <w:bookmarkStart w:id="96" w:name="_Toc224527392"/>
      <w:bookmarkEnd w:id="91"/>
      <w:r w:rsidR="00A24DE2">
        <w:rPr>
          <w:noProof/>
        </w:rPr>
        <w:t xml:space="preserve"> in Podatki o ostalih gospodarskih subjektih (OBR-1B)</w:t>
      </w:r>
      <w:bookmarkEnd w:id="92"/>
    </w:p>
    <w:p w14:paraId="42AB20D0" w14:textId="77777777" w:rsidR="00A24DE2" w:rsidRDefault="00A24DE2" w:rsidP="00A24DE2">
      <w:pPr>
        <w:rPr>
          <w:rFonts w:ascii="Aptos" w:hAnsi="Aptos"/>
        </w:rPr>
      </w:pPr>
    </w:p>
    <w:p w14:paraId="5FF92301" w14:textId="00A485BC" w:rsidR="00A24DE2" w:rsidRPr="00A24DE2" w:rsidRDefault="00A24DE2" w:rsidP="00A24DE2">
      <w:pPr>
        <w:rPr>
          <w:rFonts w:ascii="Aptos" w:hAnsi="Aptos"/>
        </w:rPr>
      </w:pPr>
      <w:r w:rsidRPr="00A24DE2">
        <w:rPr>
          <w:rFonts w:ascii="Aptos" w:hAnsi="Aptos"/>
        </w:rPr>
        <w:t>Podatke o ostalih gospodarskih subjektih (OBR-1B) predložijo tisti ponudniki, ki ponudbe ne oddajajo samostojno ampak bodisi oddajajo ponudbo s podizvajalci (OBR-1B je potrebno predložiti za vse podizvajalce) bodisi oddajo skupno ponudbo (OBR-1B je potrebno predložiti za vse partnerje v skupni ponudbi).</w:t>
      </w:r>
    </w:p>
    <w:p w14:paraId="7AFD7299" w14:textId="566DE993" w:rsidR="0009647A" w:rsidRDefault="249E4423" w:rsidP="0009647A">
      <w:pPr>
        <w:pStyle w:val="Naslov3"/>
        <w:rPr>
          <w:noProof/>
        </w:rPr>
      </w:pPr>
      <w:bookmarkStart w:id="97" w:name="_Toc97705408"/>
      <w:bookmarkStart w:id="98" w:name="_Toc194395173"/>
      <w:bookmarkStart w:id="99" w:name="_Toc228862526"/>
      <w:r w:rsidRPr="5A453408">
        <w:rPr>
          <w:noProof/>
        </w:rPr>
        <w:t>Izjava o sprejemanju pogojev javnega naročila (OBR-2)</w:t>
      </w:r>
      <w:bookmarkStart w:id="100" w:name="_Toc425329038"/>
      <w:bookmarkStart w:id="101" w:name="_Toc509387562"/>
      <w:bookmarkStart w:id="102" w:name="_Hlk194648185"/>
      <w:bookmarkStart w:id="103" w:name="_Hlk128472992"/>
      <w:bookmarkEnd w:id="93"/>
      <w:bookmarkEnd w:id="94"/>
      <w:bookmarkEnd w:id="95"/>
      <w:bookmarkEnd w:id="96"/>
      <w:bookmarkEnd w:id="97"/>
      <w:bookmarkEnd w:id="98"/>
      <w:bookmarkEnd w:id="99"/>
    </w:p>
    <w:p w14:paraId="0971A1A1" w14:textId="2FF4F161" w:rsidR="0009647A" w:rsidRPr="0009647A" w:rsidRDefault="1458AE59" w:rsidP="5A453408">
      <w:pPr>
        <w:pStyle w:val="Naslov3"/>
        <w:rPr>
          <w:noProof/>
        </w:rPr>
      </w:pPr>
      <w:bookmarkStart w:id="104" w:name="_Toc228862527"/>
      <w:r w:rsidRPr="5A453408">
        <w:rPr>
          <w:noProof/>
        </w:rPr>
        <w:t>Predračun (OBR-3)</w:t>
      </w:r>
      <w:bookmarkEnd w:id="104"/>
    </w:p>
    <w:p w14:paraId="78CF8CF1" w14:textId="346D4BEF" w:rsidR="006136EE" w:rsidRDefault="2B00A8CD" w:rsidP="006136EE">
      <w:pPr>
        <w:pStyle w:val="Naslov3"/>
        <w:rPr>
          <w:noProof/>
        </w:rPr>
      </w:pPr>
      <w:bookmarkStart w:id="105" w:name="_Toc228862528"/>
      <w:bookmarkStart w:id="106" w:name="_Toc128383633"/>
      <w:bookmarkEnd w:id="100"/>
      <w:bookmarkEnd w:id="101"/>
      <w:bookmarkEnd w:id="102"/>
      <w:bookmarkEnd w:id="103"/>
      <w:r w:rsidRPr="5A453408">
        <w:rPr>
          <w:noProof/>
        </w:rPr>
        <w:t xml:space="preserve">Izjava o izpolnjevanju </w:t>
      </w:r>
      <w:r w:rsidR="00D4015E">
        <w:rPr>
          <w:noProof/>
        </w:rPr>
        <w:t>vseh zahtev naročnika</w:t>
      </w:r>
      <w:r w:rsidRPr="5A453408">
        <w:rPr>
          <w:noProof/>
        </w:rPr>
        <w:t xml:space="preserve"> (OBR-</w:t>
      </w:r>
      <w:r w:rsidR="00D4015E">
        <w:rPr>
          <w:noProof/>
        </w:rPr>
        <w:t>4</w:t>
      </w:r>
      <w:r w:rsidRPr="5A453408">
        <w:rPr>
          <w:noProof/>
        </w:rPr>
        <w:t>)</w:t>
      </w:r>
      <w:bookmarkEnd w:id="105"/>
    </w:p>
    <w:p w14:paraId="5091A7FF" w14:textId="6B08F98C" w:rsidR="006136EE" w:rsidRDefault="0035226B" w:rsidP="006136EE">
      <w:pPr>
        <w:pStyle w:val="Naslov3"/>
        <w:rPr>
          <w:noProof/>
        </w:rPr>
      </w:pPr>
      <w:bookmarkStart w:id="107" w:name="_Hlk209785672"/>
      <w:bookmarkStart w:id="108" w:name="_Toc228862529"/>
      <w:r>
        <w:rPr>
          <w:noProof/>
        </w:rPr>
        <w:t xml:space="preserve">Izjava </w:t>
      </w:r>
      <w:bookmarkEnd w:id="107"/>
      <w:r w:rsidR="00D4015E">
        <w:rPr>
          <w:noProof/>
        </w:rPr>
        <w:t xml:space="preserve">proizvajalca opreme ali principala </w:t>
      </w:r>
      <w:r w:rsidR="006136EE" w:rsidRPr="5A453408">
        <w:rPr>
          <w:noProof/>
        </w:rPr>
        <w:t>(OBR-</w:t>
      </w:r>
      <w:r w:rsidR="00D4015E">
        <w:rPr>
          <w:noProof/>
        </w:rPr>
        <w:t>5A ali OBR-5B</w:t>
      </w:r>
      <w:r w:rsidR="006136EE" w:rsidRPr="5A453408">
        <w:rPr>
          <w:noProof/>
        </w:rPr>
        <w:t>)</w:t>
      </w:r>
      <w:bookmarkEnd w:id="108"/>
    </w:p>
    <w:p w14:paraId="2DAFA453" w14:textId="77777777" w:rsidR="00D4015E" w:rsidRDefault="00D4015E" w:rsidP="00D4015E"/>
    <w:p w14:paraId="0ED91B66" w14:textId="626CB0F7" w:rsidR="00D4015E" w:rsidRPr="00D4015E" w:rsidRDefault="00D4015E" w:rsidP="00D4015E">
      <w:pPr>
        <w:rPr>
          <w:rFonts w:ascii="Aptos" w:hAnsi="Aptos"/>
        </w:rPr>
      </w:pPr>
      <w:r w:rsidRPr="00D4015E">
        <w:rPr>
          <w:rFonts w:ascii="Aptos" w:hAnsi="Aptos"/>
        </w:rPr>
        <w:t>V kolikor ponudnik ni hkrati tudi proizvajalec opreme, mora predložiti eno izmed navedenih izjav (OBR-</w:t>
      </w:r>
      <w:r w:rsidR="00243F1E">
        <w:rPr>
          <w:rFonts w:ascii="Aptos" w:hAnsi="Aptos"/>
        </w:rPr>
        <w:t>5</w:t>
      </w:r>
      <w:r w:rsidRPr="00D4015E">
        <w:rPr>
          <w:rFonts w:ascii="Aptos" w:hAnsi="Aptos"/>
        </w:rPr>
        <w:t>A ali OBR-</w:t>
      </w:r>
      <w:r w:rsidR="00243F1E">
        <w:rPr>
          <w:rFonts w:ascii="Aptos" w:hAnsi="Aptos"/>
        </w:rPr>
        <w:t>5</w:t>
      </w:r>
      <w:r w:rsidRPr="00D4015E">
        <w:rPr>
          <w:rFonts w:ascii="Aptos" w:hAnsi="Aptos"/>
        </w:rPr>
        <w:t xml:space="preserve">B). </w:t>
      </w:r>
    </w:p>
    <w:p w14:paraId="39FCCF0E" w14:textId="77777777" w:rsidR="00D4015E" w:rsidRPr="00D4015E" w:rsidRDefault="00D4015E" w:rsidP="00D4015E">
      <w:pPr>
        <w:rPr>
          <w:rFonts w:ascii="Aptos" w:hAnsi="Aptos"/>
        </w:rPr>
      </w:pPr>
    </w:p>
    <w:p w14:paraId="32A00C00" w14:textId="77777777" w:rsidR="00D4015E" w:rsidRPr="00D4015E" w:rsidRDefault="00D4015E" w:rsidP="00D4015E">
      <w:pPr>
        <w:rPr>
          <w:rFonts w:ascii="Aptos" w:hAnsi="Aptos"/>
        </w:rPr>
      </w:pPr>
      <w:r w:rsidRPr="00D4015E">
        <w:rPr>
          <w:rFonts w:ascii="Aptos" w:hAnsi="Aptos"/>
        </w:rPr>
        <w:t>Če ponudnik predloži izjavo principala, mora poleg te izjave predložiti tudi kopijo pogodbe med principalom in proizvajalcem opreme, iz katere je razvidno, da ima principal popoln dostop do rezervnih delov in nadomestne opreme za ponujeno opremo.</w:t>
      </w:r>
    </w:p>
    <w:p w14:paraId="40F93384" w14:textId="77777777" w:rsidR="00D4015E" w:rsidRPr="00D4015E" w:rsidRDefault="00D4015E" w:rsidP="00D4015E">
      <w:pPr>
        <w:rPr>
          <w:rFonts w:ascii="Aptos" w:hAnsi="Aptos"/>
        </w:rPr>
      </w:pPr>
    </w:p>
    <w:p w14:paraId="333A2ECA" w14:textId="77777777" w:rsidR="00D4015E" w:rsidRPr="00D4015E" w:rsidRDefault="00D4015E" w:rsidP="00D4015E">
      <w:pPr>
        <w:rPr>
          <w:rFonts w:ascii="Aptos" w:hAnsi="Aptos"/>
          <w:bCs/>
        </w:rPr>
      </w:pPr>
      <w:r w:rsidRPr="00D4015E">
        <w:rPr>
          <w:rFonts w:ascii="Aptos" w:hAnsi="Aptos"/>
          <w:b/>
        </w:rPr>
        <w:t>Ta izjava ni potrebna za:</w:t>
      </w:r>
      <w:r w:rsidRPr="00D4015E">
        <w:rPr>
          <w:rFonts w:ascii="Aptos" w:hAnsi="Aptos"/>
        </w:rPr>
        <w:t xml:space="preserve"> instalacijski material, pasivno opremo in ostalo drobno opremo.</w:t>
      </w:r>
    </w:p>
    <w:p w14:paraId="5A21BB12" w14:textId="77777777" w:rsidR="00D4015E" w:rsidRPr="00D4015E" w:rsidRDefault="00D4015E" w:rsidP="00D4015E">
      <w:pPr>
        <w:rPr>
          <w:rFonts w:ascii="Aptos" w:hAnsi="Aptos"/>
        </w:rPr>
      </w:pPr>
    </w:p>
    <w:p w14:paraId="1929197D" w14:textId="41D51073" w:rsidR="00D4015E" w:rsidRPr="00D4015E" w:rsidRDefault="00D4015E" w:rsidP="00D4015E">
      <w:pPr>
        <w:rPr>
          <w:rFonts w:ascii="Aptos" w:hAnsi="Aptos"/>
        </w:rPr>
      </w:pPr>
      <w:r w:rsidRPr="00D4015E">
        <w:rPr>
          <w:rFonts w:ascii="Aptos" w:hAnsi="Aptos"/>
        </w:rPr>
        <w:t>Naročnik si pridržuje pravico, da ponudnika naknadno pozove k dostavi originala dokumenta.</w:t>
      </w:r>
    </w:p>
    <w:p w14:paraId="4E0F9B47" w14:textId="0BCA16A2" w:rsidR="00D4015E" w:rsidRDefault="1816225D" w:rsidP="00D4015E">
      <w:pPr>
        <w:pStyle w:val="Naslov3"/>
        <w:rPr>
          <w:noProof/>
        </w:rPr>
      </w:pPr>
      <w:bookmarkStart w:id="109" w:name="_Toc228862530"/>
      <w:r w:rsidRPr="5A453408">
        <w:rPr>
          <w:noProof/>
        </w:rPr>
        <w:lastRenderedPageBreak/>
        <w:t>Vzorec pogodbe (OBR-</w:t>
      </w:r>
      <w:r w:rsidR="00D4015E">
        <w:rPr>
          <w:noProof/>
        </w:rPr>
        <w:t>6</w:t>
      </w:r>
      <w:r w:rsidRPr="5A453408">
        <w:rPr>
          <w:noProof/>
        </w:rPr>
        <w:t>)</w:t>
      </w:r>
      <w:bookmarkEnd w:id="109"/>
    </w:p>
    <w:p w14:paraId="1D3C9D61" w14:textId="77777777" w:rsidR="00D4015E" w:rsidRPr="00D4015E" w:rsidRDefault="00D4015E" w:rsidP="00D4015E"/>
    <w:p w14:paraId="43E7216C" w14:textId="601984FC" w:rsidR="00961486" w:rsidRDefault="00961486" w:rsidP="00961486">
      <w:pPr>
        <w:spacing w:line="280" w:lineRule="atLeast"/>
        <w:rPr>
          <w:rFonts w:ascii="Aptos" w:hAnsi="Aptos" w:cs="Arial"/>
          <w:b/>
          <w:noProof/>
        </w:rPr>
      </w:pPr>
      <w:r w:rsidRPr="006A15BB">
        <w:rPr>
          <w:rFonts w:ascii="Aptos" w:hAnsi="Aptos" w:cs="Arial"/>
          <w:noProof/>
        </w:rPr>
        <w:t xml:space="preserve">Vzorec pogodbe mora biti v celoti (vsaka stran) </w:t>
      </w:r>
      <w:r w:rsidRPr="006A15BB">
        <w:rPr>
          <w:rFonts w:ascii="Aptos" w:hAnsi="Aptos" w:cs="Arial"/>
          <w:b/>
          <w:noProof/>
        </w:rPr>
        <w:t>parafiran.</w:t>
      </w:r>
    </w:p>
    <w:p w14:paraId="2AF854DC" w14:textId="5062B926" w:rsidR="00961486" w:rsidRPr="006A15BB" w:rsidRDefault="1816225D" w:rsidP="00961486">
      <w:pPr>
        <w:pStyle w:val="Naslov3"/>
        <w:rPr>
          <w:b w:val="0"/>
          <w:bCs w:val="0"/>
          <w:noProof/>
        </w:rPr>
      </w:pPr>
      <w:bookmarkStart w:id="110" w:name="_Toc228862531"/>
      <w:r w:rsidRPr="5A453408">
        <w:rPr>
          <w:noProof/>
        </w:rPr>
        <w:t>Izjava o predložitvi garancije za dobro izvedbo pogodbenih obveznosti (OBR-</w:t>
      </w:r>
      <w:r w:rsidR="00D4015E">
        <w:rPr>
          <w:noProof/>
        </w:rPr>
        <w:t>7</w:t>
      </w:r>
      <w:r w:rsidRPr="5A453408">
        <w:rPr>
          <w:noProof/>
        </w:rPr>
        <w:t>)</w:t>
      </w:r>
      <w:bookmarkEnd w:id="110"/>
    </w:p>
    <w:p w14:paraId="13DC407C" w14:textId="77777777" w:rsidR="00961486" w:rsidRPr="006A15BB" w:rsidRDefault="00961486" w:rsidP="00961486"/>
    <w:p w14:paraId="0E26D746" w14:textId="41DF08AC" w:rsidR="0077105C" w:rsidRDefault="00961486" w:rsidP="00961486">
      <w:pPr>
        <w:rPr>
          <w:rFonts w:ascii="Aptos" w:hAnsi="Aptos"/>
          <w:bCs/>
          <w:iCs/>
          <w:noProof/>
        </w:rPr>
      </w:pPr>
      <w:r w:rsidRPr="006A15BB">
        <w:rPr>
          <w:rFonts w:ascii="Aptos" w:hAnsi="Aptos"/>
          <w:bCs/>
          <w:iCs/>
          <w:noProof/>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Pr="006A15BB">
        <w:rPr>
          <w:rFonts w:ascii="Aptos" w:hAnsi="Aptos"/>
          <w:b/>
          <w:iCs/>
          <w:noProof/>
        </w:rPr>
        <w:t>10 % pogodbene vrednosti z vključenim DDV</w:t>
      </w:r>
      <w:r w:rsidRPr="006A15BB">
        <w:rPr>
          <w:rFonts w:ascii="Aptos" w:hAnsi="Aptos"/>
          <w:bCs/>
          <w:iCs/>
          <w:noProof/>
        </w:rPr>
        <w:t xml:space="preserve">, nepreklicno, brezpogojno in plačljivo na prvi poziv naročnika, </w:t>
      </w:r>
      <w:r w:rsidRPr="006A15BB">
        <w:rPr>
          <w:rFonts w:ascii="Aptos" w:hAnsi="Aptos"/>
          <w:b/>
          <w:iCs/>
          <w:noProof/>
        </w:rPr>
        <w:t xml:space="preserve">veljavno do 1. </w:t>
      </w:r>
      <w:r w:rsidR="00D4015E">
        <w:rPr>
          <w:rFonts w:ascii="Aptos" w:hAnsi="Aptos"/>
          <w:b/>
          <w:iCs/>
          <w:noProof/>
        </w:rPr>
        <w:t>8</w:t>
      </w:r>
      <w:r w:rsidRPr="006A15BB">
        <w:rPr>
          <w:rFonts w:ascii="Aptos" w:hAnsi="Aptos"/>
          <w:b/>
          <w:iCs/>
          <w:noProof/>
        </w:rPr>
        <w:t>. 202</w:t>
      </w:r>
      <w:r w:rsidR="00D4015E">
        <w:rPr>
          <w:rFonts w:ascii="Aptos" w:hAnsi="Aptos"/>
          <w:b/>
          <w:iCs/>
          <w:noProof/>
        </w:rPr>
        <w:t>7</w:t>
      </w:r>
      <w:r w:rsidRPr="006A15BB">
        <w:rPr>
          <w:rFonts w:ascii="Aptos" w:hAnsi="Aptos"/>
          <w:b/>
          <w:iCs/>
          <w:noProof/>
        </w:rPr>
        <w:t>.</w:t>
      </w:r>
    </w:p>
    <w:p w14:paraId="6C47A6C5" w14:textId="45B87922" w:rsidR="00961486" w:rsidRPr="006A15BB" w:rsidRDefault="1816225D" w:rsidP="00961486">
      <w:pPr>
        <w:pStyle w:val="Naslov3"/>
        <w:rPr>
          <w:b w:val="0"/>
          <w:bCs w:val="0"/>
        </w:rPr>
      </w:pPr>
      <w:bookmarkStart w:id="111" w:name="_Toc228862532"/>
      <w:r>
        <w:t>Izjava o posredovanju podatkov o razkritju lastništva ponudnika (OBR-</w:t>
      </w:r>
      <w:r w:rsidR="00D4015E">
        <w:t>8</w:t>
      </w:r>
      <w:r>
        <w:t>)</w:t>
      </w:r>
      <w:bookmarkEnd w:id="111"/>
    </w:p>
    <w:p w14:paraId="13D5CE4D" w14:textId="77777777" w:rsidR="00961486" w:rsidRPr="006A15BB" w:rsidRDefault="00961486" w:rsidP="00961486"/>
    <w:p w14:paraId="0C5827D5" w14:textId="77777777" w:rsidR="00961486" w:rsidRPr="006A15BB" w:rsidRDefault="00961486" w:rsidP="00961486">
      <w:pPr>
        <w:rPr>
          <w:rFonts w:ascii="Aptos" w:hAnsi="Aptos"/>
          <w:bCs/>
          <w:iCs/>
          <w:noProof/>
        </w:rPr>
      </w:pPr>
      <w:r w:rsidRPr="006A15BB">
        <w:rPr>
          <w:rFonts w:ascii="Aptos" w:hAnsi="Aptos"/>
          <w:bCs/>
          <w:iCs/>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2CFCD146" w14:textId="77777777" w:rsidR="00961486" w:rsidRPr="006A15BB" w:rsidRDefault="00961486" w:rsidP="00961486">
      <w:pPr>
        <w:rPr>
          <w:rFonts w:ascii="Aptos" w:hAnsi="Aptos"/>
          <w:bCs/>
          <w:iCs/>
          <w:noProof/>
        </w:rPr>
      </w:pPr>
    </w:p>
    <w:p w14:paraId="79F53B6D" w14:textId="77777777" w:rsidR="00961486" w:rsidRPr="006A15BB" w:rsidRDefault="00961486" w:rsidP="00961486">
      <w:pPr>
        <w:rPr>
          <w:rFonts w:ascii="Aptos" w:hAnsi="Aptos"/>
          <w:bCs/>
          <w:iCs/>
          <w:noProof/>
        </w:rPr>
      </w:pPr>
      <w:r w:rsidRPr="006A15BB">
        <w:rPr>
          <w:rFonts w:ascii="Aptos" w:hAnsi="Aptos"/>
          <w:bCs/>
          <w:iCs/>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4FF5AC00" w14:textId="77777777" w:rsidR="00961486" w:rsidRPr="006A15BB" w:rsidRDefault="00961486" w:rsidP="00961486">
      <w:pPr>
        <w:rPr>
          <w:rFonts w:ascii="Aptos" w:hAnsi="Aptos"/>
          <w:bCs/>
          <w:iCs/>
          <w:noProof/>
        </w:rPr>
      </w:pPr>
    </w:p>
    <w:p w14:paraId="1ED448F4" w14:textId="77777777" w:rsidR="00961486" w:rsidRPr="006A15BB" w:rsidRDefault="00961486" w:rsidP="00961486">
      <w:pPr>
        <w:rPr>
          <w:rFonts w:ascii="Aptos" w:hAnsi="Aptos"/>
          <w:bCs/>
          <w:iCs/>
          <w:noProof/>
        </w:rPr>
      </w:pPr>
      <w:r w:rsidRPr="006A15BB">
        <w:rPr>
          <w:rFonts w:ascii="Aptos" w:hAnsi="Aptos"/>
          <w:bCs/>
          <w:iCs/>
          <w:noProof/>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0FF8105" w14:textId="77777777" w:rsidR="00961486" w:rsidRPr="006A15BB" w:rsidRDefault="00961486" w:rsidP="00961486">
      <w:pPr>
        <w:rPr>
          <w:rFonts w:ascii="Aptos" w:hAnsi="Aptos"/>
          <w:bCs/>
          <w:iCs/>
          <w:noProof/>
        </w:rPr>
      </w:pPr>
    </w:p>
    <w:p w14:paraId="7505887C" w14:textId="77777777" w:rsidR="00961486" w:rsidRPr="006A15BB" w:rsidRDefault="00961486" w:rsidP="00961486">
      <w:pPr>
        <w:rPr>
          <w:rFonts w:ascii="Aptos" w:hAnsi="Aptos"/>
          <w:b/>
          <w:iCs/>
          <w:noProof/>
        </w:rPr>
      </w:pPr>
      <w:r w:rsidRPr="006A15BB">
        <w:rPr>
          <w:rFonts w:ascii="Aptos" w:hAnsi="Aptos"/>
          <w:b/>
          <w:iCs/>
          <w:noProof/>
        </w:rPr>
        <w:t>Pojasnilo:</w:t>
      </w:r>
    </w:p>
    <w:p w14:paraId="7051FDEC" w14:textId="77777777" w:rsidR="00961486" w:rsidRPr="006A15BB" w:rsidRDefault="00961486" w:rsidP="00961486">
      <w:pPr>
        <w:rPr>
          <w:rFonts w:ascii="Aptos" w:hAnsi="Aptos"/>
          <w:bCs/>
          <w:iCs/>
          <w:noProof/>
        </w:rPr>
      </w:pPr>
    </w:p>
    <w:p w14:paraId="5CDA5D70" w14:textId="64BA7B08" w:rsidR="00F670B5" w:rsidRDefault="00961486" w:rsidP="00961486">
      <w:pPr>
        <w:rPr>
          <w:rFonts w:ascii="Aptos" w:hAnsi="Aptos"/>
          <w:bCs/>
          <w:iCs/>
          <w:noProof/>
        </w:rPr>
      </w:pPr>
      <w:r w:rsidRPr="006A15BB">
        <w:rPr>
          <w:rFonts w:ascii="Aptos" w:hAnsi="Aptos"/>
          <w:bCs/>
          <w:iCs/>
          <w:noProof/>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F800F80" w14:textId="1B3A3022" w:rsidR="00771586" w:rsidRDefault="249E4423" w:rsidP="00771586">
      <w:pPr>
        <w:pStyle w:val="Naslov3"/>
        <w:rPr>
          <w:noProof/>
        </w:rPr>
      </w:pPr>
      <w:bookmarkStart w:id="112" w:name="_toc1958"/>
      <w:bookmarkStart w:id="113" w:name="_Toc128383640"/>
      <w:bookmarkStart w:id="114" w:name="_Toc228862533"/>
      <w:bookmarkStart w:id="115" w:name="_Toc15030896"/>
      <w:bookmarkStart w:id="116" w:name="_Toc218393808"/>
      <w:bookmarkStart w:id="117" w:name="_Toc224527409"/>
      <w:bookmarkEnd w:id="106"/>
      <w:bookmarkEnd w:id="112"/>
      <w:r w:rsidRPr="5A453408">
        <w:rPr>
          <w:noProof/>
        </w:rPr>
        <w:t xml:space="preserve">Dokazila, iz katerih je razvidno izpolnjevanje </w:t>
      </w:r>
      <w:bookmarkEnd w:id="113"/>
      <w:r w:rsidR="2B784FA6" w:rsidRPr="5A453408">
        <w:rPr>
          <w:noProof/>
        </w:rPr>
        <w:t>pogojev za sodelovanje</w:t>
      </w:r>
      <w:r w:rsidR="1816225D" w:rsidRPr="5A453408">
        <w:rPr>
          <w:noProof/>
        </w:rPr>
        <w:t xml:space="preserve"> in tehničnih zahtev</w:t>
      </w:r>
      <w:bookmarkEnd w:id="114"/>
    </w:p>
    <w:p w14:paraId="3220E967" w14:textId="77777777" w:rsidR="0009647A" w:rsidRPr="0009647A" w:rsidRDefault="0009647A" w:rsidP="0009647A"/>
    <w:p w14:paraId="6DC00BAD" w14:textId="1098823A" w:rsidR="00B41AC9" w:rsidRDefault="00062CCA" w:rsidP="007C0BF6">
      <w:pPr>
        <w:spacing w:line="280" w:lineRule="atLeast"/>
        <w:rPr>
          <w:rFonts w:ascii="Aptos" w:hAnsi="Aptos"/>
        </w:rPr>
      </w:pPr>
      <w:r w:rsidRPr="006A15BB">
        <w:rPr>
          <w:rFonts w:ascii="Aptos" w:hAnsi="Aptos"/>
        </w:rPr>
        <w:t xml:space="preserve">Ponudniki morajo v svoji ponudbeni dokumentaciji predložiti </w:t>
      </w:r>
      <w:r w:rsidR="00F670B5">
        <w:rPr>
          <w:rFonts w:ascii="Aptos" w:hAnsi="Aptos"/>
        </w:rPr>
        <w:t xml:space="preserve">tudi </w:t>
      </w:r>
      <w:r w:rsidRPr="006A15BB">
        <w:rPr>
          <w:rFonts w:ascii="Aptos" w:hAnsi="Aptos"/>
        </w:rPr>
        <w:t>dokazila</w:t>
      </w:r>
      <w:r w:rsidR="00F670B5">
        <w:rPr>
          <w:rFonts w:ascii="Aptos" w:hAnsi="Aptos"/>
        </w:rPr>
        <w:t>, ki so zahtevana v posameznih poglavjih Dokumentacije v zvezi z oddajo javnega naročila</w:t>
      </w:r>
      <w:r w:rsidR="008B2B40">
        <w:rPr>
          <w:rFonts w:ascii="Aptos" w:hAnsi="Aptos"/>
        </w:rPr>
        <w:t>.</w:t>
      </w:r>
    </w:p>
    <w:p w14:paraId="0A7FB665" w14:textId="1E7A5CC7" w:rsidR="00FD7804" w:rsidRPr="006A15BB" w:rsidRDefault="4D979F8D" w:rsidP="00687E5E">
      <w:pPr>
        <w:pStyle w:val="Naslov3"/>
        <w:rPr>
          <w:b w:val="0"/>
          <w:bCs w:val="0"/>
        </w:rPr>
      </w:pPr>
      <w:bookmarkStart w:id="118" w:name="_Toc87943484"/>
      <w:bookmarkStart w:id="119" w:name="_Toc128383639"/>
      <w:bookmarkStart w:id="120" w:name="_Toc228862534"/>
      <w:r>
        <w:t>ESPD obrazec</w:t>
      </w:r>
      <w:bookmarkEnd w:id="118"/>
      <w:bookmarkEnd w:id="119"/>
      <w:bookmarkEnd w:id="120"/>
    </w:p>
    <w:p w14:paraId="694CD3A2" w14:textId="77777777" w:rsidR="00FD7804" w:rsidRPr="006A15BB" w:rsidRDefault="00FD7804" w:rsidP="00FD7804">
      <w:pPr>
        <w:rPr>
          <w:rFonts w:ascii="Aptos" w:hAnsi="Aptos"/>
        </w:rPr>
      </w:pPr>
    </w:p>
    <w:p w14:paraId="2729F95A" w14:textId="37276BB9" w:rsidR="00FD7804" w:rsidRPr="006A15BB" w:rsidRDefault="00FD7804" w:rsidP="007C0BF6">
      <w:pPr>
        <w:spacing w:line="280" w:lineRule="atLeast"/>
        <w:rPr>
          <w:rFonts w:ascii="Aptos" w:hAnsi="Aptos"/>
        </w:rPr>
      </w:pPr>
      <w:r w:rsidRPr="006A15BB">
        <w:rPr>
          <w:rFonts w:ascii="Aptos" w:hAnsi="Aptos"/>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030EAE1" w14:textId="77777777" w:rsidR="000A0FC1" w:rsidRDefault="000A0FC1" w:rsidP="007C0BF6">
      <w:pPr>
        <w:spacing w:line="280" w:lineRule="atLeast"/>
        <w:rPr>
          <w:rFonts w:ascii="Aptos" w:hAnsi="Aptos" w:cs="Arial"/>
          <w:szCs w:val="20"/>
          <w:lang w:eastAsia="sl-SI"/>
        </w:rPr>
      </w:pPr>
    </w:p>
    <w:p w14:paraId="4B425FE0" w14:textId="393CBA4D" w:rsidR="00FD7804" w:rsidRPr="000A0FC1" w:rsidRDefault="00FD7804" w:rsidP="007C0BF6">
      <w:pPr>
        <w:spacing w:line="280" w:lineRule="atLeast"/>
        <w:rPr>
          <w:rFonts w:ascii="Aptos" w:hAnsi="Aptos" w:cs="Arial"/>
          <w:szCs w:val="20"/>
          <w:lang w:eastAsia="sl-SI"/>
        </w:rPr>
      </w:pPr>
      <w:r w:rsidRPr="006A15BB">
        <w:rPr>
          <w:rFonts w:ascii="Aptos" w:hAnsi="Aptos" w:cs="Arial"/>
          <w:szCs w:val="20"/>
          <w:lang w:eastAsia="sl-SI"/>
        </w:rPr>
        <w:t>Navedbe v ESPD in/ali dokazila, ki jih predloži gospodarski subjekt, morajo biti veljavni.</w:t>
      </w:r>
      <w:r w:rsidR="000A0FC1">
        <w:rPr>
          <w:rFonts w:ascii="Aptos" w:hAnsi="Aptos" w:cs="Arial"/>
          <w:szCs w:val="20"/>
          <w:lang w:eastAsia="sl-SI"/>
        </w:rPr>
        <w:t xml:space="preserve"> </w:t>
      </w:r>
      <w:r w:rsidRPr="006A15BB">
        <w:rPr>
          <w:rFonts w:ascii="Aptos" w:hAnsi="Aptos"/>
        </w:rPr>
        <w:t xml:space="preserve">Gospodarski subjekt naročnikov obrazec ESPD (datoteka XML) uvozi na spletni strani portala javnih naročil/ESPD: </w:t>
      </w:r>
      <w:hyperlink r:id="rId19" w:history="1">
        <w:r w:rsidR="00200D0D" w:rsidRPr="006A15BB">
          <w:rPr>
            <w:rStyle w:val="Hiperpovezava"/>
            <w:rFonts w:ascii="Aptos" w:hAnsi="Aptos"/>
          </w:rPr>
          <w:t>https://ejn.gov.si/espd/ /</w:t>
        </w:r>
      </w:hyperlink>
      <w:r w:rsidRPr="006A15BB">
        <w:rPr>
          <w:rFonts w:ascii="Aptos" w:hAnsi="Aptos"/>
        </w:rPr>
        <w:t xml:space="preserve"> in njega neposredno vnese zahtevane podatke.</w:t>
      </w:r>
    </w:p>
    <w:p w14:paraId="4C64EF7D" w14:textId="77777777" w:rsidR="00FD7804" w:rsidRPr="006A15BB" w:rsidRDefault="00FD7804" w:rsidP="007C0BF6">
      <w:pPr>
        <w:spacing w:line="280" w:lineRule="atLeast"/>
        <w:rPr>
          <w:rFonts w:ascii="Aptos" w:hAnsi="Aptos"/>
        </w:rPr>
      </w:pPr>
    </w:p>
    <w:p w14:paraId="57446374" w14:textId="77777777" w:rsidR="00FD7804" w:rsidRPr="006A15BB" w:rsidRDefault="00FD7804" w:rsidP="007C0BF6">
      <w:pPr>
        <w:spacing w:line="280" w:lineRule="atLeast"/>
        <w:rPr>
          <w:rFonts w:ascii="Aptos" w:hAnsi="Aptos"/>
        </w:rPr>
      </w:pPr>
      <w:r w:rsidRPr="006A15BB">
        <w:rPr>
          <w:rFonts w:ascii="Aptos" w:hAnsi="Aptos"/>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6A15BB" w:rsidRDefault="00FD7804" w:rsidP="007C0BF6">
      <w:pPr>
        <w:spacing w:line="280" w:lineRule="atLeast"/>
        <w:rPr>
          <w:rFonts w:ascii="Aptos" w:hAnsi="Aptos"/>
        </w:rPr>
      </w:pPr>
    </w:p>
    <w:p w14:paraId="51A72E1F" w14:textId="77777777" w:rsidR="00FD7804" w:rsidRPr="006A15BB" w:rsidRDefault="00FD7804" w:rsidP="007C0BF6">
      <w:pPr>
        <w:spacing w:line="280" w:lineRule="atLeast"/>
        <w:rPr>
          <w:rFonts w:ascii="Aptos" w:hAnsi="Aptos"/>
        </w:rPr>
      </w:pPr>
      <w:r w:rsidRPr="006A15BB">
        <w:rPr>
          <w:rFonts w:ascii="Aptos" w:hAnsi="Apto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6A15BB" w:rsidRDefault="00FD7804" w:rsidP="007C0BF6">
      <w:pPr>
        <w:spacing w:line="280" w:lineRule="atLeast"/>
        <w:rPr>
          <w:rFonts w:ascii="Aptos" w:hAnsi="Aptos"/>
        </w:rPr>
      </w:pPr>
    </w:p>
    <w:p w14:paraId="417EBB1C" w14:textId="1477CDEA" w:rsidR="00391860" w:rsidRPr="006A15BB" w:rsidRDefault="00FD7804" w:rsidP="007C0BF6">
      <w:pPr>
        <w:spacing w:line="280" w:lineRule="atLeast"/>
        <w:rPr>
          <w:rFonts w:ascii="Aptos" w:hAnsi="Aptos"/>
        </w:rPr>
      </w:pPr>
      <w:r w:rsidRPr="006A15BB">
        <w:rPr>
          <w:rFonts w:ascii="Aptos" w:hAnsi="Aptos"/>
        </w:rPr>
        <w:t>Za ostale sodelujoče ponudnik v razdelek »Sodelujoči«, del »ESPD – ostali sodelujoči« priloži lastnoročno podpisane ESPD v pdf. obliki, ali v elektronski obliki podpisan xml.</w:t>
      </w:r>
    </w:p>
    <w:p w14:paraId="6177C4A1" w14:textId="77777777" w:rsidR="00F25164" w:rsidRPr="006A15BB" w:rsidRDefault="00F25164" w:rsidP="00F25164">
      <w:pPr>
        <w:ind w:left="360"/>
        <w:rPr>
          <w:rFonts w:ascii="Aptos" w:hAnsi="Aptos"/>
        </w:rPr>
      </w:pPr>
    </w:p>
    <w:p w14:paraId="744AC4EC" w14:textId="72DB6851" w:rsidR="00C74673" w:rsidRPr="006A15BB" w:rsidRDefault="5F763B95" w:rsidP="00A96041">
      <w:pPr>
        <w:pStyle w:val="Naslov2"/>
      </w:pPr>
      <w:bookmarkStart w:id="121" w:name="_Toc228862535"/>
      <w:r w:rsidRPr="5A453408">
        <w:t>Osnovna sposobnost ponudnika</w:t>
      </w:r>
      <w:bookmarkEnd w:id="121"/>
    </w:p>
    <w:p w14:paraId="0514F215" w14:textId="2D663258" w:rsidR="00391860" w:rsidRPr="006A15BB" w:rsidRDefault="00391860" w:rsidP="006D5827">
      <w:pPr>
        <w:pStyle w:val="Odstavekseznama"/>
        <w:numPr>
          <w:ilvl w:val="0"/>
          <w:numId w:val="17"/>
        </w:numPr>
        <w:spacing w:line="280" w:lineRule="exact"/>
        <w:rPr>
          <w:rFonts w:ascii="Aptos" w:hAnsi="Aptos"/>
          <w:noProof/>
        </w:rPr>
      </w:pPr>
      <w:r w:rsidRPr="006A15BB">
        <w:rPr>
          <w:rFonts w:ascii="Aptos" w:hAnsi="Aptos"/>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6A15BB">
        <w:rPr>
          <w:rFonts w:ascii="Aptos" w:hAnsi="Aptos"/>
          <w:noProof/>
        </w:rPr>
        <w:tab/>
      </w:r>
    </w:p>
    <w:p w14:paraId="0F97B4B9" w14:textId="34F9D9FF"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terorizem (108. člen KZ-1),</w:t>
      </w:r>
    </w:p>
    <w:p w14:paraId="49FCCD50" w14:textId="03F69BCF"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financiranje terorizma (109. člen KZ-1),</w:t>
      </w:r>
    </w:p>
    <w:p w14:paraId="025D4112" w14:textId="49224CA0"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ščuvanje in javno poveličevanje terorističnih dejanj (110. člen KZ-1),</w:t>
      </w:r>
    </w:p>
    <w:p w14:paraId="4E95FC32" w14:textId="5E70051C"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novačenje in usposabljanje za terorizem (111. člen KZ-1), </w:t>
      </w:r>
    </w:p>
    <w:p w14:paraId="6AF8EDE5" w14:textId="1179D66A"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spravljanje v suženjsko razmerje (112. člen KZ-1),</w:t>
      </w:r>
    </w:p>
    <w:p w14:paraId="6ACB51F7" w14:textId="086AFB72"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trgovina z ljudmi (113. člen KZ-1),</w:t>
      </w:r>
    </w:p>
    <w:p w14:paraId="1514609A" w14:textId="3EF8A0BD"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sprejemanje podkupnine pri volitvah (157. člen KZ-1),</w:t>
      </w:r>
    </w:p>
    <w:p w14:paraId="49CAAEC4" w14:textId="756B56BD"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kršitev temeljnih pravic delavcev (196. člen KZ-1),</w:t>
      </w:r>
    </w:p>
    <w:p w14:paraId="7F9F5F3B" w14:textId="321EE2B1"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goljufija (211. člen KZ-1),</w:t>
      </w:r>
    </w:p>
    <w:p w14:paraId="201545F5" w14:textId="157D2B78"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protipravno omejevanje konkurence (225. člen KZ-1), </w:t>
      </w:r>
    </w:p>
    <w:p w14:paraId="6B2994A7" w14:textId="619C2A0B"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povzročitev stečaja z goljufijo ali nevestnim poslovanjem (226. člen KZ-1),</w:t>
      </w:r>
    </w:p>
    <w:p w14:paraId="3538C3E7" w14:textId="5E25DB2B"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oškodovanje upnikov (227. člen KZ-1),</w:t>
      </w:r>
    </w:p>
    <w:p w14:paraId="5DC04ADC" w14:textId="11F56F2E"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poslovna goljufija (228. člen KZ-1),</w:t>
      </w:r>
    </w:p>
    <w:p w14:paraId="3504C0E0" w14:textId="7888D52C"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goljufija na škodo Evropske unije (229. člen KZ-1),</w:t>
      </w:r>
    </w:p>
    <w:p w14:paraId="12681AE2" w14:textId="6EDCA7E3"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preslepitev pri pridobitvi in uporabi posojila ali ugodnosti (230. člen KZ-1),</w:t>
      </w:r>
    </w:p>
    <w:p w14:paraId="3EDC0AD9" w14:textId="7F437CF9"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preslepitev pri poslovanju z vrednostnimi papirji (231. člen KZ-1),</w:t>
      </w:r>
    </w:p>
    <w:p w14:paraId="5DD63096" w14:textId="77777777"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preslepitev kupcev (232. člen KZ-1),</w:t>
      </w:r>
    </w:p>
    <w:p w14:paraId="7751BF78" w14:textId="7D37B98C"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neupravičena uporaba tuje oznake ali modela (233. člen KZ-1),</w:t>
      </w:r>
    </w:p>
    <w:p w14:paraId="162B5129" w14:textId="545EBE69"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neupravičena uporaba tujega izuma ali topografije (234. člen KZ-1), </w:t>
      </w:r>
    </w:p>
    <w:p w14:paraId="16D56165" w14:textId="288C3F7E"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ponareditev ali uničenje poslovnih listin (235. člen KZ-1),  </w:t>
      </w:r>
    </w:p>
    <w:p w14:paraId="13062ED2" w14:textId="0A11211C"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izdaja in neupravičena pridobitev poslovne skrivnosti (236. člen KZ-1), </w:t>
      </w:r>
    </w:p>
    <w:p w14:paraId="6F3EDA92" w14:textId="2152A6BC"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informacijskega sistema (237. člen KZ-1),</w:t>
      </w:r>
    </w:p>
    <w:p w14:paraId="5953FA4A" w14:textId="12DA933E"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notranje informacije (238. člen KZ-1),</w:t>
      </w:r>
    </w:p>
    <w:p w14:paraId="05B5CE6A" w14:textId="1001F5BE"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trga finančnih instrumentov (239. člen KZ-1),</w:t>
      </w:r>
    </w:p>
    <w:p w14:paraId="2ABC70B5" w14:textId="657188E0"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položaja ali zaupanja pri gospodarski dejavnosti (240. člen KZ-1),</w:t>
      </w:r>
    </w:p>
    <w:p w14:paraId="1A3C8C13" w14:textId="50FA98A6"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nedovoljeno sprejemanje daril (241. člen KZ-1),</w:t>
      </w:r>
    </w:p>
    <w:p w14:paraId="1FD670D9" w14:textId="10BE02B8"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nedovoljeno dajanje daril (242. člen KZ-1),</w:t>
      </w:r>
    </w:p>
    <w:p w14:paraId="00B3F44D" w14:textId="5FB68537"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ponarejanje denarja (243. člen KZ-1),</w:t>
      </w:r>
    </w:p>
    <w:p w14:paraId="12AFDBAF" w14:textId="37B03014"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ponarejanje in uporaba ponarejenih vrednotnic ali vrednostnih papirjev (244. člen KZ-1),</w:t>
      </w:r>
    </w:p>
    <w:p w14:paraId="7F8B7468" w14:textId="65E86CD3"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lastRenderedPageBreak/>
        <w:t xml:space="preserve">pranje denarja (245. člen KZ-1), </w:t>
      </w:r>
    </w:p>
    <w:p w14:paraId="23FDA917" w14:textId="46AE70A6"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negotovinskega plačilnega sredstva (246. člen KZ-1),</w:t>
      </w:r>
    </w:p>
    <w:p w14:paraId="554C976B" w14:textId="67AA2EE4"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uporaba ponarejenega negotovinskega plačilnega sredstva (247. člen KZ-1),</w:t>
      </w:r>
    </w:p>
    <w:p w14:paraId="511B1A3B" w14:textId="77777777"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izdelava, pridobitev in odtujitev pripomočkov za ponarejanje (248. člen KZ-1), </w:t>
      </w:r>
    </w:p>
    <w:p w14:paraId="6D8D4CBE" w14:textId="04B5E4E7"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davčna zatajitev (249. člen KZ-1),</w:t>
      </w:r>
    </w:p>
    <w:p w14:paraId="60C5FBE6" w14:textId="3F1FD877"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tihotapstvo (250. člen KZ-1),</w:t>
      </w:r>
    </w:p>
    <w:p w14:paraId="265D8F88" w14:textId="3F0C1F2D"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uradnega položaja ali uradnih pravic (257. člen KZ-1),</w:t>
      </w:r>
    </w:p>
    <w:p w14:paraId="3E6825E1" w14:textId="77777777"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oškodovanje javnih sredstev (257.a člen KZ-1),</w:t>
      </w:r>
    </w:p>
    <w:p w14:paraId="20AA7727" w14:textId="77777777"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izdaja tajnih podatkov (260. člen KZ-1),</w:t>
      </w:r>
    </w:p>
    <w:p w14:paraId="4BC5EE9B" w14:textId="4FB65367"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jemanje podkupnine (261. člen KZ-1),</w:t>
      </w:r>
    </w:p>
    <w:p w14:paraId="035F9491" w14:textId="7D1378A2"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dajanje podkupnine (262. člen KZ-1),</w:t>
      </w:r>
    </w:p>
    <w:p w14:paraId="04D33381" w14:textId="19B1E888"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sprejemanje koristi za nezakonito posredovanje (263. člen KZ-1),</w:t>
      </w:r>
    </w:p>
    <w:p w14:paraId="356B9183" w14:textId="7D6F8CC5" w:rsidR="00391860"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dajanje daril za nezakonito posredovanje (264. člen KZ-1),</w:t>
      </w:r>
    </w:p>
    <w:p w14:paraId="5BA17226" w14:textId="77777777" w:rsidR="007C0BF6" w:rsidRPr="006A15BB" w:rsidRDefault="00391860" w:rsidP="006D5827">
      <w:pPr>
        <w:pStyle w:val="Odstavekseznama"/>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hudodelsko združevanje (294. člen KZ-1).</w:t>
      </w:r>
    </w:p>
    <w:p w14:paraId="55AD9C07" w14:textId="77777777" w:rsidR="007C0BF6" w:rsidRPr="006A15BB" w:rsidRDefault="007C0BF6" w:rsidP="007C0BF6">
      <w:pPr>
        <w:spacing w:line="280" w:lineRule="atLeast"/>
        <w:rPr>
          <w:rFonts w:ascii="Aptos" w:eastAsia="Calibri" w:hAnsi="Aptos"/>
          <w:szCs w:val="22"/>
        </w:rPr>
      </w:pPr>
    </w:p>
    <w:p w14:paraId="019D1655" w14:textId="3E9783F1" w:rsidR="00391860" w:rsidRPr="006A15BB" w:rsidRDefault="00391860" w:rsidP="007C0BF6">
      <w:pPr>
        <w:spacing w:line="280" w:lineRule="atLeast"/>
        <w:ind w:left="709"/>
        <w:rPr>
          <w:rFonts w:ascii="Aptos" w:eastAsia="Calibri" w:hAnsi="Aptos"/>
          <w:szCs w:val="22"/>
        </w:rPr>
      </w:pPr>
      <w:r w:rsidRPr="006A15BB">
        <w:rPr>
          <w:rFonts w:ascii="Aptos" w:eastAsia="Calibri" w:hAnsi="Aptos"/>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6A15BB" w:rsidRDefault="00391860" w:rsidP="007C0BF6">
      <w:pPr>
        <w:spacing w:line="280" w:lineRule="atLeast"/>
        <w:ind w:left="709"/>
        <w:rPr>
          <w:rFonts w:ascii="Aptos" w:eastAsia="Calibri" w:hAnsi="Aptos"/>
          <w:b/>
          <w:bCs/>
          <w:noProof/>
          <w:szCs w:val="22"/>
        </w:rPr>
      </w:pPr>
    </w:p>
    <w:p w14:paraId="240825AE" w14:textId="0F365B09" w:rsidR="00391860" w:rsidRPr="006A15BB" w:rsidRDefault="00391860" w:rsidP="007C0BF6">
      <w:pPr>
        <w:spacing w:line="280" w:lineRule="atLeast"/>
        <w:ind w:left="709"/>
        <w:rPr>
          <w:rFonts w:ascii="Aptos" w:eastAsia="Calibri" w:hAnsi="Aptos"/>
          <w:noProof/>
          <w:szCs w:val="22"/>
        </w:rPr>
      </w:pPr>
      <w:r w:rsidRPr="006A15BB">
        <w:rPr>
          <w:rFonts w:ascii="Aptos" w:eastAsia="Calibri" w:hAnsi="Aptos"/>
          <w:b/>
          <w:bCs/>
          <w:noProof/>
          <w:szCs w:val="22"/>
        </w:rPr>
        <w:t xml:space="preserve">Dokazilo: </w:t>
      </w:r>
      <w:r w:rsidRPr="006A15BB">
        <w:rPr>
          <w:rFonts w:ascii="Aptos" w:eastAsia="Calibri" w:hAnsi="Aptos"/>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0497923" w14:textId="77777777" w:rsidR="00391860" w:rsidRPr="006A15BB" w:rsidRDefault="00391860" w:rsidP="007C0BF6">
      <w:pPr>
        <w:spacing w:line="280" w:lineRule="atLeast"/>
        <w:ind w:left="709"/>
        <w:rPr>
          <w:rFonts w:ascii="Aptos" w:eastAsia="Calibri" w:hAnsi="Aptos"/>
          <w:noProof/>
          <w:szCs w:val="22"/>
        </w:rPr>
      </w:pPr>
    </w:p>
    <w:p w14:paraId="62911715" w14:textId="77777777" w:rsidR="00391860" w:rsidRPr="006A15BB" w:rsidRDefault="00391860" w:rsidP="007C0BF6">
      <w:pPr>
        <w:spacing w:line="280" w:lineRule="atLeast"/>
        <w:ind w:left="709"/>
        <w:rPr>
          <w:rFonts w:ascii="Aptos" w:eastAsia="Calibri" w:hAnsi="Aptos"/>
          <w:noProof/>
          <w:szCs w:val="22"/>
        </w:rPr>
      </w:pPr>
      <w:r w:rsidRPr="006A15BB">
        <w:rPr>
          <w:rFonts w:ascii="Aptos" w:eastAsia="Calibri" w:hAnsi="Aptos"/>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6A15BB" w:rsidRDefault="00391860" w:rsidP="00391860">
      <w:pPr>
        <w:spacing w:line="280" w:lineRule="atLeast"/>
        <w:rPr>
          <w:rFonts w:ascii="Aptos" w:eastAsia="Calibri" w:hAnsi="Aptos"/>
          <w:szCs w:val="22"/>
        </w:rPr>
      </w:pPr>
    </w:p>
    <w:p w14:paraId="7F884765" w14:textId="77777777" w:rsidR="00391860" w:rsidRPr="006A15BB" w:rsidRDefault="00391860" w:rsidP="007C0BF6">
      <w:pPr>
        <w:spacing w:line="280" w:lineRule="atLeast"/>
        <w:ind w:left="709"/>
        <w:rPr>
          <w:rFonts w:ascii="Aptos" w:eastAsia="Calibri" w:hAnsi="Aptos"/>
          <w:szCs w:val="22"/>
        </w:rPr>
      </w:pPr>
      <w:r w:rsidRPr="006A15BB">
        <w:rPr>
          <w:rFonts w:ascii="Aptos" w:eastAsia="Calibri" w:hAnsi="Aptos"/>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6A15BB" w:rsidRDefault="00391860" w:rsidP="00391860">
      <w:pPr>
        <w:spacing w:line="280" w:lineRule="atLeast"/>
        <w:rPr>
          <w:rFonts w:ascii="Aptos" w:eastAsia="Calibri" w:hAnsi="Aptos"/>
          <w:b/>
          <w:bCs/>
          <w:szCs w:val="22"/>
        </w:rPr>
      </w:pPr>
    </w:p>
    <w:p w14:paraId="275B0A89" w14:textId="77777777" w:rsidR="007C0BF6" w:rsidRPr="006A15BB" w:rsidRDefault="007C0BF6" w:rsidP="006D5827">
      <w:pPr>
        <w:pStyle w:val="Odstavekseznama"/>
        <w:numPr>
          <w:ilvl w:val="0"/>
          <w:numId w:val="17"/>
        </w:numPr>
        <w:spacing w:line="280" w:lineRule="atLeast"/>
        <w:rPr>
          <w:rFonts w:ascii="Aptos" w:hAnsi="Aptos" w:cs="Arial"/>
          <w:noProof/>
          <w:szCs w:val="20"/>
        </w:rPr>
      </w:pPr>
      <w:r w:rsidRPr="006A15BB">
        <w:rPr>
          <w:rFonts w:ascii="Aptos" w:hAnsi="Aptos"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Pr="006A15BB" w:rsidRDefault="007C0BF6" w:rsidP="007C0BF6">
      <w:pPr>
        <w:pStyle w:val="Odstavekseznama"/>
        <w:spacing w:line="280" w:lineRule="atLeast"/>
        <w:rPr>
          <w:rFonts w:ascii="Aptos" w:hAnsi="Aptos" w:cs="Arial"/>
          <w:noProof/>
          <w:szCs w:val="20"/>
        </w:rPr>
      </w:pPr>
    </w:p>
    <w:p w14:paraId="2B8EFDA2" w14:textId="6AAFF273" w:rsidR="007C0BF6" w:rsidRPr="006A15BB" w:rsidRDefault="007C0BF6" w:rsidP="007C0BF6">
      <w:pPr>
        <w:pStyle w:val="Odstavekseznama"/>
        <w:spacing w:line="280" w:lineRule="atLeast"/>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B: Razlogi, povezani s plačilom davkov ali prispevkov za socialno varnost«) za vse gospodarske subjekte v ponudbi</w:t>
      </w:r>
    </w:p>
    <w:p w14:paraId="4AA147F9" w14:textId="77777777" w:rsidR="00391860" w:rsidRPr="006A15BB" w:rsidRDefault="00391860" w:rsidP="00C74673">
      <w:pPr>
        <w:rPr>
          <w:rFonts w:ascii="Aptos" w:eastAsia="Calibri" w:hAnsi="Aptos"/>
          <w:noProof/>
          <w:szCs w:val="22"/>
        </w:rPr>
      </w:pPr>
    </w:p>
    <w:p w14:paraId="12A1AA63" w14:textId="3E8C3859" w:rsidR="00391860" w:rsidRPr="006A15BB" w:rsidRDefault="007C0BF6" w:rsidP="006D5827">
      <w:pPr>
        <w:pStyle w:val="Odstavekseznama"/>
        <w:numPr>
          <w:ilvl w:val="0"/>
          <w:numId w:val="17"/>
        </w:numPr>
        <w:spacing w:line="280" w:lineRule="exact"/>
        <w:ind w:left="714" w:hanging="357"/>
        <w:rPr>
          <w:rFonts w:ascii="Aptos" w:eastAsia="Calibri" w:hAnsi="Aptos"/>
          <w:noProof/>
          <w:szCs w:val="22"/>
        </w:rPr>
      </w:pPr>
      <w:r w:rsidRPr="006A15BB">
        <w:rPr>
          <w:rFonts w:ascii="Aptos" w:hAnsi="Aptos" w:cs="Arial"/>
          <w:noProof/>
          <w:szCs w:val="20"/>
        </w:rPr>
        <w:lastRenderedPageBreak/>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3FD65547" w14:textId="77777777" w:rsidR="007C0BF6" w:rsidRPr="006A15BB" w:rsidRDefault="007C0BF6" w:rsidP="007C0BF6">
      <w:pPr>
        <w:pStyle w:val="Odstavekseznama"/>
        <w:spacing w:line="280" w:lineRule="exact"/>
        <w:ind w:left="714"/>
        <w:rPr>
          <w:rFonts w:ascii="Aptos" w:hAnsi="Aptos" w:cs="Arial"/>
          <w:szCs w:val="20"/>
        </w:rPr>
      </w:pPr>
    </w:p>
    <w:p w14:paraId="3CEFA04A" w14:textId="77777777" w:rsidR="007C0BF6" w:rsidRPr="006A15BB" w:rsidRDefault="007C0BF6" w:rsidP="007C0BF6">
      <w:pPr>
        <w:spacing w:line="280" w:lineRule="atLeast"/>
        <w:ind w:left="709" w:hanging="1"/>
        <w:rPr>
          <w:rFonts w:ascii="Aptos" w:hAnsi="Aptos" w:cs="Arial"/>
          <w:b/>
          <w:szCs w:val="20"/>
        </w:rPr>
      </w:pPr>
      <w:r w:rsidRPr="006A15BB">
        <w:rPr>
          <w:rFonts w:ascii="Aptos" w:hAnsi="Aptos" w:cs="Arial"/>
          <w:b/>
          <w:szCs w:val="20"/>
        </w:rPr>
        <w:t xml:space="preserve">Dokazilo: </w:t>
      </w:r>
      <w:r w:rsidRPr="006A15BB">
        <w:rPr>
          <w:rFonts w:ascii="Aptos" w:hAnsi="Aptos" w:cs="Arial"/>
          <w:szCs w:val="20"/>
        </w:rPr>
        <w:t>ESPD obrazec (»Del III: Razlogi za izključitev, Oddelek D: Nacionalni razlogi za izključitev«) za vse gospodarske subjekte v ponudbi</w:t>
      </w:r>
    </w:p>
    <w:p w14:paraId="363F7EC8" w14:textId="77777777" w:rsidR="007C0BF6" w:rsidRPr="006A15BB" w:rsidRDefault="007C0BF6" w:rsidP="007C0BF6">
      <w:pPr>
        <w:pStyle w:val="Odstavekseznama"/>
        <w:spacing w:line="280" w:lineRule="exact"/>
        <w:ind w:left="714"/>
        <w:rPr>
          <w:rFonts w:ascii="Aptos" w:eastAsia="Calibri" w:hAnsi="Aptos"/>
          <w:szCs w:val="22"/>
        </w:rPr>
      </w:pPr>
    </w:p>
    <w:p w14:paraId="5C8038BD" w14:textId="3EC9D6CF" w:rsidR="00391860" w:rsidRPr="006A15BB" w:rsidRDefault="007C0BF6" w:rsidP="006D5827">
      <w:pPr>
        <w:pStyle w:val="Odstavekseznama"/>
        <w:numPr>
          <w:ilvl w:val="0"/>
          <w:numId w:val="17"/>
        </w:numPr>
        <w:spacing w:line="280" w:lineRule="atLeast"/>
        <w:ind w:left="714" w:hanging="357"/>
        <w:rPr>
          <w:rFonts w:ascii="Aptos" w:eastAsia="Calibri" w:hAnsi="Aptos"/>
          <w:szCs w:val="22"/>
        </w:rPr>
      </w:pPr>
      <w:r w:rsidRPr="006A15BB">
        <w:rPr>
          <w:rFonts w:ascii="Aptos" w:eastAsia="Calibri" w:hAnsi="Aptos"/>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Pr="006A15BB" w:rsidRDefault="007C0BF6" w:rsidP="007C0BF6">
      <w:pPr>
        <w:pStyle w:val="Odstavekseznama"/>
        <w:spacing w:line="280" w:lineRule="atLeast"/>
        <w:ind w:left="714"/>
        <w:rPr>
          <w:rFonts w:ascii="Aptos" w:eastAsia="Calibri" w:hAnsi="Aptos"/>
          <w:szCs w:val="22"/>
        </w:rPr>
      </w:pPr>
    </w:p>
    <w:p w14:paraId="414CDF3D" w14:textId="77777777" w:rsidR="007C0BF6" w:rsidRPr="006A15BB" w:rsidRDefault="007C0BF6" w:rsidP="007C0BF6">
      <w:pPr>
        <w:spacing w:line="280" w:lineRule="atLeast"/>
        <w:ind w:left="709"/>
        <w:rPr>
          <w:rFonts w:ascii="Aptos" w:hAnsi="Aptos" w:cs="Arial"/>
          <w:noProof/>
          <w:szCs w:val="20"/>
        </w:rPr>
      </w:pPr>
      <w:r w:rsidRPr="006A15BB">
        <w:rPr>
          <w:rFonts w:ascii="Aptos" w:hAnsi="Apto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6A15BB" w:rsidRDefault="007C0BF6" w:rsidP="007C0BF6">
      <w:pPr>
        <w:spacing w:line="280" w:lineRule="atLeast"/>
        <w:rPr>
          <w:rFonts w:ascii="Aptos" w:hAnsi="Aptos" w:cs="Arial"/>
          <w:b/>
          <w:noProof/>
          <w:szCs w:val="20"/>
        </w:rPr>
      </w:pPr>
    </w:p>
    <w:p w14:paraId="1AC8052D" w14:textId="77777777" w:rsidR="007C0BF6" w:rsidRPr="006A15BB" w:rsidRDefault="007C0BF6" w:rsidP="007C0BF6">
      <w:pPr>
        <w:spacing w:line="280" w:lineRule="atLeast"/>
        <w:ind w:left="709" w:hanging="709"/>
        <w:rPr>
          <w:rFonts w:ascii="Aptos" w:hAnsi="Aptos" w:cs="Arial"/>
          <w:noProof/>
          <w:szCs w:val="20"/>
        </w:rPr>
      </w:pPr>
      <w:r w:rsidRPr="006A15BB">
        <w:rPr>
          <w:rFonts w:ascii="Aptos" w:hAnsi="Aptos" w:cs="Arial"/>
          <w:b/>
          <w:noProof/>
          <w:szCs w:val="20"/>
        </w:rPr>
        <w:tab/>
        <w:t xml:space="preserve">Dokazilo: </w:t>
      </w:r>
      <w:r w:rsidRPr="006A15BB">
        <w:rPr>
          <w:rFonts w:ascii="Aptos" w:hAnsi="Apto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6A15BB" w:rsidRDefault="007C0BF6" w:rsidP="007C0BF6">
      <w:pPr>
        <w:spacing w:line="280" w:lineRule="atLeast"/>
        <w:rPr>
          <w:rFonts w:ascii="Aptos" w:hAnsi="Aptos" w:cs="Arial"/>
          <w:b/>
          <w:noProof/>
          <w:szCs w:val="20"/>
        </w:rPr>
      </w:pPr>
    </w:p>
    <w:p w14:paraId="45A7BD52" w14:textId="3747AE14" w:rsidR="007C0BF6" w:rsidRPr="006A15BB" w:rsidRDefault="007C0BF6" w:rsidP="007C0BF6">
      <w:pPr>
        <w:spacing w:line="280" w:lineRule="atLeast"/>
        <w:ind w:left="709"/>
        <w:rPr>
          <w:rFonts w:ascii="Aptos" w:hAnsi="Aptos" w:cs="Arial"/>
          <w:b/>
          <w:noProof/>
          <w:szCs w:val="20"/>
        </w:rPr>
      </w:pPr>
      <w:r w:rsidRPr="006A15BB">
        <w:rPr>
          <w:rFonts w:ascii="Aptos" w:hAnsi="Aptos"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sidRPr="006A15BB">
        <w:rPr>
          <w:rFonts w:ascii="Aptos" w:hAnsi="Aptos" w:cs="Arial"/>
          <w:b/>
          <w:noProof/>
          <w:szCs w:val="20"/>
        </w:rPr>
        <w:t>4.3, 4.4 in 4.5</w:t>
      </w:r>
      <w:r w:rsidRPr="006A15BB">
        <w:rPr>
          <w:rFonts w:ascii="Aptos" w:hAnsi="Aptos" w:cs="Arial"/>
          <w:b/>
          <w:noProof/>
          <w:szCs w:val="20"/>
        </w:rPr>
        <w:t xml:space="preserve"> teh navodil.</w:t>
      </w:r>
    </w:p>
    <w:p w14:paraId="1002433E" w14:textId="77777777" w:rsidR="007C0BF6" w:rsidRPr="006A15BB" w:rsidRDefault="007C0BF6" w:rsidP="007C0BF6">
      <w:pPr>
        <w:pStyle w:val="Odstavekseznama"/>
        <w:spacing w:line="280" w:lineRule="atLeast"/>
        <w:ind w:left="714"/>
        <w:rPr>
          <w:rFonts w:ascii="Aptos" w:eastAsia="Calibri" w:hAnsi="Aptos"/>
          <w:szCs w:val="22"/>
        </w:rPr>
      </w:pPr>
    </w:p>
    <w:p w14:paraId="131DFECC" w14:textId="1EEED2C4" w:rsidR="007C0BF6" w:rsidRPr="006A15BB" w:rsidRDefault="007C0BF6" w:rsidP="006D5827">
      <w:pPr>
        <w:pStyle w:val="Odstavekseznama"/>
        <w:numPr>
          <w:ilvl w:val="0"/>
          <w:numId w:val="17"/>
        </w:numPr>
        <w:spacing w:line="280" w:lineRule="atLeast"/>
        <w:rPr>
          <w:rFonts w:ascii="Aptos" w:hAnsi="Aptos" w:cs="Arial"/>
          <w:noProof/>
          <w:szCs w:val="20"/>
        </w:rPr>
      </w:pPr>
      <w:r w:rsidRPr="006A15BB">
        <w:rPr>
          <w:rFonts w:ascii="Aptos" w:hAnsi="Aptos" w:cs="Arial"/>
          <w:noProof/>
          <w:szCs w:val="20"/>
        </w:rPr>
        <w:t>Naročnik bo iz sodelovanja v postopku javnega naročanja izključil ponudnika:</w:t>
      </w:r>
    </w:p>
    <w:p w14:paraId="00C4A07F" w14:textId="77777777" w:rsidR="007C0BF6" w:rsidRPr="006A15BB" w:rsidRDefault="007C0BF6" w:rsidP="006D5827">
      <w:pPr>
        <w:numPr>
          <w:ilvl w:val="0"/>
          <w:numId w:val="18"/>
        </w:numPr>
        <w:spacing w:line="280" w:lineRule="atLeast"/>
        <w:rPr>
          <w:rFonts w:ascii="Aptos" w:hAnsi="Aptos" w:cs="Arial"/>
          <w:noProof/>
          <w:szCs w:val="20"/>
        </w:rPr>
      </w:pPr>
      <w:r w:rsidRPr="006A15BB">
        <w:rPr>
          <w:rFonts w:ascii="Aptos" w:hAnsi="Aptos"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6A15BB" w:rsidRDefault="007C0BF6" w:rsidP="006D5827">
      <w:pPr>
        <w:numPr>
          <w:ilvl w:val="0"/>
          <w:numId w:val="18"/>
        </w:numPr>
        <w:spacing w:line="280" w:lineRule="atLeast"/>
        <w:rPr>
          <w:rFonts w:ascii="Aptos" w:hAnsi="Aptos" w:cs="Arial"/>
          <w:noProof/>
          <w:szCs w:val="20"/>
        </w:rPr>
      </w:pPr>
      <w:r w:rsidRPr="006A15BB">
        <w:rPr>
          <w:rFonts w:ascii="Aptos" w:hAnsi="Aptos"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6A15BB" w:rsidRDefault="007C0BF6" w:rsidP="007C0BF6">
      <w:pPr>
        <w:spacing w:line="280" w:lineRule="atLeast"/>
        <w:rPr>
          <w:rFonts w:ascii="Aptos" w:hAnsi="Aptos" w:cs="Arial"/>
          <w:noProof/>
          <w:szCs w:val="20"/>
        </w:rPr>
      </w:pPr>
    </w:p>
    <w:p w14:paraId="13DE999B" w14:textId="77777777" w:rsidR="007C0BF6" w:rsidRPr="006A15BB" w:rsidRDefault="007C0BF6" w:rsidP="007C0BF6">
      <w:pPr>
        <w:spacing w:line="280" w:lineRule="atLeast"/>
        <w:ind w:left="708"/>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C: Razlogi, povezani z insolventnostjo, nasprotjem interesov ali kršitvijo poklicnih pravil«) za vse gospodarske subjekte v ponudbi</w:t>
      </w:r>
    </w:p>
    <w:p w14:paraId="5DEC108E" w14:textId="77777777" w:rsidR="00623058" w:rsidRPr="006A15BB" w:rsidRDefault="00623058" w:rsidP="00A35B24">
      <w:pPr>
        <w:rPr>
          <w:rFonts w:ascii="Aptos" w:eastAsia="Calibri" w:hAnsi="Aptos"/>
          <w:szCs w:val="22"/>
        </w:rPr>
      </w:pPr>
    </w:p>
    <w:p w14:paraId="5CE89494" w14:textId="1D4B2CE1" w:rsidR="007C0BF6" w:rsidRPr="006A15BB" w:rsidRDefault="61D06A0D" w:rsidP="00A96041">
      <w:pPr>
        <w:pStyle w:val="Naslov2"/>
      </w:pPr>
      <w:bookmarkStart w:id="122" w:name="_Toc228862536"/>
      <w:r w:rsidRPr="5A453408">
        <w:t>Sposobnost za opravljanje poklicne dejavnosti</w:t>
      </w:r>
      <w:bookmarkEnd w:id="122"/>
    </w:p>
    <w:p w14:paraId="34B11F7F" w14:textId="77777777" w:rsidR="007C0BF6" w:rsidRPr="006A15BB" w:rsidRDefault="007C0BF6" w:rsidP="007C0BF6">
      <w:pPr>
        <w:rPr>
          <w:rFonts w:ascii="Aptos" w:eastAsia="Calibri" w:hAnsi="Aptos"/>
        </w:rPr>
      </w:pPr>
    </w:p>
    <w:p w14:paraId="6594772D" w14:textId="048D4B1F" w:rsidR="007C0BF6" w:rsidRPr="006A15BB" w:rsidRDefault="007C0BF6" w:rsidP="006D5827">
      <w:pPr>
        <w:pStyle w:val="Odstavekseznama"/>
        <w:numPr>
          <w:ilvl w:val="0"/>
          <w:numId w:val="19"/>
        </w:numPr>
        <w:spacing w:line="280" w:lineRule="atLeast"/>
        <w:rPr>
          <w:rFonts w:ascii="Aptos" w:hAnsi="Aptos" w:cs="Arial"/>
          <w:noProof/>
          <w:szCs w:val="20"/>
        </w:rPr>
      </w:pPr>
      <w:r w:rsidRPr="006A15BB">
        <w:rPr>
          <w:rFonts w:ascii="Aptos" w:hAnsi="Aptos" w:cs="Arial"/>
          <w:noProof/>
          <w:szCs w:val="20"/>
        </w:rPr>
        <w:t>Ponudnik mora biti registriran za opravljanje dejavnosti</w:t>
      </w:r>
      <w:r w:rsidR="00C45EC5" w:rsidRPr="006A15BB">
        <w:rPr>
          <w:rFonts w:ascii="Aptos" w:hAnsi="Aptos" w:cs="Arial"/>
          <w:noProof/>
          <w:szCs w:val="20"/>
        </w:rPr>
        <w:t xml:space="preserve">, ki je predmet javnega naročila in vpisan v enega izmed </w:t>
      </w:r>
      <w:r w:rsidRPr="006A15BB">
        <w:rPr>
          <w:rFonts w:ascii="Aptos" w:hAnsi="Aptos" w:cs="Arial"/>
          <w:noProof/>
          <w:szCs w:val="20"/>
        </w:rPr>
        <w:t>poslovnih registrov, ki se vodijo v državi članici, v kateri ima gospodarski subjekt sedež. Seznam poklicnih ali poslovnih registrov v državah članicah Evropske unije določa Priloga XI Direktive 2014/24/EU.</w:t>
      </w:r>
    </w:p>
    <w:p w14:paraId="0BACE656" w14:textId="77777777" w:rsidR="007C0BF6" w:rsidRPr="006A15BB" w:rsidRDefault="007C0BF6" w:rsidP="007C0BF6">
      <w:pPr>
        <w:spacing w:line="280" w:lineRule="atLeast"/>
        <w:ind w:left="709" w:hanging="709"/>
        <w:contextualSpacing/>
        <w:rPr>
          <w:rFonts w:ascii="Aptos" w:hAnsi="Aptos" w:cs="Arial"/>
          <w:b/>
          <w:noProof/>
          <w:szCs w:val="20"/>
        </w:rPr>
      </w:pPr>
    </w:p>
    <w:p w14:paraId="030D191C" w14:textId="77777777" w:rsidR="007C0BF6" w:rsidRPr="006A15BB" w:rsidRDefault="007C0BF6" w:rsidP="007C0BF6">
      <w:pPr>
        <w:spacing w:line="280" w:lineRule="atLeast"/>
        <w:ind w:left="709" w:hanging="709"/>
        <w:contextualSpacing/>
        <w:rPr>
          <w:rFonts w:ascii="Aptos" w:hAnsi="Aptos" w:cs="Arial"/>
          <w:b/>
          <w:noProof/>
          <w:szCs w:val="20"/>
        </w:rPr>
      </w:pPr>
      <w:r w:rsidRPr="006A15BB">
        <w:rPr>
          <w:rFonts w:ascii="Aptos" w:hAnsi="Aptos" w:cs="Arial"/>
          <w:b/>
          <w:noProof/>
          <w:szCs w:val="20"/>
        </w:rPr>
        <w:tab/>
        <w:t xml:space="preserve">Dokazilo: </w:t>
      </w:r>
      <w:r w:rsidRPr="006A15BB">
        <w:rPr>
          <w:rFonts w:ascii="Aptos" w:hAnsi="Aptos" w:cs="Arial"/>
          <w:noProof/>
          <w:szCs w:val="20"/>
        </w:rPr>
        <w:t>ESPD obrazec (»Del IV: Pogoji za sodelovanje, A: Ustreznost«) za vse gospodarske subjekte v ponudbi</w:t>
      </w:r>
    </w:p>
    <w:p w14:paraId="2888EC90" w14:textId="77777777" w:rsidR="007C0BF6" w:rsidRPr="006A15BB" w:rsidRDefault="007C0BF6" w:rsidP="007C0BF6">
      <w:pPr>
        <w:spacing w:line="280" w:lineRule="atLeast"/>
        <w:ind w:left="709" w:hanging="709"/>
        <w:contextualSpacing/>
        <w:rPr>
          <w:rFonts w:ascii="Aptos" w:hAnsi="Aptos" w:cs="Arial"/>
          <w:noProof/>
          <w:szCs w:val="20"/>
        </w:rPr>
      </w:pPr>
    </w:p>
    <w:p w14:paraId="71DA0241" w14:textId="68F94814" w:rsidR="007C0BF6" w:rsidRPr="003D1EAC" w:rsidRDefault="007C0BF6" w:rsidP="003D1EAC">
      <w:pPr>
        <w:spacing w:line="280" w:lineRule="atLeast"/>
        <w:ind w:left="709"/>
        <w:contextualSpacing/>
        <w:rPr>
          <w:rFonts w:ascii="Aptos" w:hAnsi="Aptos" w:cs="Arial"/>
          <w:noProof/>
          <w:szCs w:val="20"/>
          <w:lang w:val="it-IT"/>
        </w:rPr>
      </w:pPr>
      <w:r w:rsidRPr="006A15BB">
        <w:rPr>
          <w:rFonts w:ascii="Aptos" w:hAnsi="Aptos" w:cs="Arial"/>
          <w:noProof/>
          <w:szCs w:val="20"/>
        </w:rPr>
        <w:t xml:space="preserve">Naročnik si pridržuje pravico, da preveri obstoj in vsebino navedb v ponudbi, v kolikor se bo pojavil dvom o resničnosti ponudnikovih izjav v ESPD. </w:t>
      </w:r>
      <w:r w:rsidRPr="006A15BB">
        <w:rPr>
          <w:rFonts w:ascii="Aptos" w:hAnsi="Aptos"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6F589509" w14:textId="221B09B4" w:rsidR="007C0BF6" w:rsidRPr="006A15BB" w:rsidRDefault="61D06A0D" w:rsidP="00A96041">
      <w:pPr>
        <w:pStyle w:val="Naslov2"/>
      </w:pPr>
      <w:bookmarkStart w:id="123" w:name="_Toc228862537"/>
      <w:r w:rsidRPr="5A453408">
        <w:t xml:space="preserve">Ekonomska in / </w:t>
      </w:r>
      <w:r w:rsidR="4E78886D" w:rsidRPr="5A453408">
        <w:t>ali finančna sposobnost</w:t>
      </w:r>
      <w:bookmarkEnd w:id="123"/>
    </w:p>
    <w:p w14:paraId="3571549F" w14:textId="77777777" w:rsidR="007C0BF6" w:rsidRPr="006A15BB" w:rsidRDefault="007C0BF6" w:rsidP="007C0BF6">
      <w:pPr>
        <w:rPr>
          <w:rFonts w:ascii="Aptos" w:hAnsi="Aptos"/>
        </w:rPr>
      </w:pPr>
    </w:p>
    <w:p w14:paraId="1577D009" w14:textId="094FC5F5" w:rsidR="007C0BF6" w:rsidRPr="006A15BB" w:rsidRDefault="007C0BF6" w:rsidP="006D5827">
      <w:pPr>
        <w:pStyle w:val="Odstavekseznama"/>
        <w:numPr>
          <w:ilvl w:val="0"/>
          <w:numId w:val="20"/>
        </w:numPr>
        <w:spacing w:line="280" w:lineRule="atLeast"/>
        <w:rPr>
          <w:rFonts w:ascii="Aptos" w:hAnsi="Aptos" w:cs="Arial"/>
          <w:bCs/>
          <w:noProof/>
          <w:szCs w:val="20"/>
        </w:rPr>
      </w:pPr>
      <w:r w:rsidRPr="006A15BB">
        <w:rPr>
          <w:rFonts w:ascii="Aptos" w:hAnsi="Aptos" w:cs="Arial"/>
          <w:bCs/>
          <w:noProof/>
          <w:szCs w:val="20"/>
        </w:rPr>
        <w:t>Ponudnik v zadnjih 6 mesecih, vključno z dnevom oddaje ponudb, ni imel blokiranega(e) TRR.</w:t>
      </w:r>
    </w:p>
    <w:p w14:paraId="307496FA" w14:textId="77777777" w:rsidR="007C0BF6" w:rsidRPr="006A15BB" w:rsidRDefault="007C0BF6" w:rsidP="007C0BF6">
      <w:pPr>
        <w:spacing w:line="280" w:lineRule="atLeast"/>
        <w:ind w:left="709" w:hanging="709"/>
        <w:contextualSpacing/>
        <w:rPr>
          <w:rFonts w:ascii="Aptos" w:hAnsi="Aptos" w:cs="Arial"/>
          <w:bCs/>
          <w:noProof/>
          <w:szCs w:val="20"/>
        </w:rPr>
      </w:pPr>
    </w:p>
    <w:p w14:paraId="03D0C705" w14:textId="6D05BF61" w:rsidR="007C0BF6" w:rsidRPr="006A15BB" w:rsidRDefault="007C0BF6" w:rsidP="007C0BF6">
      <w:pPr>
        <w:spacing w:line="280" w:lineRule="atLeast"/>
        <w:ind w:left="709"/>
        <w:contextualSpacing/>
        <w:rPr>
          <w:rFonts w:ascii="Aptos" w:hAnsi="Aptos" w:cs="Arial"/>
          <w:b/>
          <w:bCs/>
          <w:noProof/>
          <w:szCs w:val="20"/>
        </w:rPr>
      </w:pPr>
      <w:r w:rsidRPr="006A15BB">
        <w:rPr>
          <w:rFonts w:ascii="Aptos" w:hAnsi="Aptos" w:cs="Arial"/>
          <w:b/>
          <w:bCs/>
          <w:noProof/>
          <w:szCs w:val="20"/>
        </w:rPr>
        <w:t>Dokazilo:</w:t>
      </w:r>
      <w:r w:rsidRPr="006A15BB">
        <w:rPr>
          <w:rFonts w:ascii="Aptos" w:hAnsi="Aptos" w:cs="Arial"/>
          <w:bCs/>
          <w:noProof/>
          <w:szCs w:val="20"/>
        </w:rPr>
        <w:t xml:space="preserve"> ESPD obrazec (»Del IV: Pogoji za sodelovanje, B: Ekonomski in finančni položaj«) za vse gospodarske subjekte v ponudbi</w:t>
      </w:r>
      <w:r w:rsidR="0080495C" w:rsidRPr="006A15BB">
        <w:rPr>
          <w:rFonts w:ascii="Aptos" w:hAnsi="Aptos" w:cs="Arial"/>
          <w:bCs/>
          <w:noProof/>
          <w:szCs w:val="20"/>
        </w:rPr>
        <w:t>.</w:t>
      </w:r>
    </w:p>
    <w:p w14:paraId="7B6FC841" w14:textId="77777777" w:rsidR="007C0BF6" w:rsidRPr="006A15BB" w:rsidRDefault="007C0BF6" w:rsidP="007C0BF6">
      <w:pPr>
        <w:spacing w:line="280" w:lineRule="atLeast"/>
        <w:ind w:left="709"/>
        <w:contextualSpacing/>
        <w:rPr>
          <w:rFonts w:ascii="Aptos" w:hAnsi="Aptos" w:cs="Arial"/>
          <w:bCs/>
          <w:noProof/>
          <w:szCs w:val="20"/>
        </w:rPr>
      </w:pPr>
    </w:p>
    <w:p w14:paraId="0A6263B9" w14:textId="77777777" w:rsidR="007C0BF6" w:rsidRPr="006A15BB" w:rsidRDefault="007C0BF6" w:rsidP="007C0BF6">
      <w:pPr>
        <w:spacing w:line="280" w:lineRule="atLeast"/>
        <w:ind w:left="709"/>
        <w:contextualSpacing/>
        <w:rPr>
          <w:rFonts w:ascii="Aptos" w:hAnsi="Aptos" w:cs="Arial"/>
          <w:bCs/>
          <w:noProof/>
          <w:szCs w:val="20"/>
        </w:rPr>
      </w:pPr>
      <w:r w:rsidRPr="006A15BB">
        <w:rPr>
          <w:rFonts w:ascii="Aptos" w:hAnsi="Aptos" w:cs="Arial"/>
          <w:bCs/>
          <w:noProof/>
          <w:szCs w:val="20"/>
        </w:rPr>
        <w:t xml:space="preserve">Pred odločitvijo lahko naročnik za izkazovanje tega pogoja od izbranega ponudnika zahteva predložitev: </w:t>
      </w:r>
    </w:p>
    <w:p w14:paraId="7B98584A" w14:textId="77777777" w:rsidR="007C0BF6" w:rsidRPr="006A15BB" w:rsidRDefault="007C0BF6" w:rsidP="007C0BF6">
      <w:pPr>
        <w:spacing w:line="280" w:lineRule="atLeast"/>
        <w:ind w:left="709"/>
        <w:contextualSpacing/>
        <w:rPr>
          <w:rFonts w:ascii="Aptos" w:hAnsi="Aptos" w:cs="Arial"/>
          <w:bCs/>
          <w:noProof/>
          <w:szCs w:val="20"/>
        </w:rPr>
      </w:pPr>
    </w:p>
    <w:p w14:paraId="1E8015E8" w14:textId="7E5AAC73" w:rsidR="007C0BF6" w:rsidRPr="006A15BB" w:rsidRDefault="007C0BF6" w:rsidP="007C0BF6">
      <w:pPr>
        <w:spacing w:line="280" w:lineRule="atLeast"/>
        <w:ind w:left="709"/>
        <w:contextualSpacing/>
        <w:rPr>
          <w:rFonts w:ascii="Aptos" w:hAnsi="Aptos" w:cs="Arial"/>
          <w:bCs/>
          <w:noProof/>
          <w:szCs w:val="20"/>
          <w:u w:val="single"/>
        </w:rPr>
      </w:pPr>
      <w:r w:rsidRPr="006A15BB">
        <w:rPr>
          <w:rFonts w:ascii="Aptos" w:hAnsi="Aptos" w:cs="Arial"/>
          <w:b/>
          <w:noProof/>
          <w:szCs w:val="20"/>
        </w:rPr>
        <w:t>Ponudniki RS</w:t>
      </w:r>
      <w:r w:rsidRPr="006A15BB">
        <w:rPr>
          <w:rFonts w:ascii="Aptos" w:hAnsi="Aptos"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6A15BB" w:rsidRDefault="007C0BF6" w:rsidP="007C0BF6">
      <w:pPr>
        <w:spacing w:line="280" w:lineRule="atLeast"/>
        <w:ind w:left="709"/>
        <w:contextualSpacing/>
        <w:rPr>
          <w:rFonts w:ascii="Aptos" w:hAnsi="Aptos" w:cs="Arial"/>
          <w:bCs/>
          <w:noProof/>
          <w:szCs w:val="20"/>
        </w:rPr>
      </w:pPr>
    </w:p>
    <w:p w14:paraId="2208760B" w14:textId="510BF9B2" w:rsidR="00963634" w:rsidRPr="00963634" w:rsidRDefault="007C0BF6" w:rsidP="00D4015E">
      <w:pPr>
        <w:spacing w:line="280" w:lineRule="atLeast"/>
        <w:ind w:left="709"/>
        <w:contextualSpacing/>
        <w:rPr>
          <w:rFonts w:ascii="Aptos" w:hAnsi="Aptos" w:cs="Arial"/>
          <w:bCs/>
          <w:noProof/>
          <w:szCs w:val="20"/>
        </w:rPr>
      </w:pPr>
      <w:r w:rsidRPr="006A15BB">
        <w:rPr>
          <w:rFonts w:ascii="Aptos" w:hAnsi="Aptos" w:cs="Arial"/>
          <w:b/>
          <w:noProof/>
          <w:szCs w:val="20"/>
        </w:rPr>
        <w:t xml:space="preserve">Tuji ponudniki </w:t>
      </w:r>
      <w:r w:rsidRPr="006A15BB">
        <w:rPr>
          <w:rFonts w:ascii="Aptos" w:hAnsi="Aptos" w:cs="Arial"/>
          <w:bCs/>
          <w:noProof/>
          <w:szCs w:val="20"/>
        </w:rPr>
        <w:t xml:space="preserve">predložijo ustrezno število potrdil od bank (vključno s prevodi), pri katerih imajo prijavljen transakcijski račun, da le-ta v zadnjih 6 mesecih, vključno z dnevom oddaje ponudb, ni bil blokiran. </w:t>
      </w:r>
      <w:bookmarkStart w:id="124" w:name="_Hlk106697368"/>
      <w:bookmarkStart w:id="125" w:name="_Toc6200337"/>
      <w:bookmarkStart w:id="126" w:name="_Toc14052257"/>
      <w:bookmarkStart w:id="127" w:name="_Toc14052434"/>
      <w:bookmarkStart w:id="128" w:name="_Toc14055378"/>
      <w:bookmarkStart w:id="129" w:name="_Toc15030897"/>
      <w:bookmarkStart w:id="130" w:name="_Toc224527416"/>
      <w:bookmarkEnd w:id="115"/>
      <w:bookmarkEnd w:id="116"/>
      <w:bookmarkEnd w:id="117"/>
    </w:p>
    <w:p w14:paraId="1A5B6A58" w14:textId="77777777" w:rsidR="00D4015E" w:rsidRDefault="00D4015E">
      <w:pPr>
        <w:jc w:val="left"/>
        <w:rPr>
          <w:rFonts w:ascii="Aptos" w:hAnsi="Aptos" w:cs="Arial"/>
          <w:b/>
          <w:bCs/>
          <w:noProof/>
          <w:kern w:val="32"/>
          <w:sz w:val="24"/>
          <w:szCs w:val="32"/>
        </w:rPr>
      </w:pPr>
      <w:bookmarkStart w:id="131" w:name="_Toc194660648"/>
      <w:r>
        <w:rPr>
          <w:rFonts w:ascii="Aptos" w:hAnsi="Aptos"/>
          <w:b/>
          <w:bCs/>
          <w:noProof/>
        </w:rPr>
        <w:br w:type="page"/>
      </w:r>
    </w:p>
    <w:p w14:paraId="4842AC2A" w14:textId="0EDD7179" w:rsidR="0065088A" w:rsidRPr="004C0242" w:rsidRDefault="7967625E" w:rsidP="5A453408">
      <w:pPr>
        <w:pStyle w:val="Naslov1"/>
        <w:tabs>
          <w:tab w:val="clear" w:pos="716"/>
          <w:tab w:val="num" w:pos="284"/>
        </w:tabs>
        <w:ind w:hanging="716"/>
        <w:rPr>
          <w:rFonts w:ascii="Aptos" w:hAnsi="Aptos"/>
          <w:b/>
          <w:bCs/>
          <w:noProof/>
        </w:rPr>
      </w:pPr>
      <w:bookmarkStart w:id="132" w:name="_Toc228862538"/>
      <w:r w:rsidRPr="004C0242">
        <w:rPr>
          <w:rFonts w:ascii="Aptos" w:hAnsi="Aptos"/>
          <w:b/>
          <w:bCs/>
          <w:noProof/>
        </w:rPr>
        <w:lastRenderedPageBreak/>
        <w:t>MERI</w:t>
      </w:r>
      <w:r w:rsidR="00142946">
        <w:rPr>
          <w:rFonts w:ascii="Aptos" w:hAnsi="Aptos"/>
          <w:b/>
          <w:bCs/>
          <w:noProof/>
        </w:rPr>
        <w:t>LO</w:t>
      </w:r>
      <w:r w:rsidRPr="004C0242">
        <w:rPr>
          <w:rFonts w:ascii="Aptos" w:hAnsi="Aptos"/>
          <w:b/>
          <w:bCs/>
          <w:noProof/>
        </w:rPr>
        <w:t xml:space="preserve"> ZA IZBIRO NAJUGODNEJŠEGA PONUDNIKA</w:t>
      </w:r>
      <w:bookmarkEnd w:id="131"/>
      <w:bookmarkEnd w:id="132"/>
    </w:p>
    <w:p w14:paraId="6814DDC2" w14:textId="77777777" w:rsidR="0041716D" w:rsidRPr="004C0242" w:rsidRDefault="0041716D" w:rsidP="0041716D">
      <w:pPr>
        <w:rPr>
          <w:rFonts w:ascii="Aptos" w:hAnsi="Aptos"/>
        </w:rPr>
      </w:pPr>
    </w:p>
    <w:p w14:paraId="58931772" w14:textId="77777777" w:rsidR="00D4015E" w:rsidRPr="00D4015E" w:rsidRDefault="00D4015E" w:rsidP="00D4015E">
      <w:pPr>
        <w:rPr>
          <w:rFonts w:ascii="Aptos" w:hAnsi="Aptos"/>
        </w:rPr>
      </w:pPr>
      <w:r w:rsidRPr="00D4015E">
        <w:rPr>
          <w:rFonts w:ascii="Aptos" w:hAnsi="Aptos"/>
        </w:rPr>
        <w:t>Naročnik bo izbral najugodnejšega ponudnika na podlagi ekonomsko najugodnejše ponudbe. Najugodnejšega ponudnika, ki bo predložil dopustno ponudbo, se bo izbralo na podlagi najnižje končne cene.</w:t>
      </w:r>
    </w:p>
    <w:p w14:paraId="1DF75558" w14:textId="77777777" w:rsidR="00D4015E" w:rsidRPr="00D4015E" w:rsidRDefault="00D4015E" w:rsidP="00D4015E">
      <w:pPr>
        <w:rPr>
          <w:rFonts w:ascii="Aptos" w:hAnsi="Aptos"/>
        </w:rPr>
      </w:pPr>
    </w:p>
    <w:p w14:paraId="3491DE25" w14:textId="77777777" w:rsidR="00D4015E" w:rsidRPr="00D4015E" w:rsidRDefault="00D4015E" w:rsidP="00D4015E">
      <w:pPr>
        <w:rPr>
          <w:rFonts w:ascii="Aptos" w:hAnsi="Aptos"/>
        </w:rPr>
      </w:pPr>
      <w:r w:rsidRPr="00D4015E">
        <w:rPr>
          <w:rFonts w:ascii="Aptos" w:hAnsi="Aptos"/>
        </w:rPr>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5B040EBA" w14:textId="77777777" w:rsidR="00D4015E" w:rsidRPr="00D4015E" w:rsidRDefault="00D4015E" w:rsidP="00D4015E">
      <w:pPr>
        <w:rPr>
          <w:rFonts w:ascii="Aptos" w:hAnsi="Aptos"/>
        </w:rPr>
      </w:pPr>
    </w:p>
    <w:tbl>
      <w:tblPr>
        <w:tblW w:w="9230" w:type="dxa"/>
        <w:tblLook w:val="04A0" w:firstRow="1" w:lastRow="0" w:firstColumn="1" w:lastColumn="0" w:noHBand="0" w:noVBand="1"/>
      </w:tblPr>
      <w:tblGrid>
        <w:gridCol w:w="4615"/>
        <w:gridCol w:w="4615"/>
      </w:tblGrid>
      <w:tr w:rsidR="00D4015E" w:rsidRPr="00D4015E" w14:paraId="0F11FD2B" w14:textId="77777777" w:rsidTr="00C777D9">
        <w:trPr>
          <w:trHeight w:val="311"/>
        </w:trPr>
        <w:tc>
          <w:tcPr>
            <w:tcW w:w="4615" w:type="dxa"/>
          </w:tcPr>
          <w:p w14:paraId="45B5D4E1" w14:textId="77777777" w:rsidR="00D4015E" w:rsidRPr="00D4015E" w:rsidRDefault="00D4015E" w:rsidP="00D4015E">
            <w:pPr>
              <w:rPr>
                <w:rFonts w:ascii="Aptos" w:hAnsi="Aptos"/>
                <w:b/>
                <w:bCs/>
              </w:rPr>
            </w:pPr>
            <w:bookmarkStart w:id="133" w:name="_Hlk526408966"/>
            <w:r w:rsidRPr="00D4015E">
              <w:rPr>
                <w:rFonts w:ascii="Aptos" w:hAnsi="Aptos"/>
                <w:b/>
                <w:bCs/>
              </w:rPr>
              <w:t>C = (C</w:t>
            </w:r>
            <w:r w:rsidRPr="00D4015E">
              <w:rPr>
                <w:rFonts w:ascii="Aptos" w:hAnsi="Aptos"/>
                <w:b/>
                <w:bCs/>
                <w:vertAlign w:val="subscript"/>
              </w:rPr>
              <w:t>MIN</w:t>
            </w:r>
            <w:r w:rsidRPr="00D4015E">
              <w:rPr>
                <w:rFonts w:ascii="Aptos" w:hAnsi="Aptos"/>
                <w:b/>
                <w:bCs/>
              </w:rPr>
              <w:t>/C</w:t>
            </w:r>
            <w:r w:rsidRPr="00D4015E">
              <w:rPr>
                <w:rFonts w:ascii="Aptos" w:hAnsi="Aptos"/>
                <w:b/>
                <w:bCs/>
                <w:vertAlign w:val="subscript"/>
              </w:rPr>
              <w:t>PON</w:t>
            </w:r>
            <w:r w:rsidRPr="00D4015E">
              <w:rPr>
                <w:rFonts w:ascii="Aptos" w:hAnsi="Aptos"/>
                <w:b/>
                <w:bCs/>
              </w:rPr>
              <w:t>) x 100</w:t>
            </w:r>
          </w:p>
          <w:p w14:paraId="6BB49760" w14:textId="77777777" w:rsidR="00D4015E" w:rsidRPr="00D4015E" w:rsidRDefault="00D4015E" w:rsidP="00D4015E">
            <w:pPr>
              <w:rPr>
                <w:rFonts w:ascii="Aptos" w:hAnsi="Aptos"/>
              </w:rPr>
            </w:pPr>
          </w:p>
        </w:tc>
        <w:tc>
          <w:tcPr>
            <w:tcW w:w="4615" w:type="dxa"/>
          </w:tcPr>
          <w:p w14:paraId="0A201D56" w14:textId="77777777" w:rsidR="00D4015E" w:rsidRPr="00D4015E" w:rsidRDefault="00D4015E" w:rsidP="00D4015E">
            <w:pPr>
              <w:rPr>
                <w:rFonts w:ascii="Aptos" w:hAnsi="Aptos"/>
              </w:rPr>
            </w:pPr>
            <w:r w:rsidRPr="00D4015E">
              <w:rPr>
                <w:rFonts w:ascii="Aptos" w:hAnsi="Aptos"/>
              </w:rPr>
              <w:t>C = Število točk za merilo »Ponujena cena«</w:t>
            </w:r>
          </w:p>
          <w:p w14:paraId="0D122F9B" w14:textId="77777777" w:rsidR="00D4015E" w:rsidRPr="00D4015E" w:rsidRDefault="00D4015E" w:rsidP="00D4015E">
            <w:pPr>
              <w:rPr>
                <w:rFonts w:ascii="Aptos" w:hAnsi="Aptos"/>
              </w:rPr>
            </w:pPr>
            <w:r w:rsidRPr="00D4015E">
              <w:rPr>
                <w:rFonts w:ascii="Aptos" w:hAnsi="Aptos"/>
              </w:rPr>
              <w:t>C</w:t>
            </w:r>
            <w:r w:rsidRPr="00D4015E">
              <w:rPr>
                <w:rFonts w:ascii="Aptos" w:hAnsi="Aptos"/>
                <w:vertAlign w:val="subscript"/>
              </w:rPr>
              <w:t>MIN</w:t>
            </w:r>
            <w:r w:rsidRPr="00D4015E">
              <w:rPr>
                <w:rFonts w:ascii="Aptos" w:hAnsi="Aptos"/>
              </w:rPr>
              <w:t> = Najnižja ponujena cena</w:t>
            </w:r>
          </w:p>
          <w:p w14:paraId="0DB90C1A" w14:textId="77777777" w:rsidR="00D4015E" w:rsidRPr="00D4015E" w:rsidRDefault="00D4015E" w:rsidP="00D4015E">
            <w:pPr>
              <w:rPr>
                <w:rFonts w:ascii="Aptos" w:hAnsi="Aptos"/>
              </w:rPr>
            </w:pPr>
            <w:r w:rsidRPr="00D4015E">
              <w:rPr>
                <w:rFonts w:ascii="Aptos" w:hAnsi="Aptos"/>
              </w:rPr>
              <w:t>C</w:t>
            </w:r>
            <w:r w:rsidRPr="00D4015E">
              <w:rPr>
                <w:rFonts w:ascii="Aptos" w:hAnsi="Aptos"/>
                <w:vertAlign w:val="subscript"/>
              </w:rPr>
              <w:t>PON</w:t>
            </w:r>
            <w:r w:rsidRPr="00D4015E">
              <w:rPr>
                <w:rFonts w:ascii="Aptos" w:hAnsi="Aptos"/>
              </w:rPr>
              <w:t> = Cena, ki se ocenjuje</w:t>
            </w:r>
          </w:p>
        </w:tc>
      </w:tr>
      <w:bookmarkEnd w:id="133"/>
    </w:tbl>
    <w:p w14:paraId="402A052E" w14:textId="77777777" w:rsidR="00D4015E" w:rsidRPr="00D4015E" w:rsidRDefault="00D4015E" w:rsidP="00D4015E">
      <w:pPr>
        <w:rPr>
          <w:rFonts w:ascii="Aptos" w:hAnsi="Aptos"/>
        </w:rPr>
      </w:pPr>
    </w:p>
    <w:p w14:paraId="27159625" w14:textId="77777777" w:rsidR="00D4015E" w:rsidRPr="00D4015E" w:rsidRDefault="00D4015E" w:rsidP="00D4015E">
      <w:pPr>
        <w:rPr>
          <w:rFonts w:ascii="Aptos" w:hAnsi="Aptos"/>
          <w:b/>
        </w:rPr>
      </w:pPr>
      <w:r w:rsidRPr="00D4015E">
        <w:rPr>
          <w:rFonts w:ascii="Aptos" w:hAnsi="Aptos"/>
          <w:b/>
        </w:rPr>
        <w:t>Največje možno število točk pri tem merilu = 100 točk</w:t>
      </w:r>
    </w:p>
    <w:p w14:paraId="03ED38F2" w14:textId="77777777" w:rsidR="00517828" w:rsidRPr="004C0242" w:rsidRDefault="00517828" w:rsidP="0065088A"/>
    <w:p w14:paraId="117224C8" w14:textId="1DD09865" w:rsidR="0065088A" w:rsidRPr="006A15BB" w:rsidRDefault="7967625E" w:rsidP="00A96041">
      <w:pPr>
        <w:pStyle w:val="Naslov2"/>
      </w:pPr>
      <w:bookmarkStart w:id="134" w:name="_Toc477422319"/>
      <w:bookmarkStart w:id="135" w:name="_Toc170383338"/>
      <w:bookmarkStart w:id="136" w:name="_Toc176944027"/>
      <w:bookmarkStart w:id="137" w:name="_Toc228862539"/>
      <w:r w:rsidRPr="5A453408">
        <w:t xml:space="preserve">Primer dveh ponudb z enakim </w:t>
      </w:r>
      <w:bookmarkEnd w:id="134"/>
      <w:r w:rsidRPr="5A453408">
        <w:t>rezultatom ocenjevanja</w:t>
      </w:r>
      <w:bookmarkEnd w:id="135"/>
      <w:bookmarkEnd w:id="136"/>
      <w:bookmarkEnd w:id="137"/>
    </w:p>
    <w:p w14:paraId="6999BAC5" w14:textId="77777777" w:rsidR="0065088A" w:rsidRPr="006A15BB" w:rsidRDefault="0065088A" w:rsidP="0065088A"/>
    <w:p w14:paraId="6D95A4BD" w14:textId="77777777" w:rsidR="00D4015E" w:rsidRPr="00D4015E" w:rsidRDefault="00D4015E" w:rsidP="00D4015E">
      <w:pPr>
        <w:spacing w:line="280" w:lineRule="exact"/>
        <w:rPr>
          <w:rFonts w:ascii="Aptos" w:hAnsi="Aptos"/>
          <w:bCs/>
          <w:iCs/>
          <w:noProof/>
        </w:rPr>
      </w:pPr>
      <w:r w:rsidRPr="00D4015E">
        <w:rPr>
          <w:rFonts w:ascii="Aptos" w:hAnsi="Aptos"/>
          <w:bCs/>
          <w:iCs/>
          <w:noProof/>
        </w:rPr>
        <w:t>V primeru, da bosta (bodo) dva ali več ponudnikov ponudili opremo za enako ceno, bo izbran tisti ponudnik, ki bo ponudil daljše garancijsko obdobje. V kolikor bosta 2 ali več ponudnikov ponudili enako garancijsko obdobje, bo izbran tisti ponudnik, ki bo ponudil krajši dobavni rok.</w:t>
      </w:r>
    </w:p>
    <w:p w14:paraId="570C589D" w14:textId="77777777" w:rsidR="00F918C4" w:rsidRPr="006A15BB" w:rsidRDefault="00F918C4" w:rsidP="00F7660D">
      <w:pPr>
        <w:spacing w:line="280" w:lineRule="exact"/>
        <w:rPr>
          <w:rFonts w:ascii="Aptos" w:hAnsi="Aptos"/>
          <w:bCs/>
          <w:iCs/>
          <w:noProof/>
        </w:rPr>
      </w:pPr>
    </w:p>
    <w:p w14:paraId="2CF92E6E" w14:textId="77777777" w:rsidR="0098418B" w:rsidRDefault="0098418B">
      <w:pPr>
        <w:jc w:val="left"/>
        <w:rPr>
          <w:rFonts w:ascii="Aptos" w:hAnsi="Aptos" w:cs="Arial"/>
          <w:b/>
          <w:bCs/>
          <w:noProof/>
          <w:kern w:val="32"/>
          <w:sz w:val="24"/>
          <w:szCs w:val="32"/>
        </w:rPr>
      </w:pPr>
      <w:bookmarkStart w:id="138" w:name="_Toc468367668"/>
      <w:bookmarkStart w:id="139" w:name="_Toc4485003"/>
      <w:bookmarkEnd w:id="124"/>
      <w:bookmarkEnd w:id="125"/>
      <w:bookmarkEnd w:id="126"/>
      <w:bookmarkEnd w:id="127"/>
      <w:bookmarkEnd w:id="128"/>
      <w:bookmarkEnd w:id="129"/>
      <w:bookmarkEnd w:id="130"/>
      <w:r>
        <w:rPr>
          <w:rFonts w:ascii="Aptos" w:hAnsi="Aptos"/>
          <w:b/>
          <w:bCs/>
          <w:noProof/>
        </w:rPr>
        <w:br w:type="page"/>
      </w:r>
    </w:p>
    <w:p w14:paraId="05869B3B" w14:textId="2201752E" w:rsidR="00F84F51" w:rsidRPr="006A15BB" w:rsidRDefault="249E4423" w:rsidP="5A453408">
      <w:pPr>
        <w:pStyle w:val="Naslov1"/>
        <w:tabs>
          <w:tab w:val="clear" w:pos="716"/>
          <w:tab w:val="num" w:pos="284"/>
        </w:tabs>
        <w:ind w:hanging="716"/>
        <w:rPr>
          <w:rFonts w:ascii="Aptos" w:hAnsi="Aptos"/>
          <w:b/>
          <w:bCs/>
          <w:noProof/>
        </w:rPr>
      </w:pPr>
      <w:bookmarkStart w:id="140" w:name="_Toc228862540"/>
      <w:r w:rsidRPr="5A453408">
        <w:rPr>
          <w:rFonts w:ascii="Aptos" w:hAnsi="Aptos"/>
          <w:b/>
          <w:bCs/>
          <w:noProof/>
        </w:rPr>
        <w:lastRenderedPageBreak/>
        <w:t>PRAVNO VARSTVO</w:t>
      </w:r>
      <w:bookmarkEnd w:id="140"/>
    </w:p>
    <w:p w14:paraId="37996B74" w14:textId="77777777" w:rsidR="00062CCA" w:rsidRPr="006A15BB" w:rsidRDefault="00062CCA" w:rsidP="00062CCA">
      <w:pPr>
        <w:rPr>
          <w:rFonts w:ascii="Aptos" w:hAnsi="Aptos"/>
        </w:rPr>
      </w:pPr>
    </w:p>
    <w:p w14:paraId="10385E01"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6A15BB" w:rsidRDefault="00062CCA" w:rsidP="00062CCA">
      <w:pPr>
        <w:spacing w:line="280" w:lineRule="atLeast"/>
        <w:contextualSpacing/>
        <w:rPr>
          <w:rFonts w:ascii="Aptos" w:hAnsi="Aptos" w:cs="Arial"/>
          <w:noProof/>
          <w:szCs w:val="20"/>
        </w:rPr>
      </w:pPr>
    </w:p>
    <w:p w14:paraId="53FD5E09"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6A15BB" w:rsidRDefault="00062CCA" w:rsidP="00062CCA">
      <w:pPr>
        <w:spacing w:line="280" w:lineRule="atLeast"/>
        <w:contextualSpacing/>
        <w:rPr>
          <w:rFonts w:ascii="Aptos" w:hAnsi="Aptos" w:cs="Arial"/>
          <w:noProof/>
          <w:szCs w:val="20"/>
        </w:rPr>
      </w:pPr>
    </w:p>
    <w:p w14:paraId="2BA4E9EB"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mora vsebovati:</w:t>
      </w:r>
    </w:p>
    <w:p w14:paraId="70AE964A"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ime in naslov vlagatelja zahtevka (v nadaljnjem besedilu: vlagatelj) ter kontaktno osebo,</w:t>
      </w:r>
    </w:p>
    <w:p w14:paraId="74C87E61"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ime naročnika,</w:t>
      </w:r>
    </w:p>
    <w:p w14:paraId="4AA545D9"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oznako javnega naročila,</w:t>
      </w:r>
    </w:p>
    <w:p w14:paraId="4175845A"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predmet javnega naročila,</w:t>
      </w:r>
    </w:p>
    <w:p w14:paraId="54634776"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pooblastilo za zastopanje v predrevizijskem in revizijskem postopku, če vlagatelj nastopa s pooblaščencem,</w:t>
      </w:r>
    </w:p>
    <w:p w14:paraId="7FB960BD"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potrdilo o plačilu takse iz prvega, drugega, tretjega ali četrtega odstavka 71. člena tega zakona.</w:t>
      </w:r>
    </w:p>
    <w:p w14:paraId="05C141ED" w14:textId="77777777" w:rsidR="00062CCA" w:rsidRPr="006A15BB" w:rsidRDefault="00062CCA" w:rsidP="00062CCA">
      <w:pPr>
        <w:spacing w:line="280" w:lineRule="atLeast"/>
        <w:contextualSpacing/>
        <w:rPr>
          <w:rFonts w:ascii="Aptos" w:hAnsi="Aptos" w:cs="Arial"/>
          <w:noProof/>
          <w:szCs w:val="20"/>
        </w:rPr>
      </w:pPr>
    </w:p>
    <w:p w14:paraId="620ADFF6"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Vlagatelj mora v zahtevku za revizijo navesti očitane kršitve ter dejstva in dokaze, s katerimi se kršitve dokazujejo.</w:t>
      </w:r>
    </w:p>
    <w:p w14:paraId="563EC96A" w14:textId="77777777" w:rsidR="00062CCA" w:rsidRPr="006A15BB" w:rsidRDefault="00062CCA" w:rsidP="00062CCA">
      <w:pPr>
        <w:spacing w:line="280" w:lineRule="atLeast"/>
        <w:contextualSpacing/>
        <w:rPr>
          <w:rFonts w:ascii="Aptos" w:hAnsi="Aptos" w:cs="Arial"/>
          <w:noProof/>
          <w:szCs w:val="20"/>
        </w:rPr>
      </w:pPr>
    </w:p>
    <w:p w14:paraId="41C1DAAC" w14:textId="128974E9"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 xml:space="preserve">Vlagatelj mora v skladu z drugo alinejo prvega odstavka 71. člena ZPVPJN zahtevku za revizijo priložiti potrdilo o plačilu takse v višini </w:t>
      </w:r>
      <w:r w:rsidR="004C493D">
        <w:rPr>
          <w:rFonts w:ascii="Aptos" w:hAnsi="Aptos" w:cs="Arial"/>
          <w:noProof/>
          <w:szCs w:val="20"/>
        </w:rPr>
        <w:t>4</w:t>
      </w:r>
      <w:r w:rsidRPr="006A15BB">
        <w:rPr>
          <w:rFonts w:ascii="Aptos" w:hAnsi="Aptos" w:cs="Arial"/>
          <w:noProof/>
          <w:szCs w:val="20"/>
        </w:rPr>
        <w:t>.000,00 EUR.</w:t>
      </w:r>
    </w:p>
    <w:p w14:paraId="44EED94B" w14:textId="77777777" w:rsidR="00062CCA" w:rsidRPr="006A15BB" w:rsidRDefault="00062CCA" w:rsidP="00062CCA">
      <w:pPr>
        <w:spacing w:line="280" w:lineRule="atLeast"/>
        <w:contextualSpacing/>
        <w:rPr>
          <w:rFonts w:ascii="Aptos" w:hAnsi="Aptos" w:cs="Arial"/>
          <w:noProof/>
          <w:szCs w:val="20"/>
        </w:rPr>
      </w:pPr>
    </w:p>
    <w:p w14:paraId="1A12DFCD"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6A15BB" w:rsidRDefault="00062CCA" w:rsidP="00062CCA">
      <w:pPr>
        <w:spacing w:line="280" w:lineRule="atLeast"/>
        <w:contextualSpacing/>
        <w:rPr>
          <w:rFonts w:ascii="Aptos" w:hAnsi="Aptos" w:cs="Arial"/>
          <w:noProof/>
          <w:szCs w:val="20"/>
        </w:rPr>
      </w:pPr>
    </w:p>
    <w:p w14:paraId="344A5214" w14:textId="77777777" w:rsidR="00062CCA" w:rsidRPr="006A15BB" w:rsidRDefault="00062CCA" w:rsidP="00062CCA">
      <w:pPr>
        <w:spacing w:line="280" w:lineRule="atLeast"/>
        <w:contextualSpacing/>
        <w:rPr>
          <w:rFonts w:ascii="Aptos" w:hAnsi="Aptos" w:cs="Arial"/>
          <w:b/>
          <w:bCs/>
          <w:iCs/>
          <w:noProof/>
          <w:szCs w:val="20"/>
        </w:rPr>
      </w:pPr>
      <w:bookmarkStart w:id="141" w:name="_Toc317268783"/>
      <w:bookmarkStart w:id="142" w:name="_Toc317351950"/>
      <w:bookmarkStart w:id="143" w:name="_Toc317443323"/>
      <w:bookmarkStart w:id="144" w:name="_Toc317443487"/>
      <w:bookmarkStart w:id="145" w:name="_Toc317443671"/>
      <w:bookmarkStart w:id="146" w:name="_Toc317503841"/>
      <w:bookmarkStart w:id="147" w:name="_Toc317503970"/>
      <w:r w:rsidRPr="006A15BB">
        <w:rPr>
          <w:rFonts w:ascii="Aptos" w:hAnsi="Aptos" w:cs="Arial"/>
          <w:bCs/>
          <w:iCs/>
          <w:noProof/>
          <w:szCs w:val="20"/>
        </w:rPr>
        <w:t xml:space="preserve">Zahtevek za revizijo se vloži </w:t>
      </w:r>
      <w:bookmarkEnd w:id="141"/>
      <w:bookmarkEnd w:id="142"/>
      <w:bookmarkEnd w:id="143"/>
      <w:bookmarkEnd w:id="144"/>
      <w:bookmarkEnd w:id="145"/>
      <w:bookmarkEnd w:id="146"/>
      <w:bookmarkEnd w:id="147"/>
      <w:r w:rsidRPr="006A15BB">
        <w:rPr>
          <w:rFonts w:ascii="Aptos" w:hAnsi="Aptos" w:cs="Arial"/>
          <w:bCs/>
          <w:iCs/>
          <w:noProof/>
          <w:szCs w:val="20"/>
        </w:rPr>
        <w:t xml:space="preserve">preko portala eRevizija. </w:t>
      </w:r>
    </w:p>
    <w:p w14:paraId="223BA6C7" w14:textId="77777777" w:rsidR="00062CCA" w:rsidRPr="006A15BB" w:rsidRDefault="00062CCA" w:rsidP="00062CCA">
      <w:pPr>
        <w:spacing w:line="280" w:lineRule="atLeast"/>
        <w:contextualSpacing/>
        <w:rPr>
          <w:rFonts w:ascii="Aptos" w:hAnsi="Aptos" w:cs="Arial"/>
          <w:noProof/>
          <w:szCs w:val="20"/>
        </w:rPr>
      </w:pPr>
    </w:p>
    <w:p w14:paraId="6579EE24"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6A15BB" w:rsidRDefault="00062CCA" w:rsidP="00062CCA">
      <w:pPr>
        <w:spacing w:line="280" w:lineRule="atLeast"/>
        <w:contextualSpacing/>
        <w:rPr>
          <w:rFonts w:ascii="Aptos" w:hAnsi="Aptos" w:cs="Arial"/>
          <w:noProof/>
          <w:szCs w:val="20"/>
        </w:rPr>
      </w:pPr>
    </w:p>
    <w:p w14:paraId="6DA0DD10"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6A15BB" w:rsidRDefault="00062CCA" w:rsidP="00062CCA">
      <w:pPr>
        <w:spacing w:line="280" w:lineRule="atLeast"/>
        <w:contextualSpacing/>
        <w:rPr>
          <w:rFonts w:ascii="Aptos" w:hAnsi="Aptos" w:cs="Arial"/>
          <w:noProof/>
          <w:szCs w:val="20"/>
        </w:rPr>
      </w:pPr>
    </w:p>
    <w:p w14:paraId="3790463A" w14:textId="6A64320A" w:rsidR="00F84F51" w:rsidRDefault="00062CCA" w:rsidP="006D56D9">
      <w:pPr>
        <w:spacing w:line="280" w:lineRule="atLeast"/>
        <w:rPr>
          <w:rFonts w:ascii="Aptos" w:hAnsi="Aptos" w:cs="Arial"/>
          <w:noProof/>
          <w:szCs w:val="20"/>
        </w:rPr>
      </w:pPr>
      <w:r w:rsidRPr="006A15BB">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44A513D1" w14:textId="77777777" w:rsidR="001C5DE7" w:rsidRPr="00D53789" w:rsidRDefault="001C5DE7" w:rsidP="006D56D9">
      <w:pPr>
        <w:spacing w:line="280" w:lineRule="atLeast"/>
        <w:rPr>
          <w:rFonts w:ascii="Aptos" w:hAnsi="Aptos" w:cs="Arial"/>
          <w:noProof/>
          <w:szCs w:val="20"/>
        </w:rPr>
      </w:pPr>
    </w:p>
    <w:p w14:paraId="07461866" w14:textId="1432FCCB" w:rsidR="00062CCA" w:rsidRDefault="7E79DEF3" w:rsidP="5A453408">
      <w:pPr>
        <w:pStyle w:val="Naslov1"/>
        <w:tabs>
          <w:tab w:val="clear" w:pos="716"/>
          <w:tab w:val="num" w:pos="284"/>
        </w:tabs>
        <w:spacing w:line="280" w:lineRule="atLeast"/>
        <w:ind w:hanging="716"/>
        <w:rPr>
          <w:rFonts w:ascii="Aptos" w:hAnsi="Aptos"/>
          <w:b/>
          <w:bCs/>
          <w:noProof/>
        </w:rPr>
      </w:pPr>
      <w:bookmarkStart w:id="148" w:name="_Toc128383649"/>
      <w:bookmarkStart w:id="149" w:name="_Toc228862541"/>
      <w:bookmarkEnd w:id="138"/>
      <w:bookmarkEnd w:id="139"/>
      <w:r w:rsidRPr="5A453408">
        <w:rPr>
          <w:rFonts w:ascii="Aptos" w:hAnsi="Aptos"/>
          <w:b/>
          <w:bCs/>
          <w:noProof/>
        </w:rPr>
        <w:lastRenderedPageBreak/>
        <w:t>OBRAZCI</w:t>
      </w:r>
      <w:bookmarkEnd w:id="148"/>
      <w:bookmarkEnd w:id="149"/>
    </w:p>
    <w:p w14:paraId="674A7A66" w14:textId="77777777" w:rsidR="0009647A" w:rsidRPr="0009647A" w:rsidRDefault="0009647A" w:rsidP="0009647A"/>
    <w:p w14:paraId="3FF3853C" w14:textId="33345721" w:rsidR="00EE1DA5" w:rsidRPr="006A15BB" w:rsidRDefault="00EE1DA5" w:rsidP="00062CCA">
      <w:pPr>
        <w:spacing w:line="280" w:lineRule="atLeast"/>
        <w:rPr>
          <w:rFonts w:ascii="Aptos" w:hAnsi="Aptos"/>
          <w:noProof/>
        </w:rPr>
      </w:pPr>
      <w:r w:rsidRPr="006A15BB">
        <w:rPr>
          <w:rFonts w:ascii="Aptos" w:hAnsi="Aptos"/>
          <w:noProof/>
        </w:rPr>
        <w:t xml:space="preserve">Priloženi so obrazci, katere mora ponudnik obvezno izpolniti in priložiti </w:t>
      </w:r>
      <w:r w:rsidR="0009647A">
        <w:rPr>
          <w:rFonts w:ascii="Aptos" w:hAnsi="Aptos"/>
          <w:noProof/>
        </w:rPr>
        <w:t>ponudbi</w:t>
      </w:r>
      <w:r w:rsidRPr="006A15BB">
        <w:rPr>
          <w:rFonts w:ascii="Aptos" w:hAnsi="Aptos"/>
          <w:noProof/>
        </w:rPr>
        <w:t>.</w:t>
      </w:r>
    </w:p>
    <w:p w14:paraId="5E9259CD" w14:textId="512C5B6A" w:rsidR="00E06B10" w:rsidRPr="006A15BB" w:rsidRDefault="00CC37C5" w:rsidP="000148CA">
      <w:pPr>
        <w:jc w:val="right"/>
        <w:rPr>
          <w:rFonts w:ascii="Aptos" w:hAnsi="Aptos"/>
          <w:b/>
          <w:noProof/>
          <w:szCs w:val="20"/>
          <w:u w:val="single"/>
        </w:rPr>
      </w:pPr>
      <w:r w:rsidRPr="006A15BB">
        <w:rPr>
          <w:rFonts w:ascii="Aptos" w:hAnsi="Aptos"/>
          <w:noProof/>
          <w:u w:val="single"/>
        </w:rPr>
        <w:br w:type="page"/>
      </w:r>
      <w:r w:rsidR="00E06B10" w:rsidRPr="006A15BB">
        <w:rPr>
          <w:rFonts w:ascii="Aptos" w:hAnsi="Aptos"/>
          <w:b/>
          <w:bCs/>
          <w:noProof/>
        </w:rPr>
        <w:lastRenderedPageBreak/>
        <w:t>OBR-1</w:t>
      </w:r>
    </w:p>
    <w:p w14:paraId="2F8BEC8F" w14:textId="7236B289" w:rsidR="00E06B10" w:rsidRPr="006A15BB" w:rsidRDefault="53C25DB0" w:rsidP="00FD5CCD">
      <w:pPr>
        <w:pStyle w:val="Naslov2"/>
        <w:numPr>
          <w:ilvl w:val="0"/>
          <w:numId w:val="0"/>
        </w:numPr>
        <w:jc w:val="center"/>
      </w:pPr>
      <w:bookmarkStart w:id="150" w:name="_Toc128383650"/>
      <w:bookmarkStart w:id="151" w:name="_Toc228862542"/>
      <w:r w:rsidRPr="5A453408">
        <w:t>Podatki o ponudniku</w:t>
      </w:r>
      <w:bookmarkEnd w:id="150"/>
      <w:bookmarkEnd w:id="151"/>
    </w:p>
    <w:p w14:paraId="25FEF0AF" w14:textId="43515542" w:rsidR="00E06B10" w:rsidRPr="006A15BB" w:rsidRDefault="00E06B10" w:rsidP="00E06B10">
      <w:pPr>
        <w:jc w:val="center"/>
        <w:rPr>
          <w:rFonts w:ascii="Aptos" w:hAnsi="Aptos"/>
          <w:b/>
          <w:noProof/>
        </w:rPr>
      </w:pPr>
      <w:r w:rsidRPr="006A15BB">
        <w:rPr>
          <w:rFonts w:ascii="Aptos" w:hAnsi="Aptos" w:cs="Arial"/>
          <w:b/>
          <w:noProof/>
        </w:rPr>
        <w:t xml:space="preserve">ZA JAVNO NAROČILO </w:t>
      </w:r>
      <w:r w:rsidR="006E28AD">
        <w:rPr>
          <w:rFonts w:ascii="Aptos" w:hAnsi="Aptos"/>
          <w:b/>
          <w:noProof/>
        </w:rPr>
        <w:t>JN-B11</w:t>
      </w:r>
      <w:r w:rsidR="00893E18">
        <w:rPr>
          <w:rFonts w:ascii="Aptos" w:hAnsi="Aptos"/>
          <w:b/>
          <w:noProof/>
        </w:rPr>
        <w:t>13</w:t>
      </w:r>
    </w:p>
    <w:p w14:paraId="40642F08" w14:textId="77777777" w:rsidR="00E06B10" w:rsidRPr="006A15BB" w:rsidRDefault="00E06B10" w:rsidP="00E06B10">
      <w:pPr>
        <w:jc w:val="center"/>
        <w:rPr>
          <w:rFonts w:ascii="Aptos" w:hAnsi="Aptos"/>
          <w:b/>
          <w:noProof/>
        </w:rPr>
      </w:pPr>
    </w:p>
    <w:p w14:paraId="5E6D2E5B" w14:textId="473A0C2A" w:rsidR="00E06B10" w:rsidRPr="006A15BB" w:rsidRDefault="00E06B10" w:rsidP="00E06B10">
      <w:pPr>
        <w:ind w:right="216"/>
        <w:jc w:val="center"/>
        <w:rPr>
          <w:rFonts w:ascii="Aptos" w:hAnsi="Aptos" w:cs="Arial"/>
          <w:b/>
          <w:bCs/>
          <w:szCs w:val="20"/>
        </w:rPr>
      </w:pPr>
      <w:r w:rsidRPr="006A15BB">
        <w:rPr>
          <w:rFonts w:ascii="Aptos" w:hAnsi="Aptos" w:cs="Arial"/>
          <w:b/>
          <w:bCs/>
          <w:szCs w:val="20"/>
        </w:rPr>
        <w:t xml:space="preserve">Predmet: </w:t>
      </w:r>
      <w:bookmarkStart w:id="152" w:name="_Hlk208386821"/>
      <w:bookmarkStart w:id="153" w:name="_Hlk58587065"/>
      <w:r w:rsidR="0009647A">
        <w:rPr>
          <w:rFonts w:ascii="Aptos" w:hAnsi="Aptos" w:cs="Arial"/>
          <w:b/>
          <w:bCs/>
          <w:szCs w:val="20"/>
        </w:rPr>
        <w:t>Nakup</w:t>
      </w:r>
      <w:bookmarkEnd w:id="152"/>
      <w:r w:rsidR="00893E18">
        <w:rPr>
          <w:rFonts w:ascii="Aptos" w:hAnsi="Aptos" w:cs="Arial"/>
          <w:b/>
          <w:bCs/>
          <w:szCs w:val="20"/>
        </w:rPr>
        <w:t xml:space="preserve"> diskovnega polja </w:t>
      </w:r>
      <w:r w:rsidR="00E02617">
        <w:rPr>
          <w:rFonts w:ascii="Aptos" w:hAnsi="Aptos" w:cs="Arial"/>
          <w:b/>
          <w:bCs/>
          <w:szCs w:val="20"/>
        </w:rPr>
        <w:t xml:space="preserve">za </w:t>
      </w:r>
      <w:r w:rsidR="00893E18">
        <w:rPr>
          <w:rFonts w:ascii="Aptos" w:hAnsi="Aptos" w:cs="Arial"/>
          <w:b/>
          <w:bCs/>
          <w:szCs w:val="20"/>
        </w:rPr>
        <w:t>potrebe spletnega avdio-video arhiva in portala MMC</w:t>
      </w:r>
    </w:p>
    <w:bookmarkEnd w:id="153"/>
    <w:p w14:paraId="1D983AD8" w14:textId="77777777" w:rsidR="00E06B10" w:rsidRPr="006A15BB" w:rsidRDefault="00E06B10" w:rsidP="00E06B10">
      <w:pPr>
        <w:ind w:right="216"/>
        <w:rPr>
          <w:rFonts w:ascii="Aptos" w:hAnsi="Aptos"/>
          <w:noProof/>
        </w:rPr>
      </w:pPr>
    </w:p>
    <w:p w14:paraId="74162584" w14:textId="6128E816" w:rsidR="00E06B10" w:rsidRPr="006A15BB" w:rsidRDefault="00E06B10" w:rsidP="00E06B10">
      <w:pPr>
        <w:ind w:right="216"/>
        <w:rPr>
          <w:rFonts w:ascii="Aptos" w:hAnsi="Aptos"/>
          <w:noProof/>
        </w:rPr>
      </w:pPr>
      <w:r w:rsidRPr="006A15BB">
        <w:rPr>
          <w:rFonts w:ascii="Aptos" w:hAnsi="Aptos"/>
          <w:noProof/>
        </w:rPr>
        <w:t>Ponudnik vpiše veljavne podatke, ki so javno dosegljivi in po predpisih glede na status in pravno obliko obvezni. Naročnik bo nekatere podatke preverjal tudi po dosegljivih elektronskih bazah.</w:t>
      </w:r>
    </w:p>
    <w:p w14:paraId="10AA29E0" w14:textId="77777777" w:rsidR="00E06B10" w:rsidRPr="006A15BB" w:rsidRDefault="00E06B10" w:rsidP="00E06B10">
      <w:pPr>
        <w:ind w:right="216"/>
        <w:rPr>
          <w:rFonts w:ascii="Aptos" w:hAnsi="Aptos"/>
          <w:noProof/>
        </w:rPr>
      </w:pPr>
    </w:p>
    <w:p w14:paraId="6B151FA8" w14:textId="77777777" w:rsidR="00E06B10" w:rsidRPr="006A15BB"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A15BB" w14:paraId="6726A0C5" w14:textId="77777777" w:rsidTr="00A25AC2">
        <w:tc>
          <w:tcPr>
            <w:tcW w:w="4788" w:type="dxa"/>
          </w:tcPr>
          <w:p w14:paraId="246C7375" w14:textId="77777777" w:rsidR="00E06B10" w:rsidRPr="006A15BB" w:rsidRDefault="00E06B10" w:rsidP="00A25AC2">
            <w:pPr>
              <w:ind w:right="216"/>
              <w:rPr>
                <w:rFonts w:ascii="Aptos" w:hAnsi="Aptos" w:cs="Arial"/>
                <w:noProof/>
                <w:sz w:val="18"/>
              </w:rPr>
            </w:pPr>
          </w:p>
          <w:p w14:paraId="6F961A0E" w14:textId="77777777" w:rsidR="00E06B10" w:rsidRPr="006A15BB" w:rsidRDefault="00E06B10" w:rsidP="00A25AC2">
            <w:pPr>
              <w:ind w:right="216"/>
              <w:rPr>
                <w:rFonts w:ascii="Aptos" w:hAnsi="Aptos" w:cs="Arial"/>
                <w:noProof/>
                <w:sz w:val="18"/>
              </w:rPr>
            </w:pPr>
            <w:r w:rsidRPr="006A15BB">
              <w:rPr>
                <w:rFonts w:ascii="Aptos" w:hAnsi="Aptos" w:cs="Arial"/>
                <w:noProof/>
                <w:sz w:val="18"/>
              </w:rPr>
              <w:t>ŠTEVILKA PONUDBE:</w:t>
            </w:r>
          </w:p>
          <w:p w14:paraId="6C728105" w14:textId="77777777" w:rsidR="00E06B10" w:rsidRPr="006A15BB" w:rsidRDefault="00E06B10" w:rsidP="00A25AC2">
            <w:pPr>
              <w:ind w:right="216"/>
              <w:rPr>
                <w:rFonts w:ascii="Aptos" w:hAnsi="Aptos" w:cs="Arial"/>
                <w:noProof/>
                <w:sz w:val="18"/>
              </w:rPr>
            </w:pPr>
          </w:p>
        </w:tc>
        <w:tc>
          <w:tcPr>
            <w:tcW w:w="4500" w:type="dxa"/>
          </w:tcPr>
          <w:p w14:paraId="7FCC996B" w14:textId="77777777" w:rsidR="00E06B10" w:rsidRPr="006A15BB" w:rsidRDefault="00E06B10" w:rsidP="00A25AC2">
            <w:pPr>
              <w:ind w:right="216"/>
              <w:rPr>
                <w:rFonts w:ascii="Aptos" w:hAnsi="Aptos" w:cs="Arial"/>
                <w:noProof/>
                <w:sz w:val="18"/>
              </w:rPr>
            </w:pPr>
          </w:p>
        </w:tc>
      </w:tr>
      <w:tr w:rsidR="00E06B10" w:rsidRPr="006A15BB" w14:paraId="311E8099" w14:textId="77777777" w:rsidTr="00A25AC2">
        <w:tc>
          <w:tcPr>
            <w:tcW w:w="4788" w:type="dxa"/>
          </w:tcPr>
          <w:p w14:paraId="4FF28BFE" w14:textId="77777777" w:rsidR="00E06B10" w:rsidRPr="006A15BB" w:rsidRDefault="00E06B10" w:rsidP="00A25AC2">
            <w:pPr>
              <w:rPr>
                <w:rFonts w:ascii="Aptos" w:hAnsi="Aptos" w:cs="Arial"/>
                <w:noProof/>
                <w:sz w:val="18"/>
              </w:rPr>
            </w:pPr>
          </w:p>
          <w:p w14:paraId="26F174BA" w14:textId="77777777" w:rsidR="00E06B10" w:rsidRPr="006A15BB" w:rsidRDefault="00E06B10" w:rsidP="00A25AC2">
            <w:pPr>
              <w:rPr>
                <w:rFonts w:ascii="Aptos" w:hAnsi="Aptos" w:cs="Arial"/>
                <w:noProof/>
                <w:sz w:val="18"/>
              </w:rPr>
            </w:pPr>
            <w:r w:rsidRPr="006A15BB">
              <w:rPr>
                <w:rFonts w:ascii="Aptos" w:hAnsi="Aptos" w:cs="Arial"/>
                <w:noProof/>
                <w:sz w:val="18"/>
              </w:rPr>
              <w:t>FIRMA OZ. IME PONUDNIKA:</w:t>
            </w:r>
          </w:p>
          <w:p w14:paraId="1817DB2A" w14:textId="77777777" w:rsidR="00E06B10" w:rsidRPr="006A15BB" w:rsidRDefault="00E06B10" w:rsidP="00A25AC2">
            <w:pPr>
              <w:rPr>
                <w:rFonts w:ascii="Aptos" w:hAnsi="Aptos" w:cs="Arial"/>
                <w:noProof/>
                <w:sz w:val="18"/>
              </w:rPr>
            </w:pPr>
          </w:p>
        </w:tc>
        <w:tc>
          <w:tcPr>
            <w:tcW w:w="4500" w:type="dxa"/>
          </w:tcPr>
          <w:p w14:paraId="663F9AB2" w14:textId="77777777" w:rsidR="00E06B10" w:rsidRPr="006A15BB" w:rsidRDefault="00E06B10" w:rsidP="00A25AC2">
            <w:pPr>
              <w:rPr>
                <w:rFonts w:ascii="Aptos" w:hAnsi="Aptos" w:cs="Arial"/>
                <w:noProof/>
                <w:sz w:val="18"/>
              </w:rPr>
            </w:pPr>
          </w:p>
        </w:tc>
      </w:tr>
      <w:tr w:rsidR="00E06B10" w:rsidRPr="006A15BB" w14:paraId="5928E437" w14:textId="77777777" w:rsidTr="00A25AC2">
        <w:tc>
          <w:tcPr>
            <w:tcW w:w="4788" w:type="dxa"/>
          </w:tcPr>
          <w:p w14:paraId="7A383091" w14:textId="77777777" w:rsidR="00E06B10" w:rsidRPr="006A15BB" w:rsidRDefault="00E06B10" w:rsidP="00A25AC2">
            <w:pPr>
              <w:rPr>
                <w:rFonts w:ascii="Aptos" w:hAnsi="Aptos" w:cs="Arial"/>
                <w:noProof/>
                <w:sz w:val="18"/>
              </w:rPr>
            </w:pPr>
          </w:p>
          <w:p w14:paraId="58AC1359" w14:textId="77777777" w:rsidR="00E06B10" w:rsidRPr="006A15BB" w:rsidRDefault="00E06B10" w:rsidP="00A25AC2">
            <w:pPr>
              <w:rPr>
                <w:rFonts w:ascii="Aptos" w:hAnsi="Aptos" w:cs="Arial"/>
                <w:noProof/>
                <w:sz w:val="18"/>
              </w:rPr>
            </w:pPr>
            <w:r w:rsidRPr="006A15BB">
              <w:rPr>
                <w:rFonts w:ascii="Aptos" w:hAnsi="Aptos" w:cs="Arial"/>
                <w:noProof/>
                <w:sz w:val="18"/>
              </w:rPr>
              <w:t>PRAVNOORGANIZACIJSKA OBLIKA :</w:t>
            </w:r>
          </w:p>
          <w:p w14:paraId="5C6F3418" w14:textId="77777777" w:rsidR="00E06B10" w:rsidRPr="006A15BB" w:rsidRDefault="00E06B10" w:rsidP="00A25AC2">
            <w:pPr>
              <w:rPr>
                <w:rFonts w:ascii="Aptos" w:hAnsi="Aptos" w:cs="Arial"/>
                <w:noProof/>
                <w:sz w:val="18"/>
              </w:rPr>
            </w:pPr>
          </w:p>
        </w:tc>
        <w:tc>
          <w:tcPr>
            <w:tcW w:w="4500" w:type="dxa"/>
          </w:tcPr>
          <w:p w14:paraId="312E52BD" w14:textId="77777777" w:rsidR="00E06B10" w:rsidRPr="006A15BB" w:rsidRDefault="00E06B10" w:rsidP="00A25AC2">
            <w:pPr>
              <w:rPr>
                <w:rFonts w:ascii="Aptos" w:hAnsi="Aptos" w:cs="Arial"/>
                <w:noProof/>
                <w:sz w:val="18"/>
              </w:rPr>
            </w:pPr>
          </w:p>
        </w:tc>
      </w:tr>
      <w:tr w:rsidR="00E06B10" w:rsidRPr="006A15BB" w14:paraId="24A5C72A" w14:textId="77777777" w:rsidTr="00A25AC2">
        <w:trPr>
          <w:trHeight w:val="820"/>
        </w:trPr>
        <w:tc>
          <w:tcPr>
            <w:tcW w:w="4788" w:type="dxa"/>
          </w:tcPr>
          <w:p w14:paraId="10C7FDBB" w14:textId="77777777" w:rsidR="00E06B10" w:rsidRPr="006A15BB" w:rsidRDefault="00E06B10" w:rsidP="00A25AC2">
            <w:pPr>
              <w:rPr>
                <w:rFonts w:ascii="Aptos" w:hAnsi="Aptos" w:cs="Arial"/>
                <w:noProof/>
                <w:sz w:val="18"/>
              </w:rPr>
            </w:pPr>
          </w:p>
          <w:p w14:paraId="635DAA0D" w14:textId="77777777" w:rsidR="00E06B10" w:rsidRPr="006A15BB" w:rsidRDefault="00E06B10" w:rsidP="00A25AC2">
            <w:pPr>
              <w:rPr>
                <w:rFonts w:ascii="Aptos" w:hAnsi="Aptos" w:cs="Arial"/>
                <w:noProof/>
                <w:sz w:val="18"/>
              </w:rPr>
            </w:pPr>
            <w:r w:rsidRPr="006A15BB">
              <w:rPr>
                <w:rFonts w:ascii="Aptos" w:hAnsi="Aptos" w:cs="Arial"/>
                <w:noProof/>
                <w:sz w:val="18"/>
              </w:rPr>
              <w:t xml:space="preserve">PONUDNIK JE MSP (mikro, majhno ali srednje veliko podjetje) </w:t>
            </w:r>
            <w:r w:rsidRPr="006A15BB">
              <w:rPr>
                <w:rFonts w:ascii="Aptos" w:hAnsi="Aptos" w:cs="Arial"/>
                <w:i/>
                <w:noProof/>
                <w:sz w:val="18"/>
              </w:rPr>
              <w:t>– ustrezno obkrožite</w:t>
            </w:r>
          </w:p>
        </w:tc>
        <w:tc>
          <w:tcPr>
            <w:tcW w:w="4500" w:type="dxa"/>
            <w:vAlign w:val="center"/>
          </w:tcPr>
          <w:p w14:paraId="1B519AA1" w14:textId="36DF415B" w:rsidR="00E06B10" w:rsidRPr="006A15BB" w:rsidRDefault="00E06B10" w:rsidP="00A25AC2">
            <w:pPr>
              <w:jc w:val="center"/>
              <w:rPr>
                <w:rFonts w:ascii="Aptos" w:hAnsi="Aptos" w:cs="Arial"/>
                <w:noProof/>
                <w:sz w:val="18"/>
              </w:rPr>
            </w:pPr>
            <w:r w:rsidRPr="006A15BB">
              <w:rPr>
                <w:rFonts w:ascii="Aptos" w:hAnsi="Aptos" w:cs="Arial"/>
                <w:noProof/>
                <w:sz w:val="18"/>
              </w:rPr>
              <w:t>DA</w:t>
            </w:r>
            <w:r w:rsidR="0056232F" w:rsidRPr="006A15BB">
              <w:rPr>
                <w:rFonts w:ascii="Aptos" w:hAnsi="Aptos" w:cs="Arial"/>
                <w:noProof/>
                <w:sz w:val="18"/>
              </w:rPr>
              <w:t xml:space="preserve">       </w:t>
            </w:r>
            <w:r w:rsidRPr="006A15BB">
              <w:rPr>
                <w:rFonts w:ascii="Aptos" w:hAnsi="Aptos" w:cs="Arial"/>
                <w:noProof/>
                <w:sz w:val="18"/>
              </w:rPr>
              <w:t>NE</w:t>
            </w:r>
          </w:p>
        </w:tc>
      </w:tr>
      <w:tr w:rsidR="00E06B10" w:rsidRPr="006A15BB" w14:paraId="537BCD2D" w14:textId="77777777" w:rsidTr="00A25AC2">
        <w:tc>
          <w:tcPr>
            <w:tcW w:w="4788" w:type="dxa"/>
          </w:tcPr>
          <w:p w14:paraId="06D66456" w14:textId="77777777" w:rsidR="00E06B10" w:rsidRPr="006A15BB" w:rsidRDefault="00E06B10" w:rsidP="00A25AC2">
            <w:pPr>
              <w:rPr>
                <w:rFonts w:ascii="Aptos" w:hAnsi="Aptos" w:cs="Arial"/>
                <w:noProof/>
                <w:sz w:val="18"/>
              </w:rPr>
            </w:pPr>
          </w:p>
          <w:p w14:paraId="69D3F50E" w14:textId="77777777" w:rsidR="00E06B10" w:rsidRPr="006A15BB" w:rsidRDefault="00E06B10" w:rsidP="00A25AC2">
            <w:pPr>
              <w:rPr>
                <w:rFonts w:ascii="Aptos" w:hAnsi="Aptos" w:cs="Arial"/>
                <w:noProof/>
                <w:sz w:val="18"/>
              </w:rPr>
            </w:pPr>
            <w:r w:rsidRPr="006A15BB">
              <w:rPr>
                <w:rFonts w:ascii="Aptos" w:hAnsi="Aptos" w:cs="Arial"/>
                <w:noProof/>
                <w:sz w:val="18"/>
              </w:rPr>
              <w:t>NASLOV PONUDNIKA:</w:t>
            </w:r>
          </w:p>
          <w:p w14:paraId="036D14AC" w14:textId="77777777" w:rsidR="00E06B10" w:rsidRPr="006A15BB" w:rsidRDefault="00E06B10" w:rsidP="00A25AC2">
            <w:pPr>
              <w:rPr>
                <w:rFonts w:ascii="Aptos" w:hAnsi="Aptos" w:cs="Arial"/>
                <w:noProof/>
                <w:sz w:val="18"/>
              </w:rPr>
            </w:pPr>
          </w:p>
        </w:tc>
        <w:tc>
          <w:tcPr>
            <w:tcW w:w="4500" w:type="dxa"/>
          </w:tcPr>
          <w:p w14:paraId="0ABEC442" w14:textId="77777777" w:rsidR="00E06B10" w:rsidRPr="006A15BB" w:rsidRDefault="00E06B10" w:rsidP="00A25AC2">
            <w:pPr>
              <w:rPr>
                <w:rFonts w:ascii="Aptos" w:hAnsi="Aptos" w:cs="Arial"/>
                <w:noProof/>
                <w:sz w:val="18"/>
              </w:rPr>
            </w:pPr>
          </w:p>
        </w:tc>
      </w:tr>
      <w:tr w:rsidR="00E06B10" w:rsidRPr="006A15BB" w14:paraId="4E68823E" w14:textId="77777777" w:rsidTr="00A25AC2">
        <w:tc>
          <w:tcPr>
            <w:tcW w:w="4788" w:type="dxa"/>
          </w:tcPr>
          <w:p w14:paraId="4F7B0FD6" w14:textId="77777777" w:rsidR="00E06B10" w:rsidRPr="006A15BB" w:rsidRDefault="00E06B10" w:rsidP="00A25AC2">
            <w:pPr>
              <w:rPr>
                <w:rFonts w:ascii="Aptos" w:hAnsi="Aptos" w:cs="Arial"/>
                <w:noProof/>
                <w:sz w:val="18"/>
              </w:rPr>
            </w:pPr>
          </w:p>
          <w:p w14:paraId="3F1B7270" w14:textId="77777777" w:rsidR="00E06B10" w:rsidRPr="006A15BB" w:rsidRDefault="00E06B10" w:rsidP="00A25AC2">
            <w:pPr>
              <w:rPr>
                <w:rFonts w:ascii="Aptos" w:hAnsi="Aptos" w:cs="Arial"/>
                <w:noProof/>
                <w:sz w:val="18"/>
              </w:rPr>
            </w:pPr>
            <w:r w:rsidRPr="006A15BB">
              <w:rPr>
                <w:rFonts w:ascii="Aptos" w:hAnsi="Aptos" w:cs="Arial"/>
                <w:noProof/>
                <w:sz w:val="18"/>
              </w:rPr>
              <w:t>ŠT. TRANSAKCIJSKEGA (POSLOVNEGA) RAČUNA:</w:t>
            </w:r>
          </w:p>
          <w:p w14:paraId="1B020988" w14:textId="77777777" w:rsidR="00E06B10" w:rsidRPr="006A15BB" w:rsidRDefault="00E06B10" w:rsidP="00A25AC2">
            <w:pPr>
              <w:rPr>
                <w:rFonts w:ascii="Aptos" w:hAnsi="Aptos" w:cs="Arial"/>
                <w:noProof/>
                <w:sz w:val="18"/>
              </w:rPr>
            </w:pPr>
          </w:p>
        </w:tc>
        <w:tc>
          <w:tcPr>
            <w:tcW w:w="4500" w:type="dxa"/>
          </w:tcPr>
          <w:p w14:paraId="38346DE3" w14:textId="77777777" w:rsidR="00E06B10" w:rsidRPr="006A15BB" w:rsidRDefault="00E06B10" w:rsidP="00A25AC2">
            <w:pPr>
              <w:rPr>
                <w:rFonts w:ascii="Aptos" w:hAnsi="Aptos" w:cs="Arial"/>
                <w:noProof/>
                <w:sz w:val="18"/>
              </w:rPr>
            </w:pPr>
          </w:p>
        </w:tc>
      </w:tr>
      <w:tr w:rsidR="00E06B10" w:rsidRPr="006A15BB" w14:paraId="5B0B984C" w14:textId="77777777" w:rsidTr="00A25AC2">
        <w:tc>
          <w:tcPr>
            <w:tcW w:w="4788" w:type="dxa"/>
          </w:tcPr>
          <w:p w14:paraId="1A596A21" w14:textId="77777777" w:rsidR="00E06B10" w:rsidRPr="006A15BB" w:rsidRDefault="00E06B10" w:rsidP="00A25AC2">
            <w:pPr>
              <w:rPr>
                <w:rFonts w:ascii="Aptos" w:hAnsi="Aptos" w:cs="Arial"/>
                <w:noProof/>
                <w:sz w:val="18"/>
              </w:rPr>
            </w:pPr>
          </w:p>
          <w:p w14:paraId="73493326" w14:textId="77777777" w:rsidR="00E06B10" w:rsidRPr="006A15BB" w:rsidRDefault="00E06B10" w:rsidP="00A25AC2">
            <w:pPr>
              <w:rPr>
                <w:rFonts w:ascii="Aptos" w:hAnsi="Aptos" w:cs="Arial"/>
                <w:noProof/>
                <w:sz w:val="18"/>
              </w:rPr>
            </w:pPr>
            <w:r w:rsidRPr="006A15BB">
              <w:rPr>
                <w:rFonts w:ascii="Aptos" w:hAnsi="Aptos" w:cs="Arial"/>
                <w:noProof/>
                <w:sz w:val="18"/>
              </w:rPr>
              <w:t>NASLOV BANKE:</w:t>
            </w:r>
          </w:p>
          <w:p w14:paraId="5A3C3DBA" w14:textId="77777777" w:rsidR="00E06B10" w:rsidRPr="006A15BB" w:rsidRDefault="00E06B10" w:rsidP="00A25AC2">
            <w:pPr>
              <w:rPr>
                <w:rFonts w:ascii="Aptos" w:hAnsi="Aptos" w:cs="Arial"/>
                <w:noProof/>
                <w:sz w:val="18"/>
              </w:rPr>
            </w:pPr>
          </w:p>
        </w:tc>
        <w:tc>
          <w:tcPr>
            <w:tcW w:w="4500" w:type="dxa"/>
          </w:tcPr>
          <w:p w14:paraId="5418EB66" w14:textId="77777777" w:rsidR="00E06B10" w:rsidRPr="006A15BB" w:rsidRDefault="00E06B10" w:rsidP="00A25AC2">
            <w:pPr>
              <w:rPr>
                <w:rFonts w:ascii="Aptos" w:hAnsi="Aptos" w:cs="Arial"/>
                <w:noProof/>
                <w:sz w:val="18"/>
              </w:rPr>
            </w:pPr>
          </w:p>
        </w:tc>
      </w:tr>
      <w:tr w:rsidR="00E06B10" w:rsidRPr="006A15BB" w14:paraId="188066E8" w14:textId="77777777" w:rsidTr="00A25AC2">
        <w:tc>
          <w:tcPr>
            <w:tcW w:w="4788" w:type="dxa"/>
          </w:tcPr>
          <w:p w14:paraId="66DE7931" w14:textId="77777777" w:rsidR="00E06B10" w:rsidRPr="006A15BB" w:rsidRDefault="00E06B10" w:rsidP="00A25AC2">
            <w:pPr>
              <w:rPr>
                <w:rFonts w:ascii="Aptos" w:hAnsi="Aptos" w:cs="Arial"/>
                <w:noProof/>
                <w:sz w:val="18"/>
              </w:rPr>
            </w:pPr>
          </w:p>
          <w:p w14:paraId="7FDC47FB" w14:textId="734911CC" w:rsidR="00E06B10" w:rsidRPr="006A15BB" w:rsidRDefault="00E06B10" w:rsidP="00A25AC2">
            <w:pPr>
              <w:rPr>
                <w:rFonts w:ascii="Aptos" w:hAnsi="Aptos" w:cs="Arial"/>
                <w:noProof/>
                <w:sz w:val="18"/>
              </w:rPr>
            </w:pPr>
            <w:r w:rsidRPr="006A15BB">
              <w:rPr>
                <w:rFonts w:ascii="Aptos" w:hAnsi="Aptos" w:cs="Arial"/>
                <w:noProof/>
                <w:sz w:val="18"/>
              </w:rPr>
              <w:t>KONTAK</w:t>
            </w:r>
            <w:r w:rsidR="0083770B">
              <w:rPr>
                <w:rFonts w:ascii="Aptos" w:hAnsi="Aptos" w:cs="Arial"/>
                <w:noProof/>
                <w:sz w:val="18"/>
              </w:rPr>
              <w:t>TNA</w:t>
            </w:r>
            <w:r w:rsidRPr="006A15BB">
              <w:rPr>
                <w:rFonts w:ascii="Aptos" w:hAnsi="Aptos" w:cs="Arial"/>
                <w:noProof/>
                <w:sz w:val="18"/>
              </w:rPr>
              <w:t xml:space="preserve"> OSEBA, ODGOVORNA ZA PONUDBO:</w:t>
            </w:r>
          </w:p>
          <w:p w14:paraId="40C259B3" w14:textId="77777777" w:rsidR="00E06B10" w:rsidRPr="006A15BB" w:rsidRDefault="00E06B10" w:rsidP="00A25AC2">
            <w:pPr>
              <w:rPr>
                <w:rFonts w:ascii="Aptos" w:hAnsi="Aptos" w:cs="Arial"/>
                <w:noProof/>
                <w:sz w:val="18"/>
              </w:rPr>
            </w:pPr>
          </w:p>
        </w:tc>
        <w:tc>
          <w:tcPr>
            <w:tcW w:w="4500" w:type="dxa"/>
          </w:tcPr>
          <w:p w14:paraId="7AF8090E" w14:textId="77777777" w:rsidR="00E06B10" w:rsidRPr="006A15BB" w:rsidRDefault="00E06B10" w:rsidP="00A25AC2">
            <w:pPr>
              <w:rPr>
                <w:rFonts w:ascii="Aptos" w:hAnsi="Aptos" w:cs="Arial"/>
                <w:noProof/>
                <w:sz w:val="18"/>
              </w:rPr>
            </w:pPr>
          </w:p>
        </w:tc>
      </w:tr>
      <w:tr w:rsidR="00E06B10" w:rsidRPr="006A15BB" w14:paraId="44EF547E" w14:textId="77777777" w:rsidTr="00A25AC2">
        <w:tc>
          <w:tcPr>
            <w:tcW w:w="4788" w:type="dxa"/>
          </w:tcPr>
          <w:p w14:paraId="10F89FD6" w14:textId="77777777" w:rsidR="00E06B10" w:rsidRPr="006A15BB" w:rsidRDefault="00E06B10" w:rsidP="00A25AC2">
            <w:pPr>
              <w:rPr>
                <w:rFonts w:ascii="Aptos" w:hAnsi="Aptos" w:cs="Arial"/>
                <w:noProof/>
                <w:sz w:val="18"/>
              </w:rPr>
            </w:pPr>
          </w:p>
          <w:p w14:paraId="2D188825" w14:textId="77777777" w:rsidR="00E06B10" w:rsidRPr="006A15BB" w:rsidRDefault="00E06B10" w:rsidP="00A25AC2">
            <w:pPr>
              <w:ind w:right="-108"/>
              <w:jc w:val="left"/>
              <w:rPr>
                <w:rFonts w:ascii="Aptos" w:hAnsi="Aptos" w:cs="Arial"/>
                <w:noProof/>
                <w:sz w:val="18"/>
              </w:rPr>
            </w:pPr>
            <w:r w:rsidRPr="006A15BB">
              <w:rPr>
                <w:rFonts w:ascii="Aptos" w:hAnsi="Aptos" w:cs="Arial"/>
                <w:noProof/>
                <w:sz w:val="18"/>
              </w:rPr>
              <w:t>ELEKTRONSKI NASLOV KONTAKTNE OSEBE, TELEFON, TELEFAX:</w:t>
            </w:r>
          </w:p>
          <w:p w14:paraId="212BBE26" w14:textId="77777777" w:rsidR="00E06B10" w:rsidRPr="006A15BB" w:rsidRDefault="00E06B10" w:rsidP="00A25AC2">
            <w:pPr>
              <w:ind w:right="-108"/>
              <w:jc w:val="left"/>
              <w:rPr>
                <w:rFonts w:ascii="Aptos" w:hAnsi="Aptos" w:cs="Arial"/>
                <w:noProof/>
                <w:sz w:val="18"/>
              </w:rPr>
            </w:pPr>
          </w:p>
        </w:tc>
        <w:tc>
          <w:tcPr>
            <w:tcW w:w="4500" w:type="dxa"/>
          </w:tcPr>
          <w:p w14:paraId="262A6EF4" w14:textId="77777777" w:rsidR="00E06B10" w:rsidRPr="006A15BB" w:rsidRDefault="00E06B10" w:rsidP="00A25AC2">
            <w:pPr>
              <w:rPr>
                <w:rFonts w:ascii="Aptos" w:hAnsi="Aptos" w:cs="Arial"/>
                <w:noProof/>
                <w:sz w:val="18"/>
              </w:rPr>
            </w:pPr>
          </w:p>
        </w:tc>
      </w:tr>
      <w:tr w:rsidR="00E06B10" w:rsidRPr="006A15BB" w14:paraId="0882C9ED" w14:textId="77777777" w:rsidTr="00A25AC2">
        <w:tc>
          <w:tcPr>
            <w:tcW w:w="4788" w:type="dxa"/>
          </w:tcPr>
          <w:p w14:paraId="2C89350D" w14:textId="77777777" w:rsidR="00E06B10" w:rsidRPr="006A15BB" w:rsidRDefault="00E06B10" w:rsidP="00A25AC2">
            <w:pPr>
              <w:rPr>
                <w:rFonts w:ascii="Aptos" w:hAnsi="Aptos" w:cs="Arial"/>
                <w:noProof/>
                <w:sz w:val="18"/>
              </w:rPr>
            </w:pPr>
          </w:p>
          <w:p w14:paraId="26C4EDF2" w14:textId="77777777" w:rsidR="00E06B10" w:rsidRPr="006A15BB" w:rsidRDefault="00E06B10" w:rsidP="00A25AC2">
            <w:pPr>
              <w:rPr>
                <w:rFonts w:ascii="Aptos" w:hAnsi="Aptos" w:cs="Arial"/>
                <w:noProof/>
                <w:sz w:val="18"/>
              </w:rPr>
            </w:pPr>
            <w:r w:rsidRPr="006A15BB">
              <w:rPr>
                <w:rFonts w:ascii="Aptos" w:hAnsi="Aptos" w:cs="Arial"/>
                <w:noProof/>
                <w:sz w:val="18"/>
              </w:rPr>
              <w:t>DAVČNA ŠTEVILKA PONUDNIKA:</w:t>
            </w:r>
          </w:p>
          <w:p w14:paraId="6BE9158F" w14:textId="77777777" w:rsidR="00E06B10" w:rsidRPr="006A15BB" w:rsidRDefault="00E06B10" w:rsidP="00A25AC2">
            <w:pPr>
              <w:rPr>
                <w:rFonts w:ascii="Aptos" w:hAnsi="Aptos" w:cs="Arial"/>
                <w:noProof/>
                <w:sz w:val="18"/>
              </w:rPr>
            </w:pPr>
          </w:p>
        </w:tc>
        <w:tc>
          <w:tcPr>
            <w:tcW w:w="4500" w:type="dxa"/>
          </w:tcPr>
          <w:p w14:paraId="67ECF513" w14:textId="77777777" w:rsidR="00E06B10" w:rsidRPr="006A15BB" w:rsidRDefault="00E06B10" w:rsidP="00A25AC2">
            <w:pPr>
              <w:pStyle w:val="Glava"/>
              <w:rPr>
                <w:rFonts w:ascii="Aptos" w:hAnsi="Aptos" w:cs="Arial"/>
                <w:noProof/>
                <w:sz w:val="18"/>
                <w:lang w:val="sl-SI"/>
              </w:rPr>
            </w:pPr>
          </w:p>
        </w:tc>
      </w:tr>
      <w:tr w:rsidR="00E06B10" w:rsidRPr="006A15BB" w14:paraId="59BD4049" w14:textId="77777777" w:rsidTr="00A25AC2">
        <w:tc>
          <w:tcPr>
            <w:tcW w:w="4788" w:type="dxa"/>
          </w:tcPr>
          <w:p w14:paraId="1C892B6B" w14:textId="77777777" w:rsidR="00E06B10" w:rsidRPr="006A15BB" w:rsidRDefault="00E06B10" w:rsidP="00A25AC2">
            <w:pPr>
              <w:rPr>
                <w:rFonts w:ascii="Aptos" w:hAnsi="Aptos" w:cs="Arial"/>
                <w:noProof/>
                <w:sz w:val="18"/>
              </w:rPr>
            </w:pPr>
          </w:p>
          <w:p w14:paraId="555362B0" w14:textId="77777777" w:rsidR="00E06B10" w:rsidRPr="006A15BB" w:rsidRDefault="00E06B10" w:rsidP="00A25AC2">
            <w:pPr>
              <w:rPr>
                <w:rFonts w:ascii="Aptos" w:hAnsi="Aptos" w:cs="Arial"/>
                <w:noProof/>
                <w:sz w:val="18"/>
              </w:rPr>
            </w:pPr>
            <w:r w:rsidRPr="006A15BB">
              <w:rPr>
                <w:rFonts w:ascii="Aptos" w:hAnsi="Aptos" w:cs="Arial"/>
                <w:noProof/>
                <w:sz w:val="18"/>
              </w:rPr>
              <w:t>MATIČNA ŠTEVILKA PONUDNIKA:</w:t>
            </w:r>
          </w:p>
          <w:p w14:paraId="7AFDEA54" w14:textId="77777777" w:rsidR="00E06B10" w:rsidRPr="006A15BB" w:rsidRDefault="00E06B10" w:rsidP="00A25AC2">
            <w:pPr>
              <w:rPr>
                <w:rFonts w:ascii="Aptos" w:hAnsi="Aptos" w:cs="Arial"/>
                <w:noProof/>
                <w:sz w:val="18"/>
              </w:rPr>
            </w:pPr>
          </w:p>
        </w:tc>
        <w:tc>
          <w:tcPr>
            <w:tcW w:w="4500" w:type="dxa"/>
          </w:tcPr>
          <w:p w14:paraId="7A138409" w14:textId="77777777" w:rsidR="00E06B10" w:rsidRPr="006A15BB" w:rsidRDefault="00E06B10" w:rsidP="00A25AC2">
            <w:pPr>
              <w:pStyle w:val="Glava"/>
              <w:rPr>
                <w:rFonts w:ascii="Aptos" w:hAnsi="Aptos" w:cs="Arial"/>
                <w:noProof/>
                <w:sz w:val="18"/>
                <w:lang w:val="sl-SI"/>
              </w:rPr>
            </w:pPr>
          </w:p>
        </w:tc>
      </w:tr>
      <w:tr w:rsidR="00E06B10" w:rsidRPr="006A15BB" w14:paraId="181261DD" w14:textId="77777777" w:rsidTr="00A25AC2">
        <w:tc>
          <w:tcPr>
            <w:tcW w:w="4788" w:type="dxa"/>
          </w:tcPr>
          <w:p w14:paraId="4C580377" w14:textId="77777777" w:rsidR="00E06B10" w:rsidRPr="006A15BB" w:rsidRDefault="00E06B10" w:rsidP="00A25AC2">
            <w:pPr>
              <w:rPr>
                <w:rFonts w:ascii="Aptos" w:hAnsi="Aptos" w:cs="Arial"/>
                <w:noProof/>
                <w:sz w:val="18"/>
              </w:rPr>
            </w:pPr>
          </w:p>
          <w:p w14:paraId="6789C8FD" w14:textId="77777777" w:rsidR="00E06B10" w:rsidRPr="006A15BB" w:rsidRDefault="00E06B10" w:rsidP="00A25AC2">
            <w:pPr>
              <w:rPr>
                <w:rFonts w:ascii="Aptos" w:hAnsi="Aptos" w:cs="Arial"/>
                <w:noProof/>
                <w:sz w:val="18"/>
              </w:rPr>
            </w:pPr>
            <w:r w:rsidRPr="006A15BB">
              <w:rPr>
                <w:rFonts w:ascii="Aptos" w:hAnsi="Aptos" w:cs="Arial"/>
                <w:noProof/>
                <w:sz w:val="18"/>
              </w:rPr>
              <w:t>ODGOVORNA OSEBA ZA PODPIS POGODBE:</w:t>
            </w:r>
          </w:p>
          <w:p w14:paraId="2BF08D2B" w14:textId="77777777" w:rsidR="00E06B10" w:rsidRPr="006A15BB" w:rsidRDefault="00E06B10" w:rsidP="00A25AC2">
            <w:pPr>
              <w:rPr>
                <w:rFonts w:ascii="Aptos" w:hAnsi="Aptos" w:cs="Arial"/>
                <w:noProof/>
                <w:sz w:val="18"/>
              </w:rPr>
            </w:pPr>
          </w:p>
        </w:tc>
        <w:tc>
          <w:tcPr>
            <w:tcW w:w="4500" w:type="dxa"/>
          </w:tcPr>
          <w:p w14:paraId="46647CBE" w14:textId="77777777" w:rsidR="00E06B10" w:rsidRPr="006A15BB" w:rsidRDefault="00E06B10" w:rsidP="00A25AC2">
            <w:pPr>
              <w:rPr>
                <w:rFonts w:ascii="Aptos" w:hAnsi="Aptos" w:cs="Arial"/>
                <w:noProof/>
                <w:sz w:val="18"/>
              </w:rPr>
            </w:pPr>
          </w:p>
        </w:tc>
      </w:tr>
      <w:tr w:rsidR="00E06B10" w:rsidRPr="006A15BB" w14:paraId="0B3887DD" w14:textId="77777777" w:rsidTr="00A25AC2">
        <w:tc>
          <w:tcPr>
            <w:tcW w:w="4788" w:type="dxa"/>
          </w:tcPr>
          <w:p w14:paraId="144110C9" w14:textId="77777777" w:rsidR="00E06B10" w:rsidRPr="006A15BB" w:rsidRDefault="00E06B10" w:rsidP="00A25AC2">
            <w:pPr>
              <w:rPr>
                <w:rFonts w:ascii="Aptos" w:hAnsi="Aptos" w:cs="Arial"/>
                <w:noProof/>
                <w:sz w:val="18"/>
              </w:rPr>
            </w:pPr>
          </w:p>
          <w:p w14:paraId="1F2DBD06" w14:textId="77777777" w:rsidR="00E06B10" w:rsidRPr="006A15BB" w:rsidRDefault="00E06B10" w:rsidP="00A25AC2">
            <w:pPr>
              <w:rPr>
                <w:rFonts w:ascii="Aptos" w:hAnsi="Aptos" w:cs="Arial"/>
                <w:noProof/>
                <w:sz w:val="18"/>
              </w:rPr>
            </w:pPr>
            <w:r w:rsidRPr="006A15BB">
              <w:rPr>
                <w:rFonts w:ascii="Aptos" w:hAnsi="Aptos" w:cs="Arial"/>
                <w:noProof/>
                <w:sz w:val="18"/>
              </w:rPr>
              <w:t>NAZIV ODGOVORNE OSEBE ZA PODPIS POGODBE:</w:t>
            </w:r>
          </w:p>
          <w:p w14:paraId="38B94607" w14:textId="77777777" w:rsidR="00E06B10" w:rsidRPr="006A15BB" w:rsidRDefault="00E06B10" w:rsidP="00A25AC2">
            <w:pPr>
              <w:rPr>
                <w:rFonts w:ascii="Aptos" w:hAnsi="Aptos" w:cs="Arial"/>
                <w:noProof/>
                <w:sz w:val="18"/>
              </w:rPr>
            </w:pPr>
          </w:p>
        </w:tc>
        <w:tc>
          <w:tcPr>
            <w:tcW w:w="4500" w:type="dxa"/>
          </w:tcPr>
          <w:p w14:paraId="36C052E2" w14:textId="77777777" w:rsidR="00E06B10" w:rsidRPr="006A15BB" w:rsidRDefault="00E06B10" w:rsidP="00A25AC2">
            <w:pPr>
              <w:rPr>
                <w:rFonts w:ascii="Aptos" w:hAnsi="Aptos" w:cs="Arial"/>
                <w:noProof/>
                <w:sz w:val="18"/>
              </w:rPr>
            </w:pPr>
          </w:p>
        </w:tc>
      </w:tr>
    </w:tbl>
    <w:p w14:paraId="0CAB2D76" w14:textId="77777777" w:rsidR="00E06B10" w:rsidRPr="006A15BB" w:rsidRDefault="00E06B10" w:rsidP="00E06B10">
      <w:pPr>
        <w:ind w:right="216"/>
        <w:rPr>
          <w:rFonts w:ascii="Aptos" w:hAnsi="Aptos"/>
          <w:noProof/>
        </w:rPr>
      </w:pPr>
    </w:p>
    <w:p w14:paraId="1A75E2BB" w14:textId="1D005EF1" w:rsidR="00E06B10" w:rsidRPr="006A15BB" w:rsidRDefault="00E06B10" w:rsidP="00E06B10">
      <w:pPr>
        <w:tabs>
          <w:tab w:val="center" w:pos="1440"/>
          <w:tab w:val="center" w:pos="4320"/>
          <w:tab w:val="center" w:pos="7200"/>
        </w:tabs>
        <w:spacing w:line="360" w:lineRule="auto"/>
        <w:rPr>
          <w:rFonts w:ascii="Aptos" w:hAnsi="Aptos"/>
          <w:b/>
          <w:bCs/>
          <w:noProof/>
        </w:rPr>
      </w:pPr>
    </w:p>
    <w:p w14:paraId="64E3D059" w14:textId="12BCCD70" w:rsidR="00893E18" w:rsidRPr="006A15BB" w:rsidRDefault="00893E18" w:rsidP="00E06B10">
      <w:pPr>
        <w:tabs>
          <w:tab w:val="center" w:pos="1440"/>
          <w:tab w:val="center" w:pos="4320"/>
          <w:tab w:val="center" w:pos="7200"/>
        </w:tabs>
        <w:spacing w:line="360" w:lineRule="auto"/>
        <w:rPr>
          <w:rFonts w:ascii="Aptos" w:hAnsi="Aptos"/>
          <w:noProof/>
        </w:rPr>
      </w:pPr>
      <w:r>
        <w:rPr>
          <w:rFonts w:ascii="Aptos" w:hAnsi="Aptos"/>
          <w:noProof/>
        </w:rPr>
        <w:t>+</w:t>
      </w:r>
    </w:p>
    <w:p w14:paraId="7622B5A2" w14:textId="77777777" w:rsidR="00623058" w:rsidRPr="006A15BB" w:rsidRDefault="00623058" w:rsidP="00E06B10">
      <w:pPr>
        <w:tabs>
          <w:tab w:val="center" w:pos="1440"/>
          <w:tab w:val="center" w:pos="4320"/>
          <w:tab w:val="center" w:pos="7200"/>
        </w:tabs>
        <w:spacing w:line="360" w:lineRule="auto"/>
        <w:rPr>
          <w:rFonts w:ascii="Aptos" w:hAnsi="Aptos"/>
          <w:noProof/>
        </w:rPr>
      </w:pPr>
    </w:p>
    <w:p w14:paraId="3787D4FC" w14:textId="7777777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0AABBF06" w14:textId="74C90FF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306B8FB6" w14:textId="35D82B94" w:rsidR="002A5B00" w:rsidRPr="00F918C4" w:rsidRDefault="00E06B10" w:rsidP="00F918C4">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616B2211" w14:textId="77777777" w:rsidR="00893E18" w:rsidRDefault="00893E18" w:rsidP="00E06B10">
      <w:pPr>
        <w:jc w:val="right"/>
        <w:rPr>
          <w:rFonts w:ascii="Aptos" w:hAnsi="Aptos"/>
          <w:b/>
          <w:noProof/>
        </w:rPr>
      </w:pPr>
    </w:p>
    <w:p w14:paraId="2FEEA10E" w14:textId="77777777" w:rsidR="00A24DE2" w:rsidRPr="006A15BB" w:rsidRDefault="00A24DE2" w:rsidP="00A24DE2">
      <w:pPr>
        <w:jc w:val="right"/>
        <w:rPr>
          <w:rFonts w:ascii="Aptos" w:hAnsi="Aptos"/>
          <w:b/>
          <w:noProof/>
          <w:szCs w:val="20"/>
          <w:u w:val="single"/>
        </w:rPr>
      </w:pPr>
      <w:r w:rsidRPr="006A15BB">
        <w:rPr>
          <w:rFonts w:ascii="Aptos" w:hAnsi="Aptos"/>
          <w:b/>
          <w:bCs/>
          <w:noProof/>
        </w:rPr>
        <w:lastRenderedPageBreak/>
        <w:t>OBR-1</w:t>
      </w:r>
      <w:r>
        <w:rPr>
          <w:rFonts w:ascii="Aptos" w:hAnsi="Aptos"/>
          <w:b/>
          <w:bCs/>
          <w:noProof/>
        </w:rPr>
        <w:t>B</w:t>
      </w:r>
    </w:p>
    <w:p w14:paraId="70A5685B" w14:textId="77777777" w:rsidR="00A24DE2" w:rsidRPr="006A15BB" w:rsidRDefault="00A24DE2" w:rsidP="00A24DE2">
      <w:pPr>
        <w:pStyle w:val="Naslov2"/>
        <w:numPr>
          <w:ilvl w:val="0"/>
          <w:numId w:val="0"/>
        </w:numPr>
        <w:jc w:val="center"/>
        <w:rPr>
          <w:b w:val="0"/>
        </w:rPr>
      </w:pPr>
      <w:bookmarkStart w:id="154" w:name="_Toc226535250"/>
      <w:bookmarkStart w:id="155" w:name="_Toc228862543"/>
      <w:r w:rsidRPr="006A15BB">
        <w:t xml:space="preserve">Podatki o </w:t>
      </w:r>
      <w:r>
        <w:t>ostalih gospodarskih subjektih</w:t>
      </w:r>
      <w:bookmarkEnd w:id="154"/>
      <w:bookmarkEnd w:id="155"/>
    </w:p>
    <w:p w14:paraId="14A155D6" w14:textId="0476470E" w:rsidR="00A24DE2" w:rsidRPr="006A15BB" w:rsidRDefault="00A24DE2" w:rsidP="00A24DE2">
      <w:pPr>
        <w:jc w:val="center"/>
        <w:rPr>
          <w:rFonts w:ascii="Aptos" w:hAnsi="Aptos"/>
          <w:b/>
          <w:noProof/>
        </w:rPr>
      </w:pPr>
      <w:r w:rsidRPr="006A15BB">
        <w:rPr>
          <w:rFonts w:ascii="Aptos" w:hAnsi="Aptos" w:cs="Arial"/>
          <w:b/>
          <w:noProof/>
        </w:rPr>
        <w:t xml:space="preserve">ZA JAVNO NAROČILO </w:t>
      </w:r>
      <w:r>
        <w:rPr>
          <w:rFonts w:ascii="Aptos" w:hAnsi="Aptos"/>
          <w:b/>
          <w:noProof/>
        </w:rPr>
        <w:t>JN-B1113</w:t>
      </w:r>
    </w:p>
    <w:p w14:paraId="0C66A014" w14:textId="77777777" w:rsidR="00A24DE2" w:rsidRPr="006A15BB" w:rsidRDefault="00A24DE2" w:rsidP="00A24DE2">
      <w:pPr>
        <w:jc w:val="center"/>
        <w:rPr>
          <w:rFonts w:ascii="Aptos" w:hAnsi="Aptos"/>
          <w:b/>
          <w:noProof/>
        </w:rPr>
      </w:pPr>
    </w:p>
    <w:p w14:paraId="5817CE9F" w14:textId="7CA015C8" w:rsidR="00A24DE2" w:rsidRPr="006A15BB" w:rsidRDefault="00A24DE2" w:rsidP="00A24DE2">
      <w:pPr>
        <w:ind w:right="216"/>
        <w:jc w:val="center"/>
        <w:rPr>
          <w:rFonts w:ascii="Aptos" w:hAnsi="Aptos" w:cs="Arial"/>
          <w:b/>
          <w:bCs/>
          <w:szCs w:val="20"/>
        </w:rPr>
      </w:pPr>
      <w:r w:rsidRPr="006A15BB">
        <w:rPr>
          <w:rFonts w:ascii="Aptos" w:hAnsi="Aptos" w:cs="Arial"/>
          <w:b/>
          <w:bCs/>
          <w:szCs w:val="20"/>
        </w:rPr>
        <w:t xml:space="preserve">Predmet: </w:t>
      </w:r>
      <w:r>
        <w:rPr>
          <w:rFonts w:ascii="Aptos" w:hAnsi="Aptos" w:cs="Arial"/>
          <w:b/>
          <w:bCs/>
          <w:szCs w:val="20"/>
        </w:rPr>
        <w:t>Nakup diskovnega polja za potrebe spletnega avdio-video arhiva in portala MMC</w:t>
      </w:r>
    </w:p>
    <w:p w14:paraId="245E7BCF" w14:textId="77777777" w:rsidR="00A24DE2" w:rsidRPr="006A15BB" w:rsidRDefault="00A24DE2" w:rsidP="00A24DE2">
      <w:pPr>
        <w:ind w:right="216"/>
        <w:rPr>
          <w:rFonts w:ascii="Aptos" w:hAnsi="Aptos"/>
          <w:noProof/>
        </w:rPr>
      </w:pPr>
    </w:p>
    <w:p w14:paraId="57C08A11" w14:textId="77777777" w:rsidR="00A24DE2" w:rsidRPr="006A15BB" w:rsidRDefault="00A24DE2" w:rsidP="00A24DE2">
      <w:pPr>
        <w:ind w:right="216"/>
        <w:rPr>
          <w:rFonts w:ascii="Aptos" w:hAnsi="Aptos"/>
          <w:noProof/>
        </w:rPr>
      </w:pPr>
      <w:r>
        <w:rPr>
          <w:rFonts w:ascii="Aptos" w:hAnsi="Aptos"/>
          <w:noProof/>
        </w:rPr>
        <w:t>Podizvajalec in/ali partner</w:t>
      </w:r>
      <w:r w:rsidRPr="006A15BB">
        <w:rPr>
          <w:rFonts w:ascii="Aptos" w:hAnsi="Aptos"/>
          <w:noProof/>
        </w:rPr>
        <w:t xml:space="preserve"> vpiše veljavne podatke, ki so javno dosegljivi in po predpisih glede na status in pravno obliko obvezni. Naročnik bo nekatere podatke preverjal tudi po dosegljivih elektronskih bazah.</w:t>
      </w:r>
    </w:p>
    <w:p w14:paraId="107D8E2A" w14:textId="77777777" w:rsidR="00A24DE2" w:rsidRPr="006A15BB" w:rsidRDefault="00A24DE2" w:rsidP="00A24DE2">
      <w:pPr>
        <w:ind w:right="216"/>
        <w:rPr>
          <w:rFonts w:ascii="Aptos" w:hAnsi="Aptos"/>
          <w:noProof/>
        </w:rPr>
      </w:pPr>
    </w:p>
    <w:p w14:paraId="3BC38885" w14:textId="77777777" w:rsidR="00A24DE2" w:rsidRPr="006A15BB" w:rsidRDefault="00A24DE2" w:rsidP="00A24DE2">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A24DE2" w:rsidRPr="006A15BB" w14:paraId="0D521D4E" w14:textId="77777777" w:rsidTr="00E73238">
        <w:tc>
          <w:tcPr>
            <w:tcW w:w="4788" w:type="dxa"/>
          </w:tcPr>
          <w:p w14:paraId="5759370C" w14:textId="77777777" w:rsidR="00A24DE2" w:rsidRPr="006A15BB" w:rsidRDefault="00A24DE2" w:rsidP="00E73238">
            <w:pPr>
              <w:ind w:right="216"/>
              <w:rPr>
                <w:rFonts w:ascii="Aptos" w:hAnsi="Aptos" w:cs="Arial"/>
                <w:noProof/>
                <w:sz w:val="18"/>
              </w:rPr>
            </w:pPr>
          </w:p>
          <w:p w14:paraId="14A1B44F" w14:textId="77777777" w:rsidR="00A24DE2" w:rsidRPr="006A15BB" w:rsidRDefault="00A24DE2" w:rsidP="00E73238">
            <w:pPr>
              <w:ind w:right="216"/>
              <w:rPr>
                <w:rFonts w:ascii="Aptos" w:hAnsi="Aptos" w:cs="Arial"/>
                <w:noProof/>
                <w:sz w:val="18"/>
              </w:rPr>
            </w:pPr>
            <w:r>
              <w:rPr>
                <w:rFonts w:ascii="Aptos" w:hAnsi="Aptos" w:cs="Arial"/>
                <w:noProof/>
                <w:sz w:val="18"/>
              </w:rPr>
              <w:t>NAČIN UDELEŽBE V PONUDBI (Partner v skupni ponudbi ali podizvajalec)</w:t>
            </w:r>
          </w:p>
          <w:p w14:paraId="1A8EF239" w14:textId="77777777" w:rsidR="00A24DE2" w:rsidRPr="006A15BB" w:rsidRDefault="00A24DE2" w:rsidP="00E73238">
            <w:pPr>
              <w:ind w:right="216"/>
              <w:rPr>
                <w:rFonts w:ascii="Aptos" w:hAnsi="Aptos" w:cs="Arial"/>
                <w:noProof/>
                <w:sz w:val="18"/>
              </w:rPr>
            </w:pPr>
          </w:p>
        </w:tc>
        <w:tc>
          <w:tcPr>
            <w:tcW w:w="4500" w:type="dxa"/>
          </w:tcPr>
          <w:p w14:paraId="78EF3F08" w14:textId="77777777" w:rsidR="00A24DE2" w:rsidRPr="006A15BB" w:rsidRDefault="00A24DE2" w:rsidP="00E73238">
            <w:pPr>
              <w:ind w:right="216"/>
              <w:rPr>
                <w:rFonts w:ascii="Aptos" w:hAnsi="Aptos" w:cs="Arial"/>
                <w:noProof/>
                <w:sz w:val="18"/>
              </w:rPr>
            </w:pPr>
          </w:p>
        </w:tc>
      </w:tr>
      <w:tr w:rsidR="00A24DE2" w:rsidRPr="006A15BB" w14:paraId="4A98EB50" w14:textId="77777777" w:rsidTr="00E73238">
        <w:tc>
          <w:tcPr>
            <w:tcW w:w="4788" w:type="dxa"/>
          </w:tcPr>
          <w:p w14:paraId="223AF581" w14:textId="77777777" w:rsidR="00A24DE2" w:rsidRPr="006A15BB" w:rsidRDefault="00A24DE2" w:rsidP="00E73238">
            <w:pPr>
              <w:rPr>
                <w:rFonts w:ascii="Aptos" w:hAnsi="Aptos" w:cs="Arial"/>
                <w:noProof/>
                <w:sz w:val="18"/>
              </w:rPr>
            </w:pPr>
          </w:p>
          <w:p w14:paraId="4AE92A3B" w14:textId="77777777" w:rsidR="00A24DE2" w:rsidRPr="006A15BB" w:rsidRDefault="00A24DE2" w:rsidP="00E73238">
            <w:pPr>
              <w:rPr>
                <w:rFonts w:ascii="Aptos" w:hAnsi="Aptos" w:cs="Arial"/>
                <w:noProof/>
                <w:sz w:val="18"/>
              </w:rPr>
            </w:pPr>
            <w:r w:rsidRPr="006A15BB">
              <w:rPr>
                <w:rFonts w:ascii="Aptos" w:hAnsi="Aptos" w:cs="Arial"/>
                <w:noProof/>
                <w:sz w:val="18"/>
              </w:rPr>
              <w:t xml:space="preserve">FIRMA OZ. IME </w:t>
            </w:r>
            <w:r>
              <w:rPr>
                <w:rFonts w:ascii="Aptos" w:hAnsi="Aptos" w:cs="Arial"/>
                <w:noProof/>
                <w:sz w:val="18"/>
              </w:rPr>
              <w:t>PARTNERJA / PODIZVAJALCA</w:t>
            </w:r>
            <w:r w:rsidRPr="006A15BB">
              <w:rPr>
                <w:rFonts w:ascii="Aptos" w:hAnsi="Aptos" w:cs="Arial"/>
                <w:noProof/>
                <w:sz w:val="18"/>
              </w:rPr>
              <w:t>:</w:t>
            </w:r>
          </w:p>
          <w:p w14:paraId="6E060780" w14:textId="77777777" w:rsidR="00A24DE2" w:rsidRPr="006A15BB" w:rsidRDefault="00A24DE2" w:rsidP="00E73238">
            <w:pPr>
              <w:rPr>
                <w:rFonts w:ascii="Aptos" w:hAnsi="Aptos" w:cs="Arial"/>
                <w:noProof/>
                <w:sz w:val="18"/>
              </w:rPr>
            </w:pPr>
          </w:p>
        </w:tc>
        <w:tc>
          <w:tcPr>
            <w:tcW w:w="4500" w:type="dxa"/>
          </w:tcPr>
          <w:p w14:paraId="785AB32E" w14:textId="77777777" w:rsidR="00A24DE2" w:rsidRPr="006A15BB" w:rsidRDefault="00A24DE2" w:rsidP="00E73238">
            <w:pPr>
              <w:rPr>
                <w:rFonts w:ascii="Aptos" w:hAnsi="Aptos" w:cs="Arial"/>
                <w:noProof/>
                <w:sz w:val="18"/>
              </w:rPr>
            </w:pPr>
          </w:p>
        </w:tc>
      </w:tr>
      <w:tr w:rsidR="00A24DE2" w:rsidRPr="006A15BB" w14:paraId="40ABD4A1" w14:textId="77777777" w:rsidTr="00E73238">
        <w:tc>
          <w:tcPr>
            <w:tcW w:w="4788" w:type="dxa"/>
          </w:tcPr>
          <w:p w14:paraId="678842C9" w14:textId="77777777" w:rsidR="00A24DE2" w:rsidRPr="006A15BB" w:rsidRDefault="00A24DE2" w:rsidP="00E73238">
            <w:pPr>
              <w:rPr>
                <w:rFonts w:ascii="Aptos" w:hAnsi="Aptos" w:cs="Arial"/>
                <w:noProof/>
                <w:sz w:val="18"/>
              </w:rPr>
            </w:pPr>
          </w:p>
          <w:p w14:paraId="71771A58" w14:textId="77777777" w:rsidR="00A24DE2" w:rsidRPr="006A15BB" w:rsidRDefault="00A24DE2" w:rsidP="00E73238">
            <w:pPr>
              <w:rPr>
                <w:rFonts w:ascii="Aptos" w:hAnsi="Aptos" w:cs="Arial"/>
                <w:noProof/>
                <w:sz w:val="18"/>
              </w:rPr>
            </w:pPr>
            <w:r w:rsidRPr="006A15BB">
              <w:rPr>
                <w:rFonts w:ascii="Aptos" w:hAnsi="Aptos" w:cs="Arial"/>
                <w:noProof/>
                <w:sz w:val="18"/>
              </w:rPr>
              <w:t>PRAVNOORGANIZACIJSKA OBLIKA :</w:t>
            </w:r>
          </w:p>
          <w:p w14:paraId="013A8F71" w14:textId="77777777" w:rsidR="00A24DE2" w:rsidRPr="006A15BB" w:rsidRDefault="00A24DE2" w:rsidP="00E73238">
            <w:pPr>
              <w:rPr>
                <w:rFonts w:ascii="Aptos" w:hAnsi="Aptos" w:cs="Arial"/>
                <w:noProof/>
                <w:sz w:val="18"/>
              </w:rPr>
            </w:pPr>
          </w:p>
        </w:tc>
        <w:tc>
          <w:tcPr>
            <w:tcW w:w="4500" w:type="dxa"/>
          </w:tcPr>
          <w:p w14:paraId="3E9DA410" w14:textId="77777777" w:rsidR="00A24DE2" w:rsidRPr="006A15BB" w:rsidRDefault="00A24DE2" w:rsidP="00E73238">
            <w:pPr>
              <w:rPr>
                <w:rFonts w:ascii="Aptos" w:hAnsi="Aptos" w:cs="Arial"/>
                <w:noProof/>
                <w:sz w:val="18"/>
              </w:rPr>
            </w:pPr>
          </w:p>
        </w:tc>
      </w:tr>
      <w:tr w:rsidR="00A24DE2" w:rsidRPr="006A15BB" w14:paraId="4DEB29DB" w14:textId="77777777" w:rsidTr="00E73238">
        <w:trPr>
          <w:trHeight w:val="820"/>
        </w:trPr>
        <w:tc>
          <w:tcPr>
            <w:tcW w:w="4788" w:type="dxa"/>
          </w:tcPr>
          <w:p w14:paraId="1B08E920" w14:textId="77777777" w:rsidR="00A24DE2" w:rsidRPr="006A15BB" w:rsidRDefault="00A24DE2" w:rsidP="00E73238">
            <w:pPr>
              <w:rPr>
                <w:rFonts w:ascii="Aptos" w:hAnsi="Aptos" w:cs="Arial"/>
                <w:noProof/>
                <w:sz w:val="18"/>
              </w:rPr>
            </w:pPr>
          </w:p>
          <w:p w14:paraId="3FE432C9" w14:textId="77777777" w:rsidR="00A24DE2" w:rsidRPr="006A15BB" w:rsidRDefault="00A24DE2" w:rsidP="00E73238">
            <w:pPr>
              <w:rPr>
                <w:rFonts w:ascii="Aptos" w:hAnsi="Aptos" w:cs="Arial"/>
                <w:noProof/>
                <w:sz w:val="18"/>
              </w:rPr>
            </w:pPr>
            <w:r>
              <w:rPr>
                <w:rFonts w:ascii="Aptos" w:hAnsi="Aptos" w:cs="Arial"/>
                <w:noProof/>
                <w:sz w:val="18"/>
              </w:rPr>
              <w:t>PARTNER / PODIZVAJALEC</w:t>
            </w:r>
            <w:r w:rsidRPr="006A15BB">
              <w:rPr>
                <w:rFonts w:ascii="Aptos" w:hAnsi="Aptos" w:cs="Arial"/>
                <w:noProof/>
                <w:sz w:val="18"/>
              </w:rPr>
              <w:t xml:space="preserve"> JE MSP (mikro, majhno ali srednje veliko podjetje) </w:t>
            </w:r>
            <w:r w:rsidRPr="006A15BB">
              <w:rPr>
                <w:rFonts w:ascii="Aptos" w:hAnsi="Aptos" w:cs="Arial"/>
                <w:i/>
                <w:noProof/>
                <w:sz w:val="18"/>
              </w:rPr>
              <w:t>– ustrezno obkrožite</w:t>
            </w:r>
          </w:p>
        </w:tc>
        <w:tc>
          <w:tcPr>
            <w:tcW w:w="4500" w:type="dxa"/>
            <w:vAlign w:val="center"/>
          </w:tcPr>
          <w:p w14:paraId="307D31C5" w14:textId="77777777" w:rsidR="00A24DE2" w:rsidRPr="006A15BB" w:rsidRDefault="00A24DE2" w:rsidP="00E73238">
            <w:pPr>
              <w:jc w:val="center"/>
              <w:rPr>
                <w:rFonts w:ascii="Aptos" w:hAnsi="Aptos" w:cs="Arial"/>
                <w:noProof/>
                <w:sz w:val="18"/>
              </w:rPr>
            </w:pPr>
            <w:r w:rsidRPr="006A15BB">
              <w:rPr>
                <w:rFonts w:ascii="Aptos" w:hAnsi="Aptos" w:cs="Arial"/>
                <w:noProof/>
                <w:sz w:val="18"/>
              </w:rPr>
              <w:t>DA       NE</w:t>
            </w:r>
          </w:p>
        </w:tc>
      </w:tr>
      <w:tr w:rsidR="00A24DE2" w:rsidRPr="006A15BB" w14:paraId="2DCB8E78" w14:textId="77777777" w:rsidTr="00E73238">
        <w:tc>
          <w:tcPr>
            <w:tcW w:w="4788" w:type="dxa"/>
          </w:tcPr>
          <w:p w14:paraId="51B1A7D9" w14:textId="77777777" w:rsidR="00A24DE2" w:rsidRPr="006A15BB" w:rsidRDefault="00A24DE2" w:rsidP="00E73238">
            <w:pPr>
              <w:rPr>
                <w:rFonts w:ascii="Aptos" w:hAnsi="Aptos" w:cs="Arial"/>
                <w:noProof/>
                <w:sz w:val="18"/>
              </w:rPr>
            </w:pPr>
          </w:p>
          <w:p w14:paraId="27812240" w14:textId="77777777" w:rsidR="00A24DE2" w:rsidRPr="006A15BB" w:rsidRDefault="00A24DE2" w:rsidP="00E73238">
            <w:pPr>
              <w:rPr>
                <w:rFonts w:ascii="Aptos" w:hAnsi="Aptos" w:cs="Arial"/>
                <w:noProof/>
                <w:sz w:val="18"/>
              </w:rPr>
            </w:pPr>
            <w:r w:rsidRPr="006A15BB">
              <w:rPr>
                <w:rFonts w:ascii="Aptos" w:hAnsi="Aptos" w:cs="Arial"/>
                <w:noProof/>
                <w:sz w:val="18"/>
              </w:rPr>
              <w:t xml:space="preserve">NASLOV </w:t>
            </w:r>
            <w:r>
              <w:rPr>
                <w:rFonts w:ascii="Aptos" w:hAnsi="Aptos" w:cs="Arial"/>
                <w:noProof/>
                <w:sz w:val="18"/>
              </w:rPr>
              <w:t>PARTNERJA / PODIZVAJALCA</w:t>
            </w:r>
            <w:r w:rsidRPr="006A15BB">
              <w:rPr>
                <w:rFonts w:ascii="Aptos" w:hAnsi="Aptos" w:cs="Arial"/>
                <w:noProof/>
                <w:sz w:val="18"/>
              </w:rPr>
              <w:t>:</w:t>
            </w:r>
          </w:p>
          <w:p w14:paraId="200BB2BD" w14:textId="77777777" w:rsidR="00A24DE2" w:rsidRPr="006A15BB" w:rsidRDefault="00A24DE2" w:rsidP="00E73238">
            <w:pPr>
              <w:rPr>
                <w:rFonts w:ascii="Aptos" w:hAnsi="Aptos" w:cs="Arial"/>
                <w:noProof/>
                <w:sz w:val="18"/>
              </w:rPr>
            </w:pPr>
          </w:p>
        </w:tc>
        <w:tc>
          <w:tcPr>
            <w:tcW w:w="4500" w:type="dxa"/>
          </w:tcPr>
          <w:p w14:paraId="7BD4CD0E" w14:textId="77777777" w:rsidR="00A24DE2" w:rsidRPr="006A15BB" w:rsidRDefault="00A24DE2" w:rsidP="00E73238">
            <w:pPr>
              <w:rPr>
                <w:rFonts w:ascii="Aptos" w:hAnsi="Aptos" w:cs="Arial"/>
                <w:noProof/>
                <w:sz w:val="18"/>
              </w:rPr>
            </w:pPr>
          </w:p>
        </w:tc>
      </w:tr>
      <w:tr w:rsidR="00A24DE2" w:rsidRPr="006A15BB" w14:paraId="6ABA3B10" w14:textId="77777777" w:rsidTr="00E73238">
        <w:tc>
          <w:tcPr>
            <w:tcW w:w="4788" w:type="dxa"/>
          </w:tcPr>
          <w:p w14:paraId="75255926" w14:textId="77777777" w:rsidR="00A24DE2" w:rsidRPr="006A15BB" w:rsidRDefault="00A24DE2" w:rsidP="00E73238">
            <w:pPr>
              <w:rPr>
                <w:rFonts w:ascii="Aptos" w:hAnsi="Aptos" w:cs="Arial"/>
                <w:noProof/>
                <w:sz w:val="18"/>
              </w:rPr>
            </w:pPr>
          </w:p>
          <w:p w14:paraId="34D9F28D" w14:textId="77777777" w:rsidR="00A24DE2" w:rsidRPr="006A15BB" w:rsidRDefault="00A24DE2" w:rsidP="00E73238">
            <w:pPr>
              <w:rPr>
                <w:rFonts w:ascii="Aptos" w:hAnsi="Aptos" w:cs="Arial"/>
                <w:noProof/>
                <w:sz w:val="18"/>
              </w:rPr>
            </w:pPr>
            <w:r w:rsidRPr="006A15BB">
              <w:rPr>
                <w:rFonts w:ascii="Aptos" w:hAnsi="Aptos" w:cs="Arial"/>
                <w:noProof/>
                <w:sz w:val="18"/>
              </w:rPr>
              <w:t>ŠT. TRANSAKCIJSKEGA (POSLOVNEGA) RAČUNA:</w:t>
            </w:r>
          </w:p>
          <w:p w14:paraId="283AECDB" w14:textId="77777777" w:rsidR="00A24DE2" w:rsidRPr="006A15BB" w:rsidRDefault="00A24DE2" w:rsidP="00E73238">
            <w:pPr>
              <w:rPr>
                <w:rFonts w:ascii="Aptos" w:hAnsi="Aptos" w:cs="Arial"/>
                <w:noProof/>
                <w:sz w:val="18"/>
              </w:rPr>
            </w:pPr>
          </w:p>
        </w:tc>
        <w:tc>
          <w:tcPr>
            <w:tcW w:w="4500" w:type="dxa"/>
          </w:tcPr>
          <w:p w14:paraId="779D5B08" w14:textId="77777777" w:rsidR="00A24DE2" w:rsidRPr="006A15BB" w:rsidRDefault="00A24DE2" w:rsidP="00E73238">
            <w:pPr>
              <w:rPr>
                <w:rFonts w:ascii="Aptos" w:hAnsi="Aptos" w:cs="Arial"/>
                <w:noProof/>
                <w:sz w:val="18"/>
              </w:rPr>
            </w:pPr>
          </w:p>
        </w:tc>
      </w:tr>
      <w:tr w:rsidR="00A24DE2" w:rsidRPr="006A15BB" w14:paraId="7073FF3D" w14:textId="77777777" w:rsidTr="00E73238">
        <w:tc>
          <w:tcPr>
            <w:tcW w:w="4788" w:type="dxa"/>
          </w:tcPr>
          <w:p w14:paraId="0578CA14" w14:textId="77777777" w:rsidR="00A24DE2" w:rsidRPr="006A15BB" w:rsidRDefault="00A24DE2" w:rsidP="00E73238">
            <w:pPr>
              <w:rPr>
                <w:rFonts w:ascii="Aptos" w:hAnsi="Aptos" w:cs="Arial"/>
                <w:noProof/>
                <w:sz w:val="18"/>
              </w:rPr>
            </w:pPr>
          </w:p>
          <w:p w14:paraId="05ED1F03" w14:textId="77777777" w:rsidR="00A24DE2" w:rsidRPr="006A15BB" w:rsidRDefault="00A24DE2" w:rsidP="00E73238">
            <w:pPr>
              <w:rPr>
                <w:rFonts w:ascii="Aptos" w:hAnsi="Aptos" w:cs="Arial"/>
                <w:noProof/>
                <w:sz w:val="18"/>
              </w:rPr>
            </w:pPr>
            <w:r w:rsidRPr="006A15BB">
              <w:rPr>
                <w:rFonts w:ascii="Aptos" w:hAnsi="Aptos" w:cs="Arial"/>
                <w:noProof/>
                <w:sz w:val="18"/>
              </w:rPr>
              <w:t>NASLOV BANKE:</w:t>
            </w:r>
          </w:p>
          <w:p w14:paraId="74CB5CFA" w14:textId="77777777" w:rsidR="00A24DE2" w:rsidRPr="006A15BB" w:rsidRDefault="00A24DE2" w:rsidP="00E73238">
            <w:pPr>
              <w:rPr>
                <w:rFonts w:ascii="Aptos" w:hAnsi="Aptos" w:cs="Arial"/>
                <w:noProof/>
                <w:sz w:val="18"/>
              </w:rPr>
            </w:pPr>
          </w:p>
        </w:tc>
        <w:tc>
          <w:tcPr>
            <w:tcW w:w="4500" w:type="dxa"/>
          </w:tcPr>
          <w:p w14:paraId="38BAC713" w14:textId="77777777" w:rsidR="00A24DE2" w:rsidRPr="006A15BB" w:rsidRDefault="00A24DE2" w:rsidP="00E73238">
            <w:pPr>
              <w:rPr>
                <w:rFonts w:ascii="Aptos" w:hAnsi="Aptos" w:cs="Arial"/>
                <w:noProof/>
                <w:sz w:val="18"/>
              </w:rPr>
            </w:pPr>
          </w:p>
        </w:tc>
      </w:tr>
      <w:tr w:rsidR="00A24DE2" w:rsidRPr="006A15BB" w14:paraId="0ACF4084" w14:textId="77777777" w:rsidTr="00E73238">
        <w:tc>
          <w:tcPr>
            <w:tcW w:w="4788" w:type="dxa"/>
          </w:tcPr>
          <w:p w14:paraId="2D13B11C" w14:textId="77777777" w:rsidR="00A24DE2" w:rsidRPr="006A15BB" w:rsidRDefault="00A24DE2" w:rsidP="00E73238">
            <w:pPr>
              <w:rPr>
                <w:rFonts w:ascii="Aptos" w:hAnsi="Aptos" w:cs="Arial"/>
                <w:noProof/>
                <w:sz w:val="18"/>
              </w:rPr>
            </w:pPr>
          </w:p>
          <w:p w14:paraId="677E5304" w14:textId="77777777" w:rsidR="00A24DE2" w:rsidRPr="006A15BB" w:rsidRDefault="00A24DE2" w:rsidP="00E73238">
            <w:pPr>
              <w:rPr>
                <w:rFonts w:ascii="Aptos" w:hAnsi="Aptos" w:cs="Arial"/>
                <w:noProof/>
                <w:sz w:val="18"/>
              </w:rPr>
            </w:pPr>
            <w:r w:rsidRPr="006A15BB">
              <w:rPr>
                <w:rFonts w:ascii="Aptos" w:hAnsi="Aptos" w:cs="Arial"/>
                <w:noProof/>
                <w:sz w:val="18"/>
              </w:rPr>
              <w:t>KONTAK</w:t>
            </w:r>
            <w:r>
              <w:rPr>
                <w:rFonts w:ascii="Aptos" w:hAnsi="Aptos" w:cs="Arial"/>
                <w:noProof/>
                <w:sz w:val="18"/>
              </w:rPr>
              <w:t>TNA</w:t>
            </w:r>
            <w:r w:rsidRPr="006A15BB">
              <w:rPr>
                <w:rFonts w:ascii="Aptos" w:hAnsi="Aptos" w:cs="Arial"/>
                <w:noProof/>
                <w:sz w:val="18"/>
              </w:rPr>
              <w:t xml:space="preserve"> OSEBA:</w:t>
            </w:r>
          </w:p>
          <w:p w14:paraId="7443A41B" w14:textId="77777777" w:rsidR="00A24DE2" w:rsidRPr="006A15BB" w:rsidRDefault="00A24DE2" w:rsidP="00E73238">
            <w:pPr>
              <w:rPr>
                <w:rFonts w:ascii="Aptos" w:hAnsi="Aptos" w:cs="Arial"/>
                <w:noProof/>
                <w:sz w:val="18"/>
              </w:rPr>
            </w:pPr>
          </w:p>
        </w:tc>
        <w:tc>
          <w:tcPr>
            <w:tcW w:w="4500" w:type="dxa"/>
          </w:tcPr>
          <w:p w14:paraId="61FB8FF9" w14:textId="77777777" w:rsidR="00A24DE2" w:rsidRPr="006A15BB" w:rsidRDefault="00A24DE2" w:rsidP="00E73238">
            <w:pPr>
              <w:rPr>
                <w:rFonts w:ascii="Aptos" w:hAnsi="Aptos" w:cs="Arial"/>
                <w:noProof/>
                <w:sz w:val="18"/>
              </w:rPr>
            </w:pPr>
          </w:p>
        </w:tc>
      </w:tr>
      <w:tr w:rsidR="00A24DE2" w:rsidRPr="006A15BB" w14:paraId="1A04BA65" w14:textId="77777777" w:rsidTr="00E73238">
        <w:tc>
          <w:tcPr>
            <w:tcW w:w="4788" w:type="dxa"/>
          </w:tcPr>
          <w:p w14:paraId="4BEAC17F" w14:textId="77777777" w:rsidR="00A24DE2" w:rsidRPr="006A15BB" w:rsidRDefault="00A24DE2" w:rsidP="00E73238">
            <w:pPr>
              <w:rPr>
                <w:rFonts w:ascii="Aptos" w:hAnsi="Aptos" w:cs="Arial"/>
                <w:noProof/>
                <w:sz w:val="18"/>
              </w:rPr>
            </w:pPr>
          </w:p>
          <w:p w14:paraId="080E1229" w14:textId="77777777" w:rsidR="00A24DE2" w:rsidRPr="006A15BB" w:rsidRDefault="00A24DE2" w:rsidP="00E73238">
            <w:pPr>
              <w:ind w:right="-108"/>
              <w:jc w:val="left"/>
              <w:rPr>
                <w:rFonts w:ascii="Aptos" w:hAnsi="Aptos" w:cs="Arial"/>
                <w:noProof/>
                <w:sz w:val="18"/>
              </w:rPr>
            </w:pPr>
            <w:r w:rsidRPr="006A15BB">
              <w:rPr>
                <w:rFonts w:ascii="Aptos" w:hAnsi="Aptos" w:cs="Arial"/>
                <w:noProof/>
                <w:sz w:val="18"/>
              </w:rPr>
              <w:t>ELEKTRONSKI NASLOV KONTAKTNE OSEBE, TELEFON:</w:t>
            </w:r>
          </w:p>
          <w:p w14:paraId="1EDB6D63" w14:textId="77777777" w:rsidR="00A24DE2" w:rsidRPr="006A15BB" w:rsidRDefault="00A24DE2" w:rsidP="00E73238">
            <w:pPr>
              <w:ind w:right="-108"/>
              <w:jc w:val="left"/>
              <w:rPr>
                <w:rFonts w:ascii="Aptos" w:hAnsi="Aptos" w:cs="Arial"/>
                <w:noProof/>
                <w:sz w:val="18"/>
              </w:rPr>
            </w:pPr>
          </w:p>
        </w:tc>
        <w:tc>
          <w:tcPr>
            <w:tcW w:w="4500" w:type="dxa"/>
          </w:tcPr>
          <w:p w14:paraId="6300352C" w14:textId="77777777" w:rsidR="00A24DE2" w:rsidRPr="006A15BB" w:rsidRDefault="00A24DE2" w:rsidP="00E73238">
            <w:pPr>
              <w:rPr>
                <w:rFonts w:ascii="Aptos" w:hAnsi="Aptos" w:cs="Arial"/>
                <w:noProof/>
                <w:sz w:val="18"/>
              </w:rPr>
            </w:pPr>
          </w:p>
        </w:tc>
      </w:tr>
      <w:tr w:rsidR="00A24DE2" w:rsidRPr="006A15BB" w14:paraId="15CADBE6" w14:textId="77777777" w:rsidTr="00E73238">
        <w:tc>
          <w:tcPr>
            <w:tcW w:w="4788" w:type="dxa"/>
          </w:tcPr>
          <w:p w14:paraId="426F6D43" w14:textId="77777777" w:rsidR="00A24DE2" w:rsidRPr="006A15BB" w:rsidRDefault="00A24DE2" w:rsidP="00E73238">
            <w:pPr>
              <w:rPr>
                <w:rFonts w:ascii="Aptos" w:hAnsi="Aptos" w:cs="Arial"/>
                <w:noProof/>
                <w:sz w:val="18"/>
              </w:rPr>
            </w:pPr>
          </w:p>
          <w:p w14:paraId="47BF8280" w14:textId="77777777" w:rsidR="00A24DE2" w:rsidRPr="006A15BB" w:rsidRDefault="00A24DE2" w:rsidP="00E73238">
            <w:pPr>
              <w:rPr>
                <w:rFonts w:ascii="Aptos" w:hAnsi="Aptos" w:cs="Arial"/>
                <w:noProof/>
                <w:sz w:val="18"/>
              </w:rPr>
            </w:pPr>
            <w:r w:rsidRPr="006A15BB">
              <w:rPr>
                <w:rFonts w:ascii="Aptos" w:hAnsi="Aptos" w:cs="Arial"/>
                <w:noProof/>
                <w:sz w:val="18"/>
              </w:rPr>
              <w:t xml:space="preserve">DAVČNA ŠTEVILKA </w:t>
            </w:r>
            <w:r>
              <w:rPr>
                <w:rFonts w:ascii="Aptos" w:hAnsi="Aptos" w:cs="Arial"/>
                <w:noProof/>
                <w:sz w:val="18"/>
              </w:rPr>
              <w:t>PARTNERJA / PODIZVAJALCA</w:t>
            </w:r>
            <w:r w:rsidRPr="006A15BB">
              <w:rPr>
                <w:rFonts w:ascii="Aptos" w:hAnsi="Aptos" w:cs="Arial"/>
                <w:noProof/>
                <w:sz w:val="18"/>
              </w:rPr>
              <w:t>:</w:t>
            </w:r>
          </w:p>
          <w:p w14:paraId="18FE3634" w14:textId="77777777" w:rsidR="00A24DE2" w:rsidRPr="006A15BB" w:rsidRDefault="00A24DE2" w:rsidP="00E73238">
            <w:pPr>
              <w:rPr>
                <w:rFonts w:ascii="Aptos" w:hAnsi="Aptos" w:cs="Arial"/>
                <w:noProof/>
                <w:sz w:val="18"/>
              </w:rPr>
            </w:pPr>
          </w:p>
        </w:tc>
        <w:tc>
          <w:tcPr>
            <w:tcW w:w="4500" w:type="dxa"/>
          </w:tcPr>
          <w:p w14:paraId="6B722A3A" w14:textId="77777777" w:rsidR="00A24DE2" w:rsidRPr="006A15BB" w:rsidRDefault="00A24DE2" w:rsidP="00E73238">
            <w:pPr>
              <w:pStyle w:val="Glava"/>
              <w:rPr>
                <w:rFonts w:ascii="Aptos" w:hAnsi="Aptos" w:cs="Arial"/>
                <w:noProof/>
                <w:sz w:val="18"/>
                <w:lang w:val="sl-SI"/>
              </w:rPr>
            </w:pPr>
          </w:p>
        </w:tc>
      </w:tr>
      <w:tr w:rsidR="00A24DE2" w:rsidRPr="006A15BB" w14:paraId="7E79E15E" w14:textId="77777777" w:rsidTr="00E73238">
        <w:tc>
          <w:tcPr>
            <w:tcW w:w="4788" w:type="dxa"/>
          </w:tcPr>
          <w:p w14:paraId="2262BE87" w14:textId="77777777" w:rsidR="00A24DE2" w:rsidRPr="006A15BB" w:rsidRDefault="00A24DE2" w:rsidP="00E73238">
            <w:pPr>
              <w:rPr>
                <w:rFonts w:ascii="Aptos" w:hAnsi="Aptos" w:cs="Arial"/>
                <w:noProof/>
                <w:sz w:val="18"/>
              </w:rPr>
            </w:pPr>
          </w:p>
          <w:p w14:paraId="41340ED2" w14:textId="77777777" w:rsidR="00A24DE2" w:rsidRPr="006A15BB" w:rsidRDefault="00A24DE2" w:rsidP="00E73238">
            <w:pPr>
              <w:rPr>
                <w:rFonts w:ascii="Aptos" w:hAnsi="Aptos" w:cs="Arial"/>
                <w:noProof/>
                <w:sz w:val="18"/>
              </w:rPr>
            </w:pPr>
            <w:r w:rsidRPr="006A15BB">
              <w:rPr>
                <w:rFonts w:ascii="Aptos" w:hAnsi="Aptos" w:cs="Arial"/>
                <w:noProof/>
                <w:sz w:val="18"/>
              </w:rPr>
              <w:t xml:space="preserve">MATIČNA ŠTEVILKA </w:t>
            </w:r>
            <w:r>
              <w:rPr>
                <w:rFonts w:ascii="Aptos" w:hAnsi="Aptos" w:cs="Arial"/>
                <w:noProof/>
                <w:sz w:val="18"/>
              </w:rPr>
              <w:t>PARTNERJA / PODIZVAJALCA</w:t>
            </w:r>
            <w:r w:rsidRPr="006A15BB">
              <w:rPr>
                <w:rFonts w:ascii="Aptos" w:hAnsi="Aptos" w:cs="Arial"/>
                <w:noProof/>
                <w:sz w:val="18"/>
              </w:rPr>
              <w:t>:</w:t>
            </w:r>
          </w:p>
          <w:p w14:paraId="05295699" w14:textId="77777777" w:rsidR="00A24DE2" w:rsidRPr="006A15BB" w:rsidRDefault="00A24DE2" w:rsidP="00E73238">
            <w:pPr>
              <w:rPr>
                <w:rFonts w:ascii="Aptos" w:hAnsi="Aptos" w:cs="Arial"/>
                <w:noProof/>
                <w:sz w:val="18"/>
              </w:rPr>
            </w:pPr>
          </w:p>
        </w:tc>
        <w:tc>
          <w:tcPr>
            <w:tcW w:w="4500" w:type="dxa"/>
          </w:tcPr>
          <w:p w14:paraId="1DEBE9ED" w14:textId="77777777" w:rsidR="00A24DE2" w:rsidRPr="006A15BB" w:rsidRDefault="00A24DE2" w:rsidP="00E73238">
            <w:pPr>
              <w:pStyle w:val="Glava"/>
              <w:rPr>
                <w:rFonts w:ascii="Aptos" w:hAnsi="Aptos" w:cs="Arial"/>
                <w:noProof/>
                <w:sz w:val="18"/>
                <w:lang w:val="sl-SI"/>
              </w:rPr>
            </w:pPr>
          </w:p>
        </w:tc>
      </w:tr>
      <w:tr w:rsidR="00A24DE2" w:rsidRPr="006A15BB" w14:paraId="513C7783" w14:textId="77777777" w:rsidTr="00E73238">
        <w:tc>
          <w:tcPr>
            <w:tcW w:w="4788" w:type="dxa"/>
          </w:tcPr>
          <w:p w14:paraId="24C7BCCD" w14:textId="77777777" w:rsidR="00A24DE2" w:rsidRPr="006A15BB" w:rsidRDefault="00A24DE2" w:rsidP="00E73238">
            <w:pPr>
              <w:rPr>
                <w:rFonts w:ascii="Aptos" w:hAnsi="Aptos" w:cs="Arial"/>
                <w:noProof/>
                <w:sz w:val="18"/>
              </w:rPr>
            </w:pPr>
          </w:p>
          <w:p w14:paraId="1DA2BC72" w14:textId="77777777" w:rsidR="00A24DE2" w:rsidRPr="006A15BB" w:rsidRDefault="00A24DE2" w:rsidP="00E73238">
            <w:pPr>
              <w:rPr>
                <w:rFonts w:ascii="Aptos" w:hAnsi="Aptos" w:cs="Arial"/>
                <w:noProof/>
                <w:sz w:val="18"/>
              </w:rPr>
            </w:pPr>
            <w:r>
              <w:rPr>
                <w:rFonts w:ascii="Aptos" w:hAnsi="Aptos" w:cs="Arial"/>
                <w:noProof/>
                <w:sz w:val="18"/>
              </w:rPr>
              <w:t>% UDELEŽBE PRI IZVEDBI JAVNEGA NAROČILA</w:t>
            </w:r>
          </w:p>
          <w:p w14:paraId="07242F32" w14:textId="77777777" w:rsidR="00A24DE2" w:rsidRPr="006A15BB" w:rsidRDefault="00A24DE2" w:rsidP="00E73238">
            <w:pPr>
              <w:rPr>
                <w:rFonts w:ascii="Aptos" w:hAnsi="Aptos" w:cs="Arial"/>
                <w:noProof/>
                <w:sz w:val="18"/>
              </w:rPr>
            </w:pPr>
          </w:p>
        </w:tc>
        <w:tc>
          <w:tcPr>
            <w:tcW w:w="4500" w:type="dxa"/>
          </w:tcPr>
          <w:p w14:paraId="1233331C" w14:textId="77777777" w:rsidR="00A24DE2" w:rsidRPr="006A15BB" w:rsidRDefault="00A24DE2" w:rsidP="00E73238">
            <w:pPr>
              <w:rPr>
                <w:rFonts w:ascii="Aptos" w:hAnsi="Aptos" w:cs="Arial"/>
                <w:noProof/>
                <w:sz w:val="18"/>
              </w:rPr>
            </w:pPr>
          </w:p>
        </w:tc>
      </w:tr>
      <w:tr w:rsidR="00A24DE2" w:rsidRPr="006A15BB" w14:paraId="72D937FC" w14:textId="77777777" w:rsidTr="00E73238">
        <w:tc>
          <w:tcPr>
            <w:tcW w:w="4788" w:type="dxa"/>
          </w:tcPr>
          <w:p w14:paraId="17C1BB3A" w14:textId="77777777" w:rsidR="00A24DE2" w:rsidRPr="006A15BB" w:rsidRDefault="00A24DE2" w:rsidP="00E73238">
            <w:pPr>
              <w:rPr>
                <w:rFonts w:ascii="Aptos" w:hAnsi="Aptos" w:cs="Arial"/>
                <w:noProof/>
                <w:sz w:val="18"/>
              </w:rPr>
            </w:pPr>
          </w:p>
          <w:p w14:paraId="7E38635A" w14:textId="77777777" w:rsidR="00A24DE2" w:rsidRPr="006A15BB" w:rsidRDefault="00A24DE2" w:rsidP="00E73238">
            <w:pPr>
              <w:jc w:val="left"/>
              <w:rPr>
                <w:rFonts w:ascii="Aptos" w:hAnsi="Aptos" w:cs="Arial"/>
                <w:noProof/>
                <w:sz w:val="18"/>
              </w:rPr>
            </w:pPr>
            <w:r>
              <w:rPr>
                <w:rFonts w:ascii="Aptos" w:hAnsi="Aptos" w:cs="Arial"/>
                <w:noProof/>
                <w:sz w:val="18"/>
              </w:rPr>
              <w:t>OPIS DEL (PODROČJE / NALOGE PARTNERJA / PODIZVAJALCA)</w:t>
            </w:r>
          </w:p>
          <w:p w14:paraId="5448783E" w14:textId="77777777" w:rsidR="00A24DE2" w:rsidRPr="006A15BB" w:rsidRDefault="00A24DE2" w:rsidP="00E73238">
            <w:pPr>
              <w:rPr>
                <w:rFonts w:ascii="Aptos" w:hAnsi="Aptos" w:cs="Arial"/>
                <w:noProof/>
                <w:sz w:val="18"/>
              </w:rPr>
            </w:pPr>
          </w:p>
        </w:tc>
        <w:tc>
          <w:tcPr>
            <w:tcW w:w="4500" w:type="dxa"/>
          </w:tcPr>
          <w:p w14:paraId="7B39C8CC" w14:textId="77777777" w:rsidR="00A24DE2" w:rsidRPr="006A15BB" w:rsidRDefault="00A24DE2" w:rsidP="00E73238">
            <w:pPr>
              <w:rPr>
                <w:rFonts w:ascii="Aptos" w:hAnsi="Aptos" w:cs="Arial"/>
                <w:noProof/>
                <w:sz w:val="18"/>
              </w:rPr>
            </w:pPr>
          </w:p>
        </w:tc>
      </w:tr>
    </w:tbl>
    <w:p w14:paraId="1245C4BF" w14:textId="77777777" w:rsidR="00A24DE2" w:rsidRPr="006A15BB" w:rsidRDefault="00A24DE2" w:rsidP="00A24DE2">
      <w:pPr>
        <w:ind w:right="216"/>
        <w:rPr>
          <w:rFonts w:ascii="Aptos" w:hAnsi="Aptos"/>
          <w:noProof/>
        </w:rPr>
      </w:pPr>
    </w:p>
    <w:p w14:paraId="19999327" w14:textId="77777777" w:rsidR="00A24DE2" w:rsidRPr="006A15BB" w:rsidRDefault="00A24DE2" w:rsidP="00A24DE2">
      <w:pPr>
        <w:tabs>
          <w:tab w:val="center" w:pos="1440"/>
          <w:tab w:val="center" w:pos="4320"/>
          <w:tab w:val="center" w:pos="7200"/>
        </w:tabs>
        <w:spacing w:line="360" w:lineRule="auto"/>
        <w:rPr>
          <w:rFonts w:ascii="Aptos" w:hAnsi="Aptos"/>
          <w:b/>
          <w:bCs/>
          <w:noProof/>
        </w:rPr>
      </w:pPr>
    </w:p>
    <w:p w14:paraId="33AF08C0" w14:textId="77777777" w:rsidR="00A24DE2" w:rsidRPr="006A15BB" w:rsidRDefault="00A24DE2" w:rsidP="00A24DE2">
      <w:pPr>
        <w:tabs>
          <w:tab w:val="center" w:pos="1440"/>
          <w:tab w:val="center" w:pos="4320"/>
          <w:tab w:val="center" w:pos="7200"/>
        </w:tabs>
        <w:spacing w:line="360" w:lineRule="auto"/>
        <w:rPr>
          <w:rFonts w:ascii="Aptos" w:hAnsi="Aptos"/>
          <w:noProof/>
        </w:rPr>
      </w:pPr>
    </w:p>
    <w:p w14:paraId="5CEF6F76" w14:textId="77777777" w:rsidR="00A24DE2" w:rsidRPr="006A15BB" w:rsidRDefault="00A24DE2" w:rsidP="00A24DE2">
      <w:pPr>
        <w:tabs>
          <w:tab w:val="center" w:pos="1440"/>
          <w:tab w:val="center" w:pos="4320"/>
          <w:tab w:val="center" w:pos="7200"/>
        </w:tabs>
        <w:spacing w:line="360" w:lineRule="auto"/>
        <w:rPr>
          <w:rFonts w:ascii="Aptos" w:hAnsi="Aptos"/>
          <w:noProof/>
        </w:rPr>
      </w:pPr>
    </w:p>
    <w:p w14:paraId="6893E72B" w14:textId="77777777" w:rsidR="00A24DE2" w:rsidRPr="006A15BB" w:rsidRDefault="00A24DE2" w:rsidP="00A24DE2">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0D184CA4" w14:textId="77777777" w:rsidR="00A24DE2" w:rsidRPr="006A15BB" w:rsidRDefault="00A24DE2" w:rsidP="00A24DE2">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7840F841" w14:textId="77777777" w:rsidR="00A24DE2" w:rsidRPr="00FC7F9F" w:rsidRDefault="00A24DE2" w:rsidP="00A24DE2">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14BB20E5" w14:textId="7021F2C3" w:rsidR="00E06B10" w:rsidRPr="001C5DE7" w:rsidRDefault="00E06B10" w:rsidP="00E06B10">
      <w:pPr>
        <w:jc w:val="right"/>
        <w:rPr>
          <w:rFonts w:ascii="Aptos" w:hAnsi="Aptos"/>
          <w:b/>
          <w:noProof/>
        </w:rPr>
      </w:pPr>
      <w:r w:rsidRPr="001C5DE7">
        <w:rPr>
          <w:rFonts w:ascii="Aptos" w:hAnsi="Aptos"/>
          <w:b/>
          <w:noProof/>
        </w:rPr>
        <w:lastRenderedPageBreak/>
        <w:t>OBR-2</w:t>
      </w:r>
    </w:p>
    <w:p w14:paraId="69E99DEC" w14:textId="77777777" w:rsidR="00E06B10" w:rsidRPr="006A15BB" w:rsidRDefault="00E06B10" w:rsidP="00E06B10">
      <w:pPr>
        <w:framePr w:hSpace="141" w:wrap="around" w:vAnchor="text" w:hAnchor="page" w:x="6632" w:y="1"/>
        <w:rPr>
          <w:rFonts w:cs="Arial"/>
          <w:noProof/>
        </w:rPr>
      </w:pPr>
    </w:p>
    <w:p w14:paraId="425C516F" w14:textId="3FDA70A5" w:rsidR="00E06B10" w:rsidRPr="006A15BB" w:rsidRDefault="00E06B10" w:rsidP="00DF65EB">
      <w:pPr>
        <w:rPr>
          <w:noProof/>
        </w:rPr>
      </w:pPr>
    </w:p>
    <w:p w14:paraId="3A2034B8" w14:textId="77777777" w:rsidR="00DF65EB" w:rsidRPr="006A15BB" w:rsidRDefault="00DF65EB" w:rsidP="00DF65EB">
      <w:pPr>
        <w:rPr>
          <w:noProof/>
        </w:rPr>
      </w:pPr>
    </w:p>
    <w:p w14:paraId="6AACDBF9" w14:textId="13509173" w:rsidR="00E06B10" w:rsidRPr="006A15BB" w:rsidRDefault="53C25DB0" w:rsidP="00FD5CCD">
      <w:pPr>
        <w:pStyle w:val="Naslov2"/>
        <w:numPr>
          <w:ilvl w:val="0"/>
          <w:numId w:val="0"/>
        </w:numPr>
        <w:jc w:val="center"/>
      </w:pPr>
      <w:bookmarkStart w:id="156" w:name="_Toc128383652"/>
      <w:bookmarkStart w:id="157" w:name="_Toc228862544"/>
      <w:r w:rsidRPr="5A453408">
        <w:t>Izjava o sprejem</w:t>
      </w:r>
      <w:r w:rsidR="5362E807" w:rsidRPr="5A453408">
        <w:t>anju</w:t>
      </w:r>
      <w:r w:rsidRPr="5A453408">
        <w:t xml:space="preserve"> pogojev javnega naročila</w:t>
      </w:r>
      <w:bookmarkEnd w:id="156"/>
      <w:bookmarkEnd w:id="157"/>
    </w:p>
    <w:p w14:paraId="047FD8B2" w14:textId="63330849" w:rsidR="00E06B10" w:rsidRPr="006A15BB" w:rsidRDefault="00B3304B" w:rsidP="00E06B10">
      <w:pPr>
        <w:jc w:val="center"/>
        <w:rPr>
          <w:rFonts w:ascii="Aptos" w:hAnsi="Aptos"/>
          <w:b/>
          <w:noProof/>
        </w:rPr>
      </w:pPr>
      <w:r w:rsidRPr="006A15BB">
        <w:rPr>
          <w:rFonts w:ascii="Aptos" w:hAnsi="Aptos"/>
          <w:b/>
          <w:noProof/>
        </w:rPr>
        <w:t>POD OZNAKO</w:t>
      </w:r>
      <w:r w:rsidR="00A5355C" w:rsidRPr="006A15BB">
        <w:rPr>
          <w:rFonts w:ascii="Aptos" w:hAnsi="Aptos"/>
          <w:b/>
          <w:noProof/>
        </w:rPr>
        <w:t xml:space="preserve"> </w:t>
      </w:r>
      <w:r w:rsidR="006E28AD">
        <w:rPr>
          <w:rFonts w:ascii="Aptos" w:hAnsi="Aptos"/>
          <w:b/>
          <w:noProof/>
        </w:rPr>
        <w:t>JN-B11</w:t>
      </w:r>
      <w:r w:rsidR="00893E18">
        <w:rPr>
          <w:rFonts w:ascii="Aptos" w:hAnsi="Aptos"/>
          <w:b/>
          <w:noProof/>
        </w:rPr>
        <w:t>13</w:t>
      </w:r>
    </w:p>
    <w:p w14:paraId="17726763" w14:textId="77777777" w:rsidR="00517350" w:rsidRPr="006A15BB" w:rsidRDefault="00517350" w:rsidP="00E06B10">
      <w:pPr>
        <w:rPr>
          <w:rFonts w:ascii="Aptos" w:hAnsi="Aptos"/>
          <w:noProof/>
        </w:rPr>
      </w:pPr>
    </w:p>
    <w:p w14:paraId="78E8A95A" w14:textId="77777777" w:rsidR="00E06B10" w:rsidRPr="006A15BB" w:rsidRDefault="00E06B10" w:rsidP="00E06B10">
      <w:pPr>
        <w:rPr>
          <w:rFonts w:ascii="Aptos" w:hAnsi="Aptos"/>
          <w:noProof/>
        </w:rPr>
      </w:pPr>
    </w:p>
    <w:p w14:paraId="4F43BB4A" w14:textId="77777777" w:rsidR="00E06B10" w:rsidRPr="006A15BB" w:rsidRDefault="00E06B10" w:rsidP="00E06B10">
      <w:pPr>
        <w:spacing w:line="360" w:lineRule="auto"/>
        <w:rPr>
          <w:rFonts w:ascii="Aptos" w:hAnsi="Aptos"/>
          <w:noProof/>
        </w:rPr>
      </w:pPr>
    </w:p>
    <w:p w14:paraId="7474F466" w14:textId="77777777" w:rsidR="00E06B10" w:rsidRPr="006A15BB" w:rsidRDefault="00E06B10" w:rsidP="00E06B10">
      <w:pPr>
        <w:rPr>
          <w:rFonts w:ascii="Aptos" w:hAnsi="Aptos"/>
          <w:noProof/>
        </w:rPr>
      </w:pPr>
      <w:r w:rsidRPr="006A15BB">
        <w:rPr>
          <w:rFonts w:ascii="Aptos" w:hAnsi="Aptos"/>
          <w:noProof/>
        </w:rPr>
        <w:t>- naziv in ime ponudnika: ..........................................................................................................................</w:t>
      </w:r>
    </w:p>
    <w:p w14:paraId="45D0EA2F" w14:textId="77777777" w:rsidR="00E06B10" w:rsidRPr="006A15BB" w:rsidRDefault="00E06B10" w:rsidP="00E06B10">
      <w:pPr>
        <w:rPr>
          <w:rFonts w:ascii="Aptos" w:hAnsi="Aptos"/>
          <w:noProof/>
        </w:rPr>
      </w:pPr>
    </w:p>
    <w:p w14:paraId="7AB4F419" w14:textId="45824070" w:rsidR="00E06B10" w:rsidRPr="006A15BB" w:rsidRDefault="00E06B10" w:rsidP="00E06B10">
      <w:pPr>
        <w:rPr>
          <w:rFonts w:ascii="Aptos" w:hAnsi="Aptos"/>
          <w:noProof/>
        </w:rPr>
      </w:pPr>
      <w:r w:rsidRPr="006A15BB">
        <w:rPr>
          <w:rFonts w:ascii="Aptos" w:hAnsi="Aptos"/>
          <w:noProof/>
        </w:rPr>
        <w:t>-</w:t>
      </w:r>
      <w:r w:rsidR="0065088A" w:rsidRPr="006A15BB">
        <w:rPr>
          <w:rFonts w:ascii="Aptos" w:hAnsi="Aptos"/>
          <w:noProof/>
        </w:rPr>
        <w:t xml:space="preserve"> </w:t>
      </w:r>
      <w:r w:rsidRPr="006A15BB">
        <w:rPr>
          <w:rFonts w:ascii="Aptos" w:hAnsi="Aptos"/>
          <w:noProof/>
        </w:rPr>
        <w:t>naslov: ..................................................................................................................................................</w:t>
      </w:r>
    </w:p>
    <w:p w14:paraId="0B0559EC" w14:textId="77777777" w:rsidR="00E06B10" w:rsidRPr="006A15BB" w:rsidRDefault="00E06B10" w:rsidP="00E06B10">
      <w:pPr>
        <w:rPr>
          <w:rFonts w:ascii="Aptos" w:hAnsi="Aptos"/>
          <w:noProof/>
        </w:rPr>
      </w:pPr>
    </w:p>
    <w:p w14:paraId="67576981" w14:textId="1B338741" w:rsidR="00E06B10" w:rsidRPr="006A15BB" w:rsidRDefault="00E06B10" w:rsidP="00E06B10">
      <w:pPr>
        <w:rPr>
          <w:rFonts w:ascii="Aptos" w:hAnsi="Aptos"/>
          <w:noProof/>
        </w:rPr>
      </w:pPr>
      <w:r w:rsidRPr="006A15BB">
        <w:rPr>
          <w:rFonts w:ascii="Aptos" w:hAnsi="Aptos"/>
          <w:noProof/>
        </w:rPr>
        <w:t xml:space="preserve">- </w:t>
      </w:r>
      <w:r w:rsidR="00DA0072" w:rsidRPr="006A15BB">
        <w:rPr>
          <w:rFonts w:ascii="Aptos" w:hAnsi="Aptos"/>
          <w:noProof/>
        </w:rPr>
        <w:t>z</w:t>
      </w:r>
      <w:r w:rsidRPr="006A15BB">
        <w:rPr>
          <w:rFonts w:ascii="Aptos" w:hAnsi="Aptos"/>
          <w:noProof/>
        </w:rPr>
        <w:t>astopnik (prokurist) oz. podpisnik pogodbe: .........................................................................................</w:t>
      </w:r>
    </w:p>
    <w:p w14:paraId="1F77719A" w14:textId="77777777" w:rsidR="00E06B10" w:rsidRPr="006A15BB" w:rsidRDefault="00E06B10" w:rsidP="00E06B10">
      <w:pPr>
        <w:rPr>
          <w:rFonts w:ascii="Aptos" w:hAnsi="Aptos"/>
          <w:noProof/>
        </w:rPr>
      </w:pPr>
    </w:p>
    <w:p w14:paraId="444DDE76" w14:textId="77777777" w:rsidR="00E06B10" w:rsidRPr="006A15BB" w:rsidRDefault="00E06B10" w:rsidP="00E06B10">
      <w:pPr>
        <w:rPr>
          <w:rFonts w:ascii="Aptos" w:hAnsi="Aptos"/>
          <w:noProof/>
        </w:rPr>
      </w:pPr>
    </w:p>
    <w:p w14:paraId="7A5C3393" w14:textId="7537C4D0" w:rsidR="00E06B10" w:rsidRPr="006A15BB" w:rsidRDefault="00E06B10" w:rsidP="56DAB84E">
      <w:pPr>
        <w:spacing w:line="280" w:lineRule="atLeast"/>
        <w:ind w:right="216"/>
        <w:rPr>
          <w:rFonts w:ascii="Aptos" w:hAnsi="Aptos" w:cs="Arial"/>
          <w:b/>
          <w:bCs/>
        </w:rPr>
      </w:pPr>
      <w:r w:rsidRPr="56DAB84E">
        <w:rPr>
          <w:rFonts w:ascii="Aptos" w:hAnsi="Aptos" w:cs="Arial"/>
          <w:noProof/>
        </w:rPr>
        <w:t xml:space="preserve">Izjavljamo, da sprejemamo vse pogoje, navedene v </w:t>
      </w:r>
      <w:r w:rsidR="00DF65EB" w:rsidRPr="56DAB84E">
        <w:rPr>
          <w:rFonts w:ascii="Aptos" w:hAnsi="Aptos" w:cs="Arial"/>
          <w:noProof/>
          <w:color w:val="282828"/>
        </w:rPr>
        <w:t>D</w:t>
      </w:r>
      <w:r w:rsidRPr="56DAB84E">
        <w:rPr>
          <w:rFonts w:ascii="Aptos" w:hAnsi="Aptos" w:cs="Arial"/>
          <w:noProof/>
          <w:color w:val="282828"/>
        </w:rPr>
        <w:t xml:space="preserve">okumentaciji v zvezi z oddajo javnega naročila </w:t>
      </w:r>
      <w:r w:rsidRPr="56DAB84E">
        <w:rPr>
          <w:rFonts w:ascii="Aptos" w:hAnsi="Aptos" w:cs="Arial"/>
          <w:noProof/>
        </w:rPr>
        <w:t xml:space="preserve">za predložitev ponudbe za </w:t>
      </w:r>
      <w:r w:rsidR="00893E18">
        <w:rPr>
          <w:rFonts w:ascii="Aptos" w:hAnsi="Aptos" w:cs="Arial"/>
          <w:b/>
          <w:bCs/>
          <w:szCs w:val="20"/>
        </w:rPr>
        <w:t>nakup diskovnega polja potrebe spletnega avdio-video arhiva in portala MMC</w:t>
      </w:r>
      <w:r w:rsidR="00486F9A" w:rsidRPr="56DAB84E">
        <w:rPr>
          <w:rFonts w:ascii="Aptos" w:hAnsi="Aptos" w:cs="Arial"/>
          <w:b/>
          <w:bCs/>
        </w:rPr>
        <w:t>.</w:t>
      </w:r>
    </w:p>
    <w:p w14:paraId="3E337F05" w14:textId="77777777" w:rsidR="00E06B10" w:rsidRPr="006A15BB" w:rsidRDefault="00E06B10" w:rsidP="00062CCA">
      <w:pPr>
        <w:pStyle w:val="Telobesedila"/>
        <w:spacing w:line="280" w:lineRule="atLeast"/>
        <w:rPr>
          <w:rFonts w:ascii="Aptos" w:hAnsi="Aptos" w:cs="Arial"/>
          <w:noProof/>
        </w:rPr>
      </w:pPr>
    </w:p>
    <w:p w14:paraId="3FEAE1F0" w14:textId="77777777" w:rsidR="00062CCA" w:rsidRPr="006A15BB" w:rsidRDefault="00062CCA" w:rsidP="00062CCA">
      <w:pPr>
        <w:spacing w:line="280" w:lineRule="atLeast"/>
        <w:rPr>
          <w:rFonts w:ascii="Aptos" w:hAnsi="Aptos"/>
        </w:rPr>
      </w:pPr>
      <w:r w:rsidRPr="006A15BB">
        <w:rPr>
          <w:rFonts w:ascii="Aptos" w:hAnsi="Aptos"/>
        </w:rPr>
        <w:t>Pod kazensko in materialno odgovornostjo izjavljamo, da:</w:t>
      </w:r>
    </w:p>
    <w:p w14:paraId="30EA79B9" w14:textId="77777777" w:rsidR="00062CCA" w:rsidRPr="006A15BB" w:rsidRDefault="00062CCA" w:rsidP="006D5827">
      <w:pPr>
        <w:pStyle w:val="Odstavekseznama"/>
        <w:numPr>
          <w:ilvl w:val="0"/>
          <w:numId w:val="23"/>
        </w:numPr>
        <w:spacing w:line="280" w:lineRule="atLeast"/>
        <w:rPr>
          <w:rFonts w:ascii="Aptos" w:hAnsi="Aptos"/>
        </w:rPr>
      </w:pPr>
      <w:r w:rsidRPr="006A15BB">
        <w:rPr>
          <w:rFonts w:ascii="Aptos" w:hAnsi="Aptos"/>
        </w:rPr>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6A15BB" w:rsidRDefault="00062CCA" w:rsidP="006D5827">
      <w:pPr>
        <w:pStyle w:val="Odstavekseznama"/>
        <w:numPr>
          <w:ilvl w:val="0"/>
          <w:numId w:val="23"/>
        </w:numPr>
        <w:spacing w:line="280" w:lineRule="atLeast"/>
        <w:rPr>
          <w:rFonts w:ascii="Aptos" w:hAnsi="Aptos"/>
        </w:rPr>
      </w:pPr>
      <w:r w:rsidRPr="006A15BB">
        <w:rPr>
          <w:rFonts w:ascii="Aptos" w:hAnsi="Aptos"/>
        </w:rPr>
        <w:t>bomo javno naročilo izvajali s strokovno usposobljenimi delavci oziroma kadrom in pri tem upoštevali vse zahteve varstva pri delu in delovne zakonodaje, veljavne na ozemlju RS;</w:t>
      </w:r>
    </w:p>
    <w:p w14:paraId="22168E53" w14:textId="77777777" w:rsidR="00B85FEA" w:rsidRPr="006A15BB" w:rsidRDefault="00B85FEA" w:rsidP="006D5827">
      <w:pPr>
        <w:pStyle w:val="Odstavekseznama"/>
        <w:numPr>
          <w:ilvl w:val="0"/>
          <w:numId w:val="23"/>
        </w:numPr>
        <w:spacing w:line="280" w:lineRule="atLeast"/>
        <w:rPr>
          <w:rFonts w:ascii="Aptos" w:hAnsi="Aptos"/>
        </w:rPr>
      </w:pPr>
      <w:r w:rsidRPr="006A15BB">
        <w:rPr>
          <w:rFonts w:ascii="Aptos" w:hAnsi="Aptos" w:cs="Arial"/>
        </w:rPr>
        <w:t>bomo vse podatke, s katerimi bomo razpolagali, varovali v skladu z določbami Zakona o varstvu osebnih podatkov (</w:t>
      </w:r>
      <w:r w:rsidRPr="006A15BB">
        <w:rPr>
          <w:rFonts w:ascii="Aptos" w:hAnsi="Aptos"/>
        </w:rPr>
        <w:t>Uradni list RS, št. 163/22);</w:t>
      </w:r>
    </w:p>
    <w:p w14:paraId="565ED7AC" w14:textId="77777777" w:rsidR="00B85FEA" w:rsidRPr="006A15BB" w:rsidRDefault="00B85FEA" w:rsidP="006D5827">
      <w:pPr>
        <w:pStyle w:val="Odstavekseznama"/>
        <w:numPr>
          <w:ilvl w:val="0"/>
          <w:numId w:val="23"/>
        </w:numPr>
        <w:spacing w:line="280" w:lineRule="atLeast"/>
        <w:rPr>
          <w:rFonts w:ascii="Aptos" w:hAnsi="Aptos"/>
        </w:rPr>
      </w:pPr>
      <w:r w:rsidRPr="006A15BB">
        <w:rPr>
          <w:rFonts w:ascii="Aptos" w:hAnsi="Aptos" w:cs="Arial"/>
        </w:rPr>
        <w:t>bomo hranili vse podatke, spise in listine, s katerimi bomo seznanjeni ob pridobivanju dodatnih informacij in opravljanju storitev, kot poslovno skrivnost;</w:t>
      </w:r>
    </w:p>
    <w:p w14:paraId="2BC0E4CE" w14:textId="2099DBF8" w:rsidR="00B85FEA" w:rsidRPr="006A15BB" w:rsidRDefault="00B85FEA" w:rsidP="006D5827">
      <w:pPr>
        <w:pStyle w:val="Odstavekseznama"/>
        <w:numPr>
          <w:ilvl w:val="0"/>
          <w:numId w:val="23"/>
        </w:numPr>
        <w:spacing w:line="280" w:lineRule="atLeast"/>
        <w:rPr>
          <w:rFonts w:ascii="Aptos" w:hAnsi="Aptos"/>
        </w:rPr>
      </w:pPr>
      <w:r w:rsidRPr="006A15BB">
        <w:rPr>
          <w:rFonts w:ascii="Aptos" w:hAnsi="Aptos" w:cs="Arial"/>
        </w:rPr>
        <w:t>bomo varovali podatke v skladu s »Krovno politiko varovanja informacij v JZ RTV Slovenija«;</w:t>
      </w:r>
    </w:p>
    <w:p w14:paraId="46882300" w14:textId="77777777" w:rsidR="00062CCA" w:rsidRPr="006A15BB" w:rsidRDefault="00062CCA" w:rsidP="006D5827">
      <w:pPr>
        <w:pStyle w:val="Odstavekseznama"/>
        <w:numPr>
          <w:ilvl w:val="0"/>
          <w:numId w:val="23"/>
        </w:numPr>
        <w:spacing w:line="280" w:lineRule="atLeast"/>
        <w:rPr>
          <w:rFonts w:ascii="Aptos" w:hAnsi="Aptos"/>
        </w:rPr>
      </w:pPr>
      <w:r w:rsidRPr="006A15BB">
        <w:rPr>
          <w:rFonts w:ascii="Aptos" w:hAnsi="Aptos"/>
        </w:rPr>
        <w:t>se v celoti strinjamo in sprejemamo pogoje in ostale zahteve naročnika, navedene v tej dokumentaciji v zvezi z oddajo javnega naročila, brez kakršnihkoli omejitev;</w:t>
      </w:r>
    </w:p>
    <w:p w14:paraId="71CC428B" w14:textId="32F5C17C" w:rsidR="00636657" w:rsidRPr="006A15BB" w:rsidRDefault="00636657" w:rsidP="006D5827">
      <w:pPr>
        <w:pStyle w:val="Odstavekseznama"/>
        <w:numPr>
          <w:ilvl w:val="0"/>
          <w:numId w:val="23"/>
        </w:numPr>
        <w:spacing w:line="280" w:lineRule="atLeast"/>
        <w:rPr>
          <w:rFonts w:ascii="Aptos" w:hAnsi="Aptos"/>
        </w:rPr>
      </w:pPr>
      <w:r w:rsidRPr="006A15BB">
        <w:rPr>
          <w:rFonts w:ascii="Aptos" w:hAnsi="Aptos"/>
        </w:rPr>
        <w:t>naša ponudba velja</w:t>
      </w:r>
      <w:r w:rsidR="00633A5B" w:rsidRPr="006A15BB">
        <w:rPr>
          <w:rFonts w:ascii="Aptos" w:hAnsi="Aptos"/>
        </w:rPr>
        <w:t xml:space="preserve"> še</w:t>
      </w:r>
      <w:r w:rsidRPr="006A15BB">
        <w:rPr>
          <w:rFonts w:ascii="Aptos" w:hAnsi="Aptos"/>
        </w:rPr>
        <w:t xml:space="preserve"> 90 dni </w:t>
      </w:r>
      <w:r w:rsidR="00633A5B" w:rsidRPr="006A15BB">
        <w:rPr>
          <w:rFonts w:ascii="Aptos" w:hAnsi="Aptos"/>
        </w:rPr>
        <w:t>po</w:t>
      </w:r>
      <w:r w:rsidRPr="006A15BB">
        <w:rPr>
          <w:rFonts w:ascii="Aptos" w:hAnsi="Aptos"/>
        </w:rPr>
        <w:t xml:space="preserve"> rok</w:t>
      </w:r>
      <w:r w:rsidR="00633A5B" w:rsidRPr="006A15BB">
        <w:rPr>
          <w:rFonts w:ascii="Aptos" w:hAnsi="Aptos"/>
        </w:rPr>
        <w:t>u</w:t>
      </w:r>
      <w:r w:rsidRPr="006A15BB">
        <w:rPr>
          <w:rFonts w:ascii="Aptos" w:hAnsi="Aptos"/>
        </w:rPr>
        <w:t xml:space="preserve"> za oddajo ponudb;</w:t>
      </w:r>
    </w:p>
    <w:p w14:paraId="6FB392C9" w14:textId="77777777" w:rsidR="00062CCA" w:rsidRPr="006A15BB" w:rsidRDefault="00062CCA" w:rsidP="006D5827">
      <w:pPr>
        <w:pStyle w:val="Odstavekseznama"/>
        <w:numPr>
          <w:ilvl w:val="0"/>
          <w:numId w:val="23"/>
        </w:numPr>
        <w:spacing w:line="280" w:lineRule="atLeast"/>
        <w:rPr>
          <w:rFonts w:ascii="Aptos" w:hAnsi="Aptos"/>
        </w:rPr>
      </w:pPr>
      <w:r w:rsidRPr="006A15BB">
        <w:rPr>
          <w:rFonts w:ascii="Aptos" w:hAnsi="Aptos"/>
        </w:rPr>
        <w:t>smo ob izdelavi ponudbe pregledali celotno dokumentacijo v zvezi z oddajo javnega naročila;</w:t>
      </w:r>
    </w:p>
    <w:p w14:paraId="5713166A" w14:textId="77777777" w:rsidR="00062CCA" w:rsidRPr="006A15BB" w:rsidRDefault="00062CCA" w:rsidP="006D5827">
      <w:pPr>
        <w:pStyle w:val="Odstavekseznama"/>
        <w:numPr>
          <w:ilvl w:val="0"/>
          <w:numId w:val="23"/>
        </w:numPr>
        <w:spacing w:line="280" w:lineRule="atLeast"/>
        <w:rPr>
          <w:rFonts w:ascii="Aptos" w:hAnsi="Aptos"/>
        </w:rPr>
      </w:pPr>
      <w:r w:rsidRPr="006A15BB">
        <w:rPr>
          <w:rFonts w:ascii="Aptos" w:hAnsi="Aptos"/>
        </w:rPr>
        <w:t>smo v celoti seznanjeni z obsegom in zahtevnostjo javnega naročila;</w:t>
      </w:r>
    </w:p>
    <w:p w14:paraId="074ECFA5" w14:textId="7C697695" w:rsidR="00B85FEA" w:rsidRPr="006A15BB" w:rsidRDefault="00062CCA" w:rsidP="006D5827">
      <w:pPr>
        <w:pStyle w:val="Odstavekseznama"/>
        <w:numPr>
          <w:ilvl w:val="0"/>
          <w:numId w:val="23"/>
        </w:numPr>
        <w:spacing w:line="280" w:lineRule="atLeast"/>
        <w:rPr>
          <w:rFonts w:ascii="Aptos" w:hAnsi="Aptos"/>
        </w:rPr>
      </w:pPr>
      <w:r w:rsidRPr="006A15BB">
        <w:rPr>
          <w:rFonts w:ascii="Aptos" w:hAnsi="Aptos"/>
        </w:rPr>
        <w:t>smo podali samo resnične oziroma verodostojne izjave in podatke ter za njihovo resničnost prevzemamo popolno odgovornost</w:t>
      </w:r>
      <w:r w:rsidR="00B85FEA" w:rsidRPr="006A15BB">
        <w:rPr>
          <w:rFonts w:ascii="Aptos" w:hAnsi="Aptos"/>
        </w:rPr>
        <w:t>.</w:t>
      </w:r>
    </w:p>
    <w:p w14:paraId="629E5C57" w14:textId="77777777" w:rsidR="00E06B10" w:rsidRPr="006A15BB" w:rsidRDefault="00E06B10" w:rsidP="00E06B10">
      <w:pPr>
        <w:rPr>
          <w:rFonts w:ascii="Aptos" w:hAnsi="Aptos"/>
          <w:noProof/>
        </w:rPr>
      </w:pPr>
    </w:p>
    <w:p w14:paraId="70496BB1" w14:textId="77777777" w:rsidR="00E06B10" w:rsidRPr="006A15BB" w:rsidRDefault="00E06B10" w:rsidP="00E06B10">
      <w:pPr>
        <w:rPr>
          <w:rFonts w:ascii="Aptos" w:hAnsi="Aptos"/>
          <w:noProof/>
        </w:rPr>
      </w:pPr>
    </w:p>
    <w:p w14:paraId="4BB54954" w14:textId="77777777" w:rsidR="00E06B10" w:rsidRPr="006A15BB" w:rsidRDefault="00E06B10" w:rsidP="00E06B10">
      <w:pPr>
        <w:rPr>
          <w:rFonts w:ascii="Aptos" w:hAnsi="Aptos"/>
          <w:noProof/>
        </w:rPr>
      </w:pPr>
    </w:p>
    <w:p w14:paraId="04CB083E" w14:textId="77777777" w:rsidR="00E06B10" w:rsidRPr="006A15BB" w:rsidRDefault="00E06B10" w:rsidP="00E06B10">
      <w:pPr>
        <w:rPr>
          <w:rFonts w:ascii="Aptos" w:hAnsi="Aptos"/>
          <w:noProof/>
        </w:rPr>
      </w:pPr>
    </w:p>
    <w:p w14:paraId="7C07D523" w14:textId="77777777" w:rsidR="00E06B10" w:rsidRPr="006A15BB" w:rsidRDefault="00E06B10" w:rsidP="00E06B10">
      <w:pPr>
        <w:rPr>
          <w:rFonts w:ascii="Aptos" w:hAnsi="Aptos"/>
          <w:noProof/>
        </w:rPr>
      </w:pPr>
    </w:p>
    <w:p w14:paraId="53889CC5" w14:textId="77777777" w:rsidR="00E06B10" w:rsidRPr="006A15BB" w:rsidRDefault="00E06B10" w:rsidP="00E06B10">
      <w:pPr>
        <w:rPr>
          <w:rFonts w:ascii="Aptos" w:hAnsi="Aptos"/>
          <w:noProof/>
        </w:rPr>
      </w:pPr>
    </w:p>
    <w:p w14:paraId="3AF3118D" w14:textId="77777777" w:rsidR="00E06B10" w:rsidRPr="006A15BB" w:rsidRDefault="00E06B10" w:rsidP="00E06B10">
      <w:pPr>
        <w:rPr>
          <w:rFonts w:ascii="Aptos" w:hAnsi="Aptos"/>
          <w:noProof/>
        </w:rPr>
      </w:pPr>
    </w:p>
    <w:p w14:paraId="32FF6542" w14:textId="3846F84F" w:rsidR="00E06B10" w:rsidRDefault="00E06B10" w:rsidP="00E06B10">
      <w:pPr>
        <w:rPr>
          <w:rFonts w:ascii="Aptos" w:hAnsi="Aptos"/>
          <w:noProof/>
        </w:rPr>
      </w:pPr>
    </w:p>
    <w:p w14:paraId="797C2F4A" w14:textId="77777777" w:rsidR="00893E18" w:rsidRPr="006A15BB" w:rsidRDefault="00893E18" w:rsidP="00E06B10">
      <w:pPr>
        <w:rPr>
          <w:rFonts w:ascii="Aptos" w:hAnsi="Aptos"/>
          <w:noProof/>
        </w:rPr>
      </w:pPr>
    </w:p>
    <w:p w14:paraId="15B0BDD4" w14:textId="77777777" w:rsidR="000F28D2" w:rsidRPr="006A15BB" w:rsidRDefault="000F28D2" w:rsidP="00E06B10">
      <w:pPr>
        <w:rPr>
          <w:rFonts w:ascii="Aptos" w:hAnsi="Aptos"/>
          <w:noProof/>
        </w:rPr>
      </w:pPr>
    </w:p>
    <w:p w14:paraId="0ADC7304" w14:textId="77777777" w:rsidR="00E06B10" w:rsidRPr="006A15BB" w:rsidRDefault="00E06B10" w:rsidP="004C493D">
      <w:pPr>
        <w:spacing w:line="360" w:lineRule="auto"/>
        <w:rPr>
          <w:rFonts w:ascii="Aptos" w:hAnsi="Aptos"/>
          <w:noProof/>
        </w:rPr>
      </w:pPr>
    </w:p>
    <w:p w14:paraId="4635125B" w14:textId="77777777" w:rsidR="00E06B10" w:rsidRPr="006A15BB" w:rsidRDefault="00E06B10" w:rsidP="00120498">
      <w:pPr>
        <w:spacing w:line="360" w:lineRule="aut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Žig:</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Podpis zastopnika</w:t>
      </w:r>
    </w:p>
    <w:p w14:paraId="7D0E05D8" w14:textId="7AE33101" w:rsidR="00E06B10" w:rsidRPr="006A15BB" w:rsidRDefault="00E06B10" w:rsidP="00120498">
      <w:pPr>
        <w:spacing w:line="360" w:lineRule="auto"/>
        <w:ind w:left="5664" w:firstLine="708"/>
        <w:jc w:val="center"/>
        <w:rPr>
          <w:rFonts w:ascii="Aptos" w:hAnsi="Aptos"/>
          <w:noProof/>
        </w:rPr>
      </w:pPr>
      <w:r w:rsidRPr="006A15BB">
        <w:rPr>
          <w:rFonts w:ascii="Aptos" w:hAnsi="Aptos"/>
          <w:noProof/>
        </w:rPr>
        <w:t>oz. prokurista:</w:t>
      </w:r>
    </w:p>
    <w:p w14:paraId="1E03390A" w14:textId="77777777" w:rsidR="00E06B10" w:rsidRPr="006A15BB" w:rsidRDefault="00E06B10" w:rsidP="00120498">
      <w:pPr>
        <w:pStyle w:val="BESEDILO"/>
        <w:keepLines w:val="0"/>
        <w:widowControl/>
        <w:tabs>
          <w:tab w:val="clear" w:pos="2155"/>
        </w:tabs>
        <w:spacing w:line="360" w:lineRule="auto"/>
        <w:jc w:val="center"/>
        <w:rPr>
          <w:rFonts w:ascii="Aptos" w:hAnsi="Aptos"/>
          <w:noProof/>
          <w:kern w:val="0"/>
          <w:szCs w:val="24"/>
        </w:rPr>
      </w:pPr>
    </w:p>
    <w:p w14:paraId="7CAFFAFD" w14:textId="77777777" w:rsidR="00E06B10" w:rsidRPr="006A15BB" w:rsidRDefault="00E06B10" w:rsidP="00120498">
      <w:pPr>
        <w:spacing w:line="360" w:lineRule="aut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w:t>
      </w:r>
    </w:p>
    <w:p w14:paraId="0A71907C" w14:textId="4BDD3422" w:rsidR="004C493D" w:rsidRPr="006A15BB" w:rsidRDefault="004C493D" w:rsidP="004C493D">
      <w:pPr>
        <w:jc w:val="right"/>
        <w:rPr>
          <w:rFonts w:ascii="Aptos" w:hAnsi="Aptos"/>
          <w:b/>
        </w:rPr>
      </w:pPr>
      <w:bookmarkStart w:id="158" w:name="_Hlk209686742"/>
      <w:bookmarkStart w:id="159" w:name="_Hlk209174493"/>
      <w:bookmarkStart w:id="160" w:name="_Hlk135807871"/>
      <w:r w:rsidRPr="006A15BB">
        <w:rPr>
          <w:rFonts w:ascii="Aptos" w:hAnsi="Aptos"/>
          <w:b/>
        </w:rPr>
        <w:lastRenderedPageBreak/>
        <w:t>OBR-</w:t>
      </w:r>
      <w:r>
        <w:rPr>
          <w:rFonts w:ascii="Aptos" w:hAnsi="Aptos"/>
          <w:b/>
        </w:rPr>
        <w:t>3</w:t>
      </w:r>
    </w:p>
    <w:p w14:paraId="41C097A0" w14:textId="77777777" w:rsidR="004C493D" w:rsidRPr="006A15BB" w:rsidRDefault="004C493D" w:rsidP="004C493D">
      <w:pPr>
        <w:jc w:val="left"/>
        <w:rPr>
          <w:rFonts w:ascii="Aptos" w:hAnsi="Aptos"/>
          <w:b/>
        </w:rPr>
      </w:pPr>
      <w:r w:rsidRPr="006A15BB">
        <w:rPr>
          <w:rFonts w:ascii="Aptos" w:hAnsi="Aptos"/>
        </w:rPr>
        <w:t>Ponudnik ..................................................</w:t>
      </w:r>
    </w:p>
    <w:p w14:paraId="14859FE8" w14:textId="77777777" w:rsidR="004C493D" w:rsidRPr="006A15BB" w:rsidRDefault="004C493D" w:rsidP="004C493D">
      <w:pPr>
        <w:rPr>
          <w:rFonts w:ascii="Aptos" w:hAnsi="Aptos"/>
          <w:i/>
        </w:rPr>
      </w:pPr>
    </w:p>
    <w:p w14:paraId="65544565" w14:textId="77777777" w:rsidR="004C493D" w:rsidRPr="006A15BB" w:rsidRDefault="004C493D" w:rsidP="004C493D">
      <w:pPr>
        <w:spacing w:line="360" w:lineRule="auto"/>
        <w:rPr>
          <w:rFonts w:ascii="Aptos" w:hAnsi="Aptos"/>
        </w:rPr>
      </w:pPr>
      <w:r w:rsidRPr="006A15BB">
        <w:rPr>
          <w:rFonts w:ascii="Aptos" w:hAnsi="Aptos"/>
        </w:rPr>
        <w:t>Naslov ......................................................</w:t>
      </w:r>
    </w:p>
    <w:p w14:paraId="6CF723C8" w14:textId="77777777" w:rsidR="004C493D" w:rsidRPr="006A15BB" w:rsidRDefault="110A43C5" w:rsidP="00FD5CCD">
      <w:pPr>
        <w:pStyle w:val="Naslov2"/>
        <w:numPr>
          <w:ilvl w:val="0"/>
          <w:numId w:val="0"/>
        </w:numPr>
        <w:jc w:val="center"/>
      </w:pPr>
      <w:bookmarkStart w:id="161" w:name="_Toc228862545"/>
      <w:r w:rsidRPr="5A453408">
        <w:t>Predračun</w:t>
      </w:r>
      <w:bookmarkEnd w:id="161"/>
    </w:p>
    <w:p w14:paraId="78F46E41" w14:textId="3DD3B025" w:rsidR="004C493D" w:rsidRPr="006A15BB" w:rsidRDefault="004C493D" w:rsidP="00DD6CBF">
      <w:pPr>
        <w:jc w:val="center"/>
        <w:rPr>
          <w:rFonts w:ascii="Aptos" w:eastAsia="Calibri" w:hAnsi="Aptos" w:cs="Arial"/>
          <w:b/>
          <w:szCs w:val="20"/>
        </w:rPr>
      </w:pPr>
      <w:r w:rsidRPr="006A15BB">
        <w:rPr>
          <w:rFonts w:ascii="Aptos" w:eastAsia="Calibri" w:hAnsi="Aptos" w:cs="Arial"/>
          <w:b/>
          <w:szCs w:val="20"/>
        </w:rPr>
        <w:t xml:space="preserve">JAVNO NAROČILO </w:t>
      </w:r>
      <w:r w:rsidR="006E28AD">
        <w:rPr>
          <w:rFonts w:ascii="Aptos" w:eastAsia="Calibri" w:hAnsi="Aptos" w:cs="Arial"/>
          <w:b/>
          <w:szCs w:val="20"/>
        </w:rPr>
        <w:t>JN-B11</w:t>
      </w:r>
      <w:r w:rsidR="00893E18">
        <w:rPr>
          <w:rFonts w:ascii="Aptos" w:eastAsia="Calibri" w:hAnsi="Aptos" w:cs="Arial"/>
          <w:b/>
          <w:szCs w:val="20"/>
        </w:rPr>
        <w:t>13</w:t>
      </w:r>
    </w:p>
    <w:p w14:paraId="2A2ECB91" w14:textId="77777777" w:rsidR="00893E18" w:rsidRDefault="00893E18" w:rsidP="7778D6EA">
      <w:pPr>
        <w:ind w:right="216"/>
        <w:jc w:val="center"/>
        <w:rPr>
          <w:rFonts w:ascii="Aptos" w:hAnsi="Aptos" w:cs="Arial"/>
          <w:b/>
          <w:bCs/>
        </w:rPr>
      </w:pPr>
    </w:p>
    <w:p w14:paraId="5058595C" w14:textId="663A8747" w:rsidR="004C493D" w:rsidRDefault="004C493D" w:rsidP="7778D6EA">
      <w:pPr>
        <w:ind w:right="216"/>
        <w:jc w:val="center"/>
        <w:rPr>
          <w:rFonts w:ascii="Aptos" w:hAnsi="Aptos" w:cs="Arial"/>
          <w:b/>
          <w:bCs/>
        </w:rPr>
      </w:pPr>
      <w:r w:rsidRPr="7778D6EA">
        <w:rPr>
          <w:rFonts w:ascii="Aptos" w:hAnsi="Aptos" w:cs="Arial"/>
          <w:b/>
          <w:bCs/>
        </w:rPr>
        <w:t>Predmet: Nakup</w:t>
      </w:r>
      <w:r w:rsidR="004D7496">
        <w:rPr>
          <w:rFonts w:ascii="Aptos" w:hAnsi="Aptos" w:cs="Arial"/>
          <w:b/>
          <w:bCs/>
        </w:rPr>
        <w:t xml:space="preserve"> diskovnega polja za potrebe avdio-video arhiva in portala MMC</w:t>
      </w:r>
    </w:p>
    <w:p w14:paraId="241C6083" w14:textId="77777777" w:rsidR="00F918C4" w:rsidRPr="00F918C4" w:rsidRDefault="00F918C4" w:rsidP="00F918C4">
      <w:pPr>
        <w:ind w:right="216"/>
        <w:jc w:val="center"/>
        <w:rPr>
          <w:rFonts w:ascii="Aptos" w:hAnsi="Aptos" w:cs="Arial"/>
          <w:b/>
          <w:bCs/>
          <w:szCs w:val="20"/>
        </w:rPr>
      </w:pPr>
    </w:p>
    <w:tbl>
      <w:tblPr>
        <w:tblW w:w="86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2"/>
        <w:gridCol w:w="993"/>
        <w:gridCol w:w="1842"/>
        <w:gridCol w:w="1842"/>
      </w:tblGrid>
      <w:tr w:rsidR="00114EE8" w:rsidRPr="006A15BB" w14:paraId="0B7D1C18" w14:textId="52197585" w:rsidTr="00114EE8">
        <w:trPr>
          <w:trHeight w:val="510"/>
        </w:trPr>
        <w:tc>
          <w:tcPr>
            <w:tcW w:w="2977" w:type="dxa"/>
            <w:shd w:val="clear" w:color="auto" w:fill="D9D9D9" w:themeFill="background1" w:themeFillShade="D9"/>
            <w:vAlign w:val="center"/>
          </w:tcPr>
          <w:p w14:paraId="68690B11" w14:textId="77777777" w:rsidR="00114EE8" w:rsidRPr="006A15BB" w:rsidRDefault="00114EE8" w:rsidP="002F26D2">
            <w:pPr>
              <w:rPr>
                <w:rFonts w:ascii="Aptos" w:hAnsi="Aptos"/>
                <w:b/>
                <w:sz w:val="18"/>
                <w:szCs w:val="18"/>
              </w:rPr>
            </w:pPr>
          </w:p>
          <w:p w14:paraId="20DA738E" w14:textId="77777777" w:rsidR="00114EE8" w:rsidRPr="006A15BB" w:rsidRDefault="00114EE8" w:rsidP="002F26D2">
            <w:pPr>
              <w:rPr>
                <w:rFonts w:ascii="Aptos" w:hAnsi="Aptos"/>
                <w:b/>
                <w:sz w:val="18"/>
                <w:szCs w:val="18"/>
              </w:rPr>
            </w:pPr>
            <w:r w:rsidRPr="006A15BB">
              <w:rPr>
                <w:rFonts w:ascii="Aptos" w:hAnsi="Aptos"/>
                <w:b/>
                <w:sz w:val="18"/>
                <w:szCs w:val="18"/>
              </w:rPr>
              <w:t>Opis postavke</w:t>
            </w:r>
          </w:p>
          <w:p w14:paraId="778FC308" w14:textId="77777777" w:rsidR="00114EE8" w:rsidRPr="006A15BB" w:rsidRDefault="00114EE8" w:rsidP="002F26D2">
            <w:pPr>
              <w:rPr>
                <w:rFonts w:ascii="Aptos" w:hAnsi="Aptos"/>
                <w:b/>
                <w:sz w:val="18"/>
                <w:szCs w:val="18"/>
              </w:rPr>
            </w:pPr>
          </w:p>
        </w:tc>
        <w:tc>
          <w:tcPr>
            <w:tcW w:w="992" w:type="dxa"/>
            <w:shd w:val="clear" w:color="auto" w:fill="D9D9D9" w:themeFill="background1" w:themeFillShade="D9"/>
            <w:vAlign w:val="center"/>
          </w:tcPr>
          <w:p w14:paraId="613A0FCD" w14:textId="78378437" w:rsidR="00114EE8" w:rsidRPr="006A15BB" w:rsidRDefault="00114EE8" w:rsidP="002F26D2">
            <w:pPr>
              <w:jc w:val="center"/>
              <w:rPr>
                <w:rFonts w:ascii="Aptos" w:hAnsi="Aptos"/>
                <w:b/>
                <w:sz w:val="18"/>
                <w:szCs w:val="18"/>
              </w:rPr>
            </w:pPr>
            <w:r>
              <w:rPr>
                <w:rFonts w:ascii="Aptos" w:hAnsi="Aptos"/>
                <w:b/>
                <w:sz w:val="18"/>
                <w:szCs w:val="18"/>
              </w:rPr>
              <w:t>Enota mere</w:t>
            </w:r>
          </w:p>
        </w:tc>
        <w:tc>
          <w:tcPr>
            <w:tcW w:w="993" w:type="dxa"/>
            <w:shd w:val="clear" w:color="auto" w:fill="D9D9D9" w:themeFill="background1" w:themeFillShade="D9"/>
            <w:vAlign w:val="center"/>
          </w:tcPr>
          <w:p w14:paraId="44BBD163" w14:textId="4C57BAD1" w:rsidR="00114EE8" w:rsidRPr="006A15BB" w:rsidRDefault="00114EE8" w:rsidP="005B1071">
            <w:pPr>
              <w:jc w:val="center"/>
              <w:rPr>
                <w:rFonts w:ascii="Aptos" w:hAnsi="Aptos"/>
                <w:b/>
                <w:sz w:val="18"/>
                <w:szCs w:val="18"/>
              </w:rPr>
            </w:pPr>
            <w:r>
              <w:rPr>
                <w:rFonts w:ascii="Aptos" w:hAnsi="Aptos"/>
                <w:b/>
                <w:sz w:val="18"/>
                <w:szCs w:val="18"/>
              </w:rPr>
              <w:t>Količina</w:t>
            </w:r>
          </w:p>
        </w:tc>
        <w:tc>
          <w:tcPr>
            <w:tcW w:w="1842" w:type="dxa"/>
            <w:shd w:val="clear" w:color="auto" w:fill="D9D9D9" w:themeFill="background1" w:themeFillShade="D9"/>
            <w:vAlign w:val="center"/>
          </w:tcPr>
          <w:p w14:paraId="6E0896D5" w14:textId="3E7FF609" w:rsidR="00114EE8" w:rsidRPr="005B1071" w:rsidRDefault="00114EE8" w:rsidP="005B1071">
            <w:pPr>
              <w:jc w:val="center"/>
              <w:rPr>
                <w:rFonts w:ascii="Aptos" w:hAnsi="Aptos"/>
                <w:bCs/>
                <w:sz w:val="18"/>
                <w:szCs w:val="18"/>
              </w:rPr>
            </w:pPr>
            <w:r w:rsidRPr="006A15BB">
              <w:rPr>
                <w:rFonts w:ascii="Aptos" w:hAnsi="Aptos"/>
                <w:b/>
                <w:sz w:val="18"/>
                <w:szCs w:val="18"/>
              </w:rPr>
              <w:t>Vredno</w:t>
            </w:r>
            <w:r w:rsidR="00E02617">
              <w:rPr>
                <w:rFonts w:ascii="Aptos" w:hAnsi="Aptos"/>
                <w:b/>
                <w:sz w:val="18"/>
                <w:szCs w:val="18"/>
              </w:rPr>
              <w:t>st</w:t>
            </w:r>
            <w:r w:rsidRPr="006A15BB">
              <w:rPr>
                <w:rFonts w:ascii="Aptos" w:hAnsi="Aptos"/>
                <w:b/>
                <w:sz w:val="18"/>
                <w:szCs w:val="18"/>
              </w:rPr>
              <w:t xml:space="preserve"> </w:t>
            </w:r>
            <w:r>
              <w:rPr>
                <w:rFonts w:ascii="Aptos" w:hAnsi="Aptos"/>
                <w:b/>
                <w:sz w:val="18"/>
                <w:szCs w:val="18"/>
              </w:rPr>
              <w:t xml:space="preserve">na enoto mere </w:t>
            </w:r>
            <w:r w:rsidRPr="006A15BB">
              <w:rPr>
                <w:rFonts w:ascii="Aptos" w:hAnsi="Aptos"/>
                <w:b/>
                <w:sz w:val="18"/>
                <w:szCs w:val="18"/>
              </w:rPr>
              <w:t>v € brez DDV</w:t>
            </w:r>
          </w:p>
        </w:tc>
        <w:tc>
          <w:tcPr>
            <w:tcW w:w="1842" w:type="dxa"/>
            <w:shd w:val="clear" w:color="auto" w:fill="D9D9D9" w:themeFill="background1" w:themeFillShade="D9"/>
            <w:vAlign w:val="center"/>
          </w:tcPr>
          <w:p w14:paraId="35BE584B" w14:textId="11D35310" w:rsidR="00114EE8" w:rsidRPr="006A15BB" w:rsidRDefault="00114EE8" w:rsidP="00114EE8">
            <w:pPr>
              <w:jc w:val="center"/>
              <w:rPr>
                <w:rFonts w:ascii="Aptos" w:hAnsi="Aptos"/>
                <w:b/>
                <w:sz w:val="18"/>
                <w:szCs w:val="18"/>
              </w:rPr>
            </w:pPr>
            <w:r>
              <w:rPr>
                <w:rFonts w:ascii="Aptos" w:hAnsi="Aptos"/>
                <w:b/>
                <w:sz w:val="18"/>
                <w:szCs w:val="18"/>
              </w:rPr>
              <w:t>Skupaj</w:t>
            </w:r>
            <w:r w:rsidRPr="006A15BB">
              <w:rPr>
                <w:rFonts w:ascii="Aptos" w:hAnsi="Aptos"/>
                <w:b/>
                <w:sz w:val="18"/>
                <w:szCs w:val="18"/>
              </w:rPr>
              <w:t xml:space="preserve"> v € brez DDV</w:t>
            </w:r>
          </w:p>
        </w:tc>
      </w:tr>
      <w:tr w:rsidR="00114EE8" w:rsidRPr="006A15BB" w14:paraId="475413CE" w14:textId="624DFB14" w:rsidTr="00114EE8">
        <w:trPr>
          <w:trHeight w:val="1644"/>
        </w:trPr>
        <w:tc>
          <w:tcPr>
            <w:tcW w:w="2977" w:type="dxa"/>
            <w:vAlign w:val="center"/>
          </w:tcPr>
          <w:p w14:paraId="59AB786B" w14:textId="0D057157" w:rsidR="00114EE8" w:rsidRPr="00E1474A" w:rsidRDefault="00114EE8" w:rsidP="7B1238AC">
            <w:pPr>
              <w:ind w:right="216"/>
              <w:jc w:val="left"/>
              <w:rPr>
                <w:rFonts w:ascii="Aptos" w:hAnsi="Aptos" w:cs="Arial"/>
                <w:b/>
                <w:bCs/>
              </w:rPr>
            </w:pPr>
            <w:r>
              <w:rPr>
                <w:rFonts w:ascii="Aptos" w:hAnsi="Aptos" w:cs="Arial"/>
                <w:b/>
                <w:bCs/>
              </w:rPr>
              <w:t>Diskovno polje, vključno z integracijo sistema in zahtevanimi garancijskimi pogoji</w:t>
            </w:r>
          </w:p>
        </w:tc>
        <w:tc>
          <w:tcPr>
            <w:tcW w:w="992" w:type="dxa"/>
            <w:vAlign w:val="center"/>
          </w:tcPr>
          <w:p w14:paraId="22378773" w14:textId="45CF4FF1" w:rsidR="00114EE8" w:rsidRPr="006A15BB" w:rsidRDefault="00114EE8" w:rsidP="005B1071">
            <w:pPr>
              <w:jc w:val="center"/>
              <w:rPr>
                <w:rFonts w:ascii="Aptos" w:hAnsi="Aptos"/>
                <w:sz w:val="18"/>
                <w:szCs w:val="18"/>
              </w:rPr>
            </w:pPr>
            <w:r>
              <w:rPr>
                <w:rFonts w:ascii="Aptos" w:hAnsi="Aptos"/>
                <w:sz w:val="18"/>
                <w:szCs w:val="18"/>
              </w:rPr>
              <w:t>komplet</w:t>
            </w:r>
          </w:p>
        </w:tc>
        <w:tc>
          <w:tcPr>
            <w:tcW w:w="993" w:type="dxa"/>
            <w:vAlign w:val="center"/>
          </w:tcPr>
          <w:p w14:paraId="20659798" w14:textId="2FCD1C34" w:rsidR="00114EE8" w:rsidRPr="006A15BB" w:rsidRDefault="00114EE8" w:rsidP="005B1071">
            <w:pPr>
              <w:jc w:val="center"/>
              <w:rPr>
                <w:rFonts w:ascii="Aptos" w:hAnsi="Aptos"/>
                <w:sz w:val="18"/>
                <w:szCs w:val="18"/>
              </w:rPr>
            </w:pPr>
            <w:r>
              <w:rPr>
                <w:rFonts w:ascii="Aptos" w:hAnsi="Aptos"/>
                <w:sz w:val="18"/>
                <w:szCs w:val="18"/>
              </w:rPr>
              <w:t>2</w:t>
            </w:r>
          </w:p>
        </w:tc>
        <w:tc>
          <w:tcPr>
            <w:tcW w:w="1842" w:type="dxa"/>
            <w:vAlign w:val="center"/>
          </w:tcPr>
          <w:p w14:paraId="4A4E10D3" w14:textId="6AE91684" w:rsidR="00114EE8" w:rsidRPr="006A15BB" w:rsidRDefault="00114EE8" w:rsidP="005B1071">
            <w:pPr>
              <w:jc w:val="center"/>
              <w:rPr>
                <w:rFonts w:ascii="Aptos" w:hAnsi="Aptos"/>
                <w:sz w:val="18"/>
                <w:szCs w:val="18"/>
              </w:rPr>
            </w:pPr>
          </w:p>
        </w:tc>
        <w:tc>
          <w:tcPr>
            <w:tcW w:w="1842" w:type="dxa"/>
          </w:tcPr>
          <w:p w14:paraId="64A61331" w14:textId="77777777" w:rsidR="00114EE8" w:rsidRPr="006A15BB" w:rsidRDefault="00114EE8" w:rsidP="005B1071">
            <w:pPr>
              <w:jc w:val="center"/>
              <w:rPr>
                <w:rFonts w:ascii="Aptos" w:hAnsi="Aptos"/>
                <w:sz w:val="18"/>
                <w:szCs w:val="18"/>
              </w:rPr>
            </w:pPr>
          </w:p>
        </w:tc>
      </w:tr>
    </w:tbl>
    <w:p w14:paraId="69B2D965" w14:textId="77777777" w:rsidR="00E30AC6" w:rsidRDefault="00E30AC6" w:rsidP="004C493D">
      <w:pPr>
        <w:rPr>
          <w:rFonts w:ascii="Aptos" w:hAnsi="Aptos"/>
        </w:rPr>
      </w:pPr>
    </w:p>
    <w:p w14:paraId="77D22669" w14:textId="77649764" w:rsidR="004C493D" w:rsidRPr="006A15BB" w:rsidRDefault="004C493D" w:rsidP="004C493D">
      <w:pPr>
        <w:rPr>
          <w:rFonts w:ascii="Aptos" w:hAnsi="Aptos"/>
        </w:rPr>
      </w:pPr>
      <w:r w:rsidRPr="006A15BB">
        <w:rPr>
          <w:rFonts w:ascii="Aptos" w:hAnsi="Aptos"/>
        </w:rPr>
        <w:t>Cen</w:t>
      </w:r>
      <w:r w:rsidR="00893E18">
        <w:rPr>
          <w:rFonts w:ascii="Aptos" w:hAnsi="Aptos"/>
        </w:rPr>
        <w:t>a</w:t>
      </w:r>
      <w:r w:rsidRPr="006A15BB">
        <w:rPr>
          <w:rFonts w:ascii="Aptos" w:hAnsi="Aptos"/>
        </w:rPr>
        <w:t xml:space="preserve"> mora biti izražen</w:t>
      </w:r>
      <w:r w:rsidR="00893E18">
        <w:rPr>
          <w:rFonts w:ascii="Aptos" w:hAnsi="Aptos"/>
        </w:rPr>
        <w:t>a</w:t>
      </w:r>
      <w:r w:rsidRPr="006A15BB">
        <w:rPr>
          <w:rFonts w:ascii="Aptos" w:hAnsi="Aptos"/>
        </w:rPr>
        <w:t xml:space="preserve"> v EUR, na osnovi DDP lokacije naročnika, z vključenimi popusti in vsemi stroški; brez DDV. Cen</w:t>
      </w:r>
      <w:r w:rsidR="00893E18">
        <w:rPr>
          <w:rFonts w:ascii="Aptos" w:hAnsi="Aptos"/>
        </w:rPr>
        <w:t>a</w:t>
      </w:r>
      <w:r w:rsidRPr="006A15BB">
        <w:rPr>
          <w:rFonts w:ascii="Aptos" w:hAnsi="Aptos"/>
        </w:rPr>
        <w:t xml:space="preserve"> mora biti fiksn</w:t>
      </w:r>
      <w:r w:rsidR="00893E18">
        <w:rPr>
          <w:rFonts w:ascii="Aptos" w:hAnsi="Aptos"/>
        </w:rPr>
        <w:t>a</w:t>
      </w:r>
      <w:r w:rsidRPr="006A15BB">
        <w:rPr>
          <w:rFonts w:ascii="Aptos" w:hAnsi="Aptos"/>
        </w:rPr>
        <w:t xml:space="preserve"> za čas trajanja pogodbe.</w:t>
      </w:r>
    </w:p>
    <w:p w14:paraId="54188D6B" w14:textId="77777777" w:rsidR="004C493D" w:rsidRPr="006A15BB" w:rsidRDefault="004C493D" w:rsidP="004C493D">
      <w:pPr>
        <w:rPr>
          <w:rFonts w:ascii="Aptos" w:hAnsi="Aptos"/>
        </w:rPr>
      </w:pPr>
    </w:p>
    <w:p w14:paraId="09F11870" w14:textId="24D9E00A" w:rsidR="00735C60" w:rsidRPr="00735C60" w:rsidRDefault="004C493D" w:rsidP="004C493D">
      <w:pPr>
        <w:rPr>
          <w:rFonts w:ascii="Aptos" w:hAnsi="Aptos"/>
          <w:b/>
          <w:bCs/>
        </w:rPr>
      </w:pPr>
      <w:r w:rsidRPr="006A15BB">
        <w:rPr>
          <w:rFonts w:ascii="Aptos" w:hAnsi="Aptos"/>
          <w:b/>
          <w:bCs/>
        </w:rPr>
        <w:t>Plačilni pogoji:</w:t>
      </w:r>
    </w:p>
    <w:p w14:paraId="63A21E5C" w14:textId="7720F849" w:rsidR="00735C60" w:rsidRDefault="00893E18" w:rsidP="004C602A">
      <w:pPr>
        <w:pStyle w:val="Odstavekseznama"/>
        <w:numPr>
          <w:ilvl w:val="0"/>
          <w:numId w:val="100"/>
        </w:numPr>
        <w:rPr>
          <w:rFonts w:ascii="Aptos" w:hAnsi="Aptos"/>
          <w:szCs w:val="20"/>
        </w:rPr>
      </w:pPr>
      <w:r>
        <w:rPr>
          <w:rFonts w:ascii="Aptos" w:hAnsi="Aptos"/>
        </w:rPr>
        <w:t>100</w:t>
      </w:r>
      <w:r w:rsidR="00735C60" w:rsidRPr="009E0276">
        <w:rPr>
          <w:rFonts w:ascii="Aptos" w:hAnsi="Aptos"/>
        </w:rPr>
        <w:t xml:space="preserve"> % v roku 30 dni </w:t>
      </w:r>
      <w:r w:rsidR="004C602A">
        <w:rPr>
          <w:rFonts w:ascii="Aptos" w:hAnsi="Aptos"/>
        </w:rPr>
        <w:t xml:space="preserve">od </w:t>
      </w:r>
      <w:r>
        <w:rPr>
          <w:rFonts w:ascii="Aptos" w:hAnsi="Aptos"/>
        </w:rPr>
        <w:t>uspešno opravljenega končne</w:t>
      </w:r>
      <w:r w:rsidR="00E02617">
        <w:rPr>
          <w:rFonts w:ascii="Aptos" w:hAnsi="Aptos"/>
        </w:rPr>
        <w:t xml:space="preserve">ga </w:t>
      </w:r>
      <w:r>
        <w:rPr>
          <w:rFonts w:ascii="Aptos" w:hAnsi="Aptos"/>
        </w:rPr>
        <w:t>prevzema in</w:t>
      </w:r>
      <w:r w:rsidR="004C602A">
        <w:rPr>
          <w:rFonts w:ascii="Aptos" w:hAnsi="Aptos"/>
        </w:rPr>
        <w:t xml:space="preserve"> prejemu </w:t>
      </w:r>
      <w:r w:rsidR="00735C60" w:rsidRPr="004C602A">
        <w:rPr>
          <w:rFonts w:ascii="Aptos" w:hAnsi="Aptos"/>
          <w:szCs w:val="20"/>
        </w:rPr>
        <w:t>pravilno izstavljenega računa</w:t>
      </w:r>
      <w:r w:rsidR="004C602A">
        <w:rPr>
          <w:rFonts w:ascii="Aptos" w:hAnsi="Aptos"/>
          <w:szCs w:val="20"/>
        </w:rPr>
        <w:t>;</w:t>
      </w:r>
    </w:p>
    <w:bookmarkEnd w:id="158"/>
    <w:p w14:paraId="0566E216" w14:textId="77777777" w:rsidR="002314D2" w:rsidRDefault="002314D2" w:rsidP="004C493D">
      <w:pPr>
        <w:rPr>
          <w:rFonts w:ascii="Aptos" w:hAnsi="Aptos"/>
          <w:i/>
          <w:iCs/>
        </w:rPr>
      </w:pPr>
    </w:p>
    <w:p w14:paraId="0AC38DFA" w14:textId="676BE042" w:rsidR="002314D2" w:rsidRPr="00DD6CBF" w:rsidRDefault="002314D2" w:rsidP="002314D2">
      <w:pPr>
        <w:spacing w:line="280" w:lineRule="exact"/>
        <w:rPr>
          <w:rFonts w:ascii="Aptos" w:hAnsi="Aptos"/>
          <w:b/>
          <w:bCs/>
        </w:rPr>
      </w:pPr>
      <w:r>
        <w:rPr>
          <w:rFonts w:ascii="Aptos" w:hAnsi="Aptos"/>
          <w:b/>
          <w:bCs/>
        </w:rPr>
        <w:t>Rok dobav</w:t>
      </w:r>
      <w:r w:rsidR="00D4015E">
        <w:rPr>
          <w:rFonts w:ascii="Aptos" w:hAnsi="Aptos"/>
          <w:b/>
          <w:bCs/>
        </w:rPr>
        <w:t>e</w:t>
      </w:r>
      <w:r>
        <w:rPr>
          <w:rFonts w:ascii="Aptos" w:hAnsi="Aptos"/>
          <w:b/>
          <w:bCs/>
        </w:rPr>
        <w:t xml:space="preserve">: </w:t>
      </w:r>
      <w:r w:rsidRPr="002314D2">
        <w:rPr>
          <w:rFonts w:ascii="Aptos" w:hAnsi="Aptos"/>
        </w:rPr>
        <w:t xml:space="preserve">…………… dni (največ </w:t>
      </w:r>
      <w:r w:rsidR="00B02AFE">
        <w:rPr>
          <w:rFonts w:ascii="Aptos" w:hAnsi="Aptos"/>
        </w:rPr>
        <w:t>6</w:t>
      </w:r>
      <w:r w:rsidR="00893E18">
        <w:rPr>
          <w:rFonts w:ascii="Aptos" w:hAnsi="Aptos"/>
        </w:rPr>
        <w:t>0</w:t>
      </w:r>
      <w:r w:rsidRPr="002314D2">
        <w:rPr>
          <w:rFonts w:ascii="Aptos" w:hAnsi="Aptos"/>
        </w:rPr>
        <w:t>)</w:t>
      </w:r>
      <w:r>
        <w:rPr>
          <w:rFonts w:ascii="Aptos" w:hAnsi="Aptos"/>
        </w:rPr>
        <w:t xml:space="preserve"> od dneva veljavnosti pogodbe.</w:t>
      </w:r>
    </w:p>
    <w:p w14:paraId="1A86A422" w14:textId="77777777" w:rsidR="001D67DF" w:rsidRDefault="001D67DF" w:rsidP="008379E5">
      <w:pPr>
        <w:rPr>
          <w:rFonts w:ascii="Aptos" w:hAnsi="Aptos"/>
          <w:b/>
          <w:bCs/>
        </w:rPr>
      </w:pPr>
    </w:p>
    <w:p w14:paraId="4AAA1799" w14:textId="1E9485E8" w:rsidR="008379E5" w:rsidRDefault="004C493D" w:rsidP="008379E5">
      <w:pPr>
        <w:rPr>
          <w:rFonts w:ascii="Aptos" w:hAnsi="Aptos"/>
          <w:bCs/>
          <w:u w:val="single"/>
        </w:rPr>
      </w:pPr>
      <w:r w:rsidRPr="006A15BB">
        <w:rPr>
          <w:rFonts w:ascii="Aptos" w:hAnsi="Aptos"/>
          <w:b/>
          <w:bCs/>
        </w:rPr>
        <w:t xml:space="preserve">Garancijsko obdobje: …………… </w:t>
      </w:r>
      <w:r w:rsidR="00893E18" w:rsidRPr="00893E18">
        <w:rPr>
          <w:rFonts w:ascii="Aptos" w:hAnsi="Aptos"/>
        </w:rPr>
        <w:t>let</w:t>
      </w:r>
      <w:r w:rsidRPr="006A15BB">
        <w:rPr>
          <w:rFonts w:ascii="Aptos" w:hAnsi="Aptos"/>
          <w:b/>
          <w:bCs/>
        </w:rPr>
        <w:t xml:space="preserve"> </w:t>
      </w:r>
      <w:r w:rsidRPr="00D4015E">
        <w:rPr>
          <w:rFonts w:ascii="Aptos" w:hAnsi="Aptos"/>
        </w:rPr>
        <w:t xml:space="preserve">(najmanj </w:t>
      </w:r>
      <w:r w:rsidR="00893E18" w:rsidRPr="00D4015E">
        <w:rPr>
          <w:rFonts w:ascii="Aptos" w:hAnsi="Aptos"/>
        </w:rPr>
        <w:t>5</w:t>
      </w:r>
      <w:r w:rsidRPr="00D4015E">
        <w:rPr>
          <w:rFonts w:ascii="Aptos" w:hAnsi="Aptos"/>
        </w:rPr>
        <w:t>)</w:t>
      </w:r>
      <w:r w:rsidR="00D4015E">
        <w:rPr>
          <w:rFonts w:ascii="Aptos" w:hAnsi="Aptos"/>
          <w:b/>
          <w:bCs/>
        </w:rPr>
        <w:t>.</w:t>
      </w:r>
    </w:p>
    <w:p w14:paraId="3FF66C36" w14:textId="77777777" w:rsidR="00A524BB" w:rsidRDefault="00A524BB" w:rsidP="008379E5">
      <w:pPr>
        <w:rPr>
          <w:rFonts w:ascii="Aptos" w:hAnsi="Aptos"/>
          <w:bCs/>
          <w:u w:val="single"/>
        </w:rPr>
      </w:pPr>
    </w:p>
    <w:p w14:paraId="37EB65C4" w14:textId="77777777" w:rsidR="00893E18" w:rsidRDefault="00893E18" w:rsidP="008379E5">
      <w:pPr>
        <w:rPr>
          <w:rFonts w:ascii="Aptos" w:hAnsi="Aptos"/>
          <w:bCs/>
          <w:u w:val="single"/>
        </w:rPr>
      </w:pPr>
    </w:p>
    <w:p w14:paraId="48BD4AFF" w14:textId="77777777" w:rsidR="00893E18" w:rsidRDefault="00893E18" w:rsidP="008379E5">
      <w:pPr>
        <w:rPr>
          <w:rFonts w:ascii="Aptos" w:hAnsi="Aptos"/>
          <w:bCs/>
          <w:u w:val="single"/>
        </w:rPr>
      </w:pPr>
    </w:p>
    <w:p w14:paraId="25806AA5" w14:textId="77777777" w:rsidR="00893E18" w:rsidRDefault="00893E18" w:rsidP="008379E5">
      <w:pPr>
        <w:rPr>
          <w:rFonts w:ascii="Aptos" w:hAnsi="Aptos"/>
          <w:bCs/>
          <w:u w:val="single"/>
        </w:rPr>
      </w:pPr>
    </w:p>
    <w:p w14:paraId="6A9A8F40" w14:textId="77777777" w:rsidR="00D4015E" w:rsidRDefault="00D4015E" w:rsidP="008379E5">
      <w:pPr>
        <w:rPr>
          <w:rFonts w:ascii="Aptos" w:hAnsi="Aptos"/>
          <w:bCs/>
          <w:u w:val="single"/>
        </w:rPr>
      </w:pPr>
    </w:p>
    <w:p w14:paraId="4A2C3286" w14:textId="77777777" w:rsidR="00D4015E" w:rsidRDefault="00D4015E" w:rsidP="008379E5">
      <w:pPr>
        <w:rPr>
          <w:rFonts w:ascii="Aptos" w:hAnsi="Aptos"/>
          <w:bCs/>
          <w:u w:val="single"/>
        </w:rPr>
      </w:pPr>
    </w:p>
    <w:p w14:paraId="041702DB" w14:textId="77777777" w:rsidR="00D4015E" w:rsidRDefault="00D4015E" w:rsidP="008379E5">
      <w:pPr>
        <w:rPr>
          <w:rFonts w:ascii="Aptos" w:hAnsi="Aptos"/>
          <w:bCs/>
          <w:u w:val="single"/>
        </w:rPr>
      </w:pPr>
    </w:p>
    <w:p w14:paraId="6CF14D2A" w14:textId="77777777" w:rsidR="00D4015E" w:rsidRDefault="00D4015E" w:rsidP="008379E5">
      <w:pPr>
        <w:rPr>
          <w:rFonts w:ascii="Aptos" w:hAnsi="Aptos"/>
          <w:bCs/>
          <w:u w:val="single"/>
        </w:rPr>
      </w:pPr>
    </w:p>
    <w:p w14:paraId="6CCB76FE" w14:textId="77777777" w:rsidR="00D4015E" w:rsidRDefault="00D4015E" w:rsidP="008379E5">
      <w:pPr>
        <w:rPr>
          <w:rFonts w:ascii="Aptos" w:hAnsi="Aptos"/>
          <w:bCs/>
          <w:u w:val="single"/>
        </w:rPr>
      </w:pPr>
    </w:p>
    <w:p w14:paraId="3C068898" w14:textId="77777777" w:rsidR="00D4015E" w:rsidRDefault="00D4015E" w:rsidP="008379E5">
      <w:pPr>
        <w:rPr>
          <w:rFonts w:ascii="Aptos" w:hAnsi="Aptos"/>
          <w:bCs/>
          <w:u w:val="single"/>
        </w:rPr>
      </w:pPr>
    </w:p>
    <w:p w14:paraId="2E71DEF9" w14:textId="77777777" w:rsidR="00D4015E" w:rsidRDefault="00D4015E" w:rsidP="008379E5">
      <w:pPr>
        <w:rPr>
          <w:rFonts w:ascii="Aptos" w:hAnsi="Aptos"/>
          <w:bCs/>
          <w:u w:val="single"/>
        </w:rPr>
      </w:pPr>
    </w:p>
    <w:p w14:paraId="17793531" w14:textId="77777777" w:rsidR="00D4015E" w:rsidRDefault="00D4015E" w:rsidP="008379E5">
      <w:pPr>
        <w:rPr>
          <w:rFonts w:ascii="Aptos" w:hAnsi="Aptos"/>
          <w:bCs/>
          <w:u w:val="single"/>
        </w:rPr>
      </w:pPr>
    </w:p>
    <w:p w14:paraId="61752424" w14:textId="77777777" w:rsidR="00D4015E" w:rsidRDefault="00D4015E" w:rsidP="008379E5">
      <w:pPr>
        <w:rPr>
          <w:rFonts w:ascii="Aptos" w:hAnsi="Aptos"/>
          <w:bCs/>
          <w:u w:val="single"/>
        </w:rPr>
      </w:pPr>
    </w:p>
    <w:p w14:paraId="07E175E0" w14:textId="77777777" w:rsidR="00D4015E" w:rsidRDefault="00D4015E" w:rsidP="008379E5">
      <w:pPr>
        <w:rPr>
          <w:rFonts w:ascii="Aptos" w:hAnsi="Aptos"/>
          <w:bCs/>
          <w:u w:val="single"/>
        </w:rPr>
      </w:pPr>
    </w:p>
    <w:p w14:paraId="487FA219" w14:textId="77777777" w:rsidR="00D4015E" w:rsidRDefault="00D4015E" w:rsidP="008379E5">
      <w:pPr>
        <w:rPr>
          <w:rFonts w:ascii="Aptos" w:hAnsi="Aptos"/>
          <w:bCs/>
          <w:u w:val="single"/>
        </w:rPr>
      </w:pPr>
    </w:p>
    <w:p w14:paraId="6CD3CB2E" w14:textId="77777777" w:rsidR="00D4015E" w:rsidRDefault="00D4015E" w:rsidP="008379E5">
      <w:pPr>
        <w:rPr>
          <w:rFonts w:ascii="Aptos" w:hAnsi="Aptos"/>
          <w:bCs/>
          <w:u w:val="single"/>
        </w:rPr>
      </w:pPr>
    </w:p>
    <w:p w14:paraId="24A85097" w14:textId="77777777" w:rsidR="00D4015E" w:rsidRDefault="00D4015E" w:rsidP="008379E5">
      <w:pPr>
        <w:rPr>
          <w:rFonts w:ascii="Aptos" w:hAnsi="Aptos"/>
          <w:bCs/>
          <w:u w:val="single"/>
        </w:rPr>
      </w:pPr>
    </w:p>
    <w:p w14:paraId="74BCD316" w14:textId="77777777" w:rsidR="00D4015E" w:rsidRDefault="00D4015E" w:rsidP="008379E5">
      <w:pPr>
        <w:rPr>
          <w:rFonts w:ascii="Aptos" w:hAnsi="Aptos"/>
          <w:bCs/>
          <w:u w:val="single"/>
        </w:rPr>
      </w:pPr>
    </w:p>
    <w:p w14:paraId="6156AFB9" w14:textId="77777777" w:rsidR="00893E18" w:rsidRDefault="00893E18" w:rsidP="008379E5">
      <w:pPr>
        <w:rPr>
          <w:rFonts w:ascii="Aptos" w:hAnsi="Aptos"/>
          <w:bCs/>
          <w:u w:val="single"/>
        </w:rPr>
      </w:pPr>
    </w:p>
    <w:p w14:paraId="7F8F419C" w14:textId="77777777" w:rsidR="00893E18" w:rsidRPr="008379E5" w:rsidRDefault="00893E18" w:rsidP="008379E5">
      <w:pPr>
        <w:rPr>
          <w:rFonts w:ascii="Aptos" w:hAnsi="Aptos"/>
          <w:bCs/>
          <w:u w:val="single"/>
        </w:rPr>
      </w:pPr>
    </w:p>
    <w:p w14:paraId="2BD32A72" w14:textId="5D5F0FA8" w:rsidR="004C493D" w:rsidRPr="006A15BB" w:rsidRDefault="004C493D" w:rsidP="004C493D">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5F100F02" w14:textId="77777777" w:rsidR="004C493D" w:rsidRPr="006A15BB" w:rsidRDefault="004C493D" w:rsidP="004C493D">
      <w:pPr>
        <w:spacing w:line="360" w:lineRule="auto"/>
        <w:ind w:left="4956" w:firstLine="708"/>
        <w:jc w:val="center"/>
        <w:rPr>
          <w:rFonts w:ascii="Aptos" w:hAnsi="Aptos"/>
        </w:rPr>
      </w:pPr>
      <w:r w:rsidRPr="006A15BB">
        <w:rPr>
          <w:rFonts w:ascii="Aptos" w:hAnsi="Aptos"/>
        </w:rPr>
        <w:t>oz. prokurista:</w:t>
      </w:r>
    </w:p>
    <w:p w14:paraId="061CB764" w14:textId="77777777" w:rsidR="004C493D" w:rsidRPr="006A15BB" w:rsidRDefault="004C493D" w:rsidP="004C493D">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bookmarkEnd w:id="159"/>
    <w:p w14:paraId="6C706EBE" w14:textId="77777777" w:rsidR="00893E18" w:rsidRDefault="00893E18" w:rsidP="00782190">
      <w:pPr>
        <w:jc w:val="right"/>
        <w:rPr>
          <w:rFonts w:ascii="Aptos" w:hAnsi="Aptos"/>
          <w:b/>
        </w:rPr>
      </w:pPr>
    </w:p>
    <w:p w14:paraId="569D7CAE" w14:textId="77777777" w:rsidR="00893E18" w:rsidRDefault="00893E18" w:rsidP="00782190">
      <w:pPr>
        <w:jc w:val="right"/>
        <w:rPr>
          <w:rFonts w:ascii="Aptos" w:hAnsi="Aptos"/>
          <w:b/>
        </w:rPr>
      </w:pPr>
    </w:p>
    <w:p w14:paraId="0AD80AC9" w14:textId="77777777" w:rsidR="00893E18" w:rsidRDefault="00893E18" w:rsidP="00782190">
      <w:pPr>
        <w:jc w:val="right"/>
        <w:rPr>
          <w:rFonts w:ascii="Aptos" w:hAnsi="Aptos"/>
          <w:b/>
        </w:rPr>
      </w:pPr>
    </w:p>
    <w:bookmarkEnd w:id="160"/>
    <w:p w14:paraId="5D641FE0" w14:textId="59F5D062" w:rsidR="00893E18" w:rsidRPr="006A15BB" w:rsidRDefault="00893E18" w:rsidP="00893E18">
      <w:pPr>
        <w:jc w:val="right"/>
        <w:rPr>
          <w:rFonts w:ascii="Aptos" w:hAnsi="Aptos"/>
          <w:b/>
        </w:rPr>
      </w:pPr>
      <w:r w:rsidRPr="006A15BB">
        <w:rPr>
          <w:rFonts w:ascii="Aptos" w:hAnsi="Aptos"/>
          <w:b/>
        </w:rPr>
        <w:lastRenderedPageBreak/>
        <w:t>OBR-</w:t>
      </w:r>
      <w:r>
        <w:rPr>
          <w:rFonts w:ascii="Aptos" w:hAnsi="Aptos"/>
          <w:b/>
        </w:rPr>
        <w:t>4</w:t>
      </w:r>
    </w:p>
    <w:p w14:paraId="6527CA16" w14:textId="77777777" w:rsidR="00893E18" w:rsidRPr="006A15BB" w:rsidRDefault="00893E18" w:rsidP="00893E18">
      <w:pPr>
        <w:jc w:val="left"/>
        <w:rPr>
          <w:rFonts w:ascii="Aptos" w:hAnsi="Aptos"/>
          <w:b/>
        </w:rPr>
      </w:pPr>
      <w:r w:rsidRPr="006A15BB">
        <w:rPr>
          <w:rFonts w:ascii="Aptos" w:hAnsi="Aptos"/>
        </w:rPr>
        <w:t>Ponudnik ..................................................</w:t>
      </w:r>
    </w:p>
    <w:p w14:paraId="754F957A" w14:textId="77777777" w:rsidR="006D56D9" w:rsidRPr="006A15BB" w:rsidRDefault="006D56D9" w:rsidP="006D56D9">
      <w:pPr>
        <w:rPr>
          <w:rFonts w:ascii="Aptos" w:hAnsi="Aptos"/>
          <w:i/>
        </w:rPr>
      </w:pPr>
    </w:p>
    <w:p w14:paraId="09265E36" w14:textId="77777777" w:rsidR="006D56D9" w:rsidRPr="006A15BB" w:rsidRDefault="006D56D9" w:rsidP="006D56D9">
      <w:pPr>
        <w:spacing w:line="360" w:lineRule="auto"/>
        <w:rPr>
          <w:rFonts w:ascii="Aptos" w:hAnsi="Aptos"/>
        </w:rPr>
      </w:pPr>
      <w:r w:rsidRPr="006A15BB">
        <w:rPr>
          <w:rFonts w:ascii="Aptos" w:hAnsi="Aptos"/>
        </w:rPr>
        <w:t>Naslov ......................................................</w:t>
      </w:r>
    </w:p>
    <w:p w14:paraId="1FF8FEE2" w14:textId="77777777" w:rsidR="006D56D9" w:rsidRPr="006A15BB" w:rsidRDefault="006D56D9" w:rsidP="006D56D9">
      <w:pPr>
        <w:rPr>
          <w:rFonts w:ascii="Aptos" w:hAnsi="Aptos"/>
        </w:rPr>
      </w:pPr>
    </w:p>
    <w:p w14:paraId="2E56DF99" w14:textId="77777777" w:rsidR="006D56D9" w:rsidRPr="006A15BB" w:rsidRDefault="006D56D9" w:rsidP="006D56D9">
      <w:pPr>
        <w:rPr>
          <w:rFonts w:ascii="Aptos" w:hAnsi="Aptos"/>
        </w:rPr>
      </w:pPr>
    </w:p>
    <w:p w14:paraId="55CCAC99" w14:textId="77777777" w:rsidR="006D56D9" w:rsidRPr="006A15BB" w:rsidRDefault="006D56D9" w:rsidP="006D56D9">
      <w:pPr>
        <w:rPr>
          <w:rFonts w:ascii="Aptos" w:hAnsi="Aptos"/>
        </w:rPr>
      </w:pPr>
    </w:p>
    <w:p w14:paraId="28065661" w14:textId="495BB90C" w:rsidR="006D56D9" w:rsidRPr="006A15BB" w:rsidRDefault="28BB52AA" w:rsidP="001444F0">
      <w:pPr>
        <w:pStyle w:val="Naslov2"/>
        <w:numPr>
          <w:ilvl w:val="0"/>
          <w:numId w:val="0"/>
        </w:numPr>
        <w:jc w:val="center"/>
      </w:pPr>
      <w:bookmarkStart w:id="162" w:name="_Toc228862546"/>
      <w:r w:rsidRPr="5A453408">
        <w:t xml:space="preserve">Izjava o izpolnjevanju </w:t>
      </w:r>
      <w:r w:rsidR="00893E18">
        <w:t>vseh zahtev naročnika</w:t>
      </w:r>
      <w:bookmarkEnd w:id="162"/>
    </w:p>
    <w:p w14:paraId="162C9731" w14:textId="7AF9F512" w:rsidR="006D56D9" w:rsidRPr="006A15BB" w:rsidRDefault="006D56D9" w:rsidP="006D56D9">
      <w:pPr>
        <w:jc w:val="center"/>
        <w:rPr>
          <w:rFonts w:ascii="Aptos" w:eastAsia="Calibri" w:hAnsi="Aptos" w:cs="Arial"/>
          <w:b/>
          <w:szCs w:val="20"/>
        </w:rPr>
      </w:pPr>
      <w:r w:rsidRPr="006A15BB">
        <w:rPr>
          <w:rFonts w:ascii="Aptos" w:eastAsia="Calibri" w:hAnsi="Aptos" w:cs="Arial"/>
          <w:b/>
          <w:szCs w:val="20"/>
        </w:rPr>
        <w:t xml:space="preserve">JAVNO NAROČILO </w:t>
      </w:r>
      <w:r w:rsidR="006E28AD">
        <w:rPr>
          <w:rFonts w:ascii="Aptos" w:eastAsia="Calibri" w:hAnsi="Aptos" w:cs="Arial"/>
          <w:b/>
          <w:szCs w:val="20"/>
        </w:rPr>
        <w:t>JN-B11</w:t>
      </w:r>
      <w:r w:rsidR="00893E18">
        <w:rPr>
          <w:rFonts w:ascii="Aptos" w:eastAsia="Calibri" w:hAnsi="Aptos" w:cs="Arial"/>
          <w:b/>
          <w:szCs w:val="20"/>
        </w:rPr>
        <w:t>13</w:t>
      </w:r>
    </w:p>
    <w:p w14:paraId="47B0DF02" w14:textId="77777777" w:rsidR="006D56D9" w:rsidRPr="006A15BB" w:rsidRDefault="006D56D9" w:rsidP="006D56D9">
      <w:pPr>
        <w:spacing w:after="160" w:line="257" w:lineRule="auto"/>
        <w:rPr>
          <w:rFonts w:ascii="Aptos" w:hAnsi="Aptos"/>
          <w:b/>
          <w:bCs/>
        </w:rPr>
      </w:pPr>
    </w:p>
    <w:p w14:paraId="0CD7C796" w14:textId="77777777" w:rsidR="005E4759" w:rsidRDefault="006D56D9" w:rsidP="006D56D9">
      <w:pPr>
        <w:spacing w:line="280" w:lineRule="atLeast"/>
        <w:rPr>
          <w:rFonts w:ascii="Aptos" w:hAnsi="Aptos"/>
        </w:rPr>
      </w:pPr>
      <w:r w:rsidRPr="006A15BB">
        <w:rPr>
          <w:rFonts w:ascii="Aptos" w:hAnsi="Aptos"/>
        </w:rPr>
        <w:t>Pod kazensko in materialno odgovornostjo izjavljamo, da</w:t>
      </w:r>
      <w:r w:rsidR="005E4759">
        <w:rPr>
          <w:rFonts w:ascii="Aptos" w:hAnsi="Aptos"/>
        </w:rPr>
        <w:t>:</w:t>
      </w:r>
    </w:p>
    <w:p w14:paraId="0E64CF16" w14:textId="450F0685" w:rsidR="005E4759" w:rsidRDefault="005E4759" w:rsidP="005E4759">
      <w:pPr>
        <w:pStyle w:val="Odstavekseznama"/>
        <w:numPr>
          <w:ilvl w:val="0"/>
          <w:numId w:val="100"/>
        </w:numPr>
        <w:spacing w:line="280" w:lineRule="atLeast"/>
        <w:rPr>
          <w:rFonts w:ascii="Aptos" w:hAnsi="Aptos"/>
        </w:rPr>
      </w:pPr>
      <w:r>
        <w:rPr>
          <w:rFonts w:ascii="Aptos" w:hAnsi="Aptos"/>
        </w:rPr>
        <w:t>ponujamo diskovno polje, ki je v celoti skladno z zahtevami naročnika iz točke 3.4 Dokumentacije v zvezi z oddajo javnega naročila;</w:t>
      </w:r>
    </w:p>
    <w:p w14:paraId="50297259" w14:textId="4DD27FD9" w:rsidR="005E4759" w:rsidRDefault="005E4759" w:rsidP="005E4759">
      <w:pPr>
        <w:pStyle w:val="Odstavekseznama"/>
        <w:numPr>
          <w:ilvl w:val="0"/>
          <w:numId w:val="100"/>
        </w:numPr>
        <w:spacing w:line="280" w:lineRule="atLeast"/>
        <w:rPr>
          <w:rFonts w:ascii="Aptos" w:hAnsi="Aptos"/>
        </w:rPr>
      </w:pPr>
      <w:r>
        <w:rPr>
          <w:rFonts w:ascii="Aptos" w:hAnsi="Aptos"/>
        </w:rPr>
        <w:t xml:space="preserve">zagotavljamo dobavni rok celotne ponujene opreme v roku največ </w:t>
      </w:r>
      <w:r w:rsidR="00556F9D">
        <w:rPr>
          <w:rFonts w:ascii="Aptos" w:hAnsi="Aptos"/>
        </w:rPr>
        <w:t>60</w:t>
      </w:r>
      <w:r>
        <w:rPr>
          <w:rFonts w:ascii="Aptos" w:hAnsi="Aptos"/>
        </w:rPr>
        <w:t xml:space="preserve"> dni od dneva veljavnosti pogodbe;</w:t>
      </w:r>
    </w:p>
    <w:p w14:paraId="2FC99F14" w14:textId="63839057" w:rsidR="005E4759" w:rsidRDefault="005E4759" w:rsidP="005E4759">
      <w:pPr>
        <w:pStyle w:val="Odstavekseznama"/>
        <w:numPr>
          <w:ilvl w:val="0"/>
          <w:numId w:val="100"/>
        </w:numPr>
        <w:spacing w:line="280" w:lineRule="atLeast"/>
        <w:rPr>
          <w:rFonts w:ascii="Aptos" w:hAnsi="Aptos"/>
        </w:rPr>
      </w:pPr>
      <w:r>
        <w:rPr>
          <w:rFonts w:ascii="Aptos" w:hAnsi="Aptos"/>
        </w:rPr>
        <w:t xml:space="preserve">bomo najkasneje v roku petih (5) delovnih dni po </w:t>
      </w:r>
      <w:r w:rsidR="00505CC1">
        <w:rPr>
          <w:rFonts w:ascii="Aptos" w:hAnsi="Aptos"/>
        </w:rPr>
        <w:t>opravljenem prevzemu opreme s strani naročnika</w:t>
      </w:r>
      <w:r>
        <w:rPr>
          <w:rFonts w:ascii="Aptos" w:hAnsi="Aptos"/>
        </w:rPr>
        <w:t>, na lokaciji naročnika opravili celotno integracijo sistema, kot je določeno v točki 3.</w:t>
      </w:r>
      <w:r w:rsidR="004A4D45">
        <w:rPr>
          <w:rFonts w:ascii="Aptos" w:hAnsi="Aptos"/>
        </w:rPr>
        <w:t>6</w:t>
      </w:r>
      <w:r>
        <w:rPr>
          <w:rFonts w:ascii="Aptos" w:hAnsi="Aptos"/>
        </w:rPr>
        <w:t xml:space="preserve"> Dokumentacije v zvezi z oddajo javnega naročila;</w:t>
      </w:r>
    </w:p>
    <w:p w14:paraId="4E43E004" w14:textId="440F16AC" w:rsidR="005E4759" w:rsidRDefault="000E4379" w:rsidP="005E4759">
      <w:pPr>
        <w:pStyle w:val="Odstavekseznama"/>
        <w:numPr>
          <w:ilvl w:val="0"/>
          <w:numId w:val="100"/>
        </w:numPr>
        <w:spacing w:line="280" w:lineRule="atLeast"/>
        <w:rPr>
          <w:rFonts w:ascii="Aptos" w:hAnsi="Aptos"/>
        </w:rPr>
      </w:pPr>
      <w:r>
        <w:rPr>
          <w:rFonts w:ascii="Aptos" w:hAnsi="Aptos"/>
        </w:rPr>
        <w:t>bomo po opravljenem končnem prevzemu opreme s strani naročnika morebitne nepravilnosti odpravili v roku deset (10) dni od prejema obvestila o nepravilnostih pri končnem prevzemu;</w:t>
      </w:r>
    </w:p>
    <w:p w14:paraId="5E1EF7A2" w14:textId="2959CDFD" w:rsidR="000E4379" w:rsidRDefault="000E4379" w:rsidP="000E4379">
      <w:pPr>
        <w:pStyle w:val="Odstavekseznama"/>
        <w:numPr>
          <w:ilvl w:val="0"/>
          <w:numId w:val="100"/>
        </w:numPr>
        <w:spacing w:line="280" w:lineRule="atLeast"/>
        <w:rPr>
          <w:rFonts w:ascii="Aptos" w:hAnsi="Aptos"/>
          <w:noProof/>
        </w:rPr>
      </w:pPr>
      <w:r>
        <w:rPr>
          <w:rFonts w:ascii="Aptos" w:hAnsi="Aptos"/>
        </w:rPr>
        <w:t>zagotavljamo garancijo in vzdrževanje, kot je zahtevano v točki 3.8 Dokumentacije v zvezi z oddajo javnega naročila.</w:t>
      </w:r>
    </w:p>
    <w:p w14:paraId="735B9101" w14:textId="77777777" w:rsidR="009805C2" w:rsidRDefault="009805C2" w:rsidP="009805C2">
      <w:pPr>
        <w:spacing w:line="280" w:lineRule="atLeast"/>
        <w:rPr>
          <w:rFonts w:ascii="Aptos" w:hAnsi="Aptos"/>
          <w:noProof/>
        </w:rPr>
      </w:pPr>
    </w:p>
    <w:p w14:paraId="0A39E5CE" w14:textId="0201A5B5" w:rsidR="009805C2" w:rsidRPr="009805C2" w:rsidRDefault="009805C2" w:rsidP="009805C2">
      <w:pPr>
        <w:spacing w:line="280" w:lineRule="atLeast"/>
        <w:rPr>
          <w:rFonts w:ascii="Aptos" w:hAnsi="Aptos"/>
          <w:b/>
          <w:bCs/>
          <w:noProof/>
        </w:rPr>
      </w:pPr>
      <w:r w:rsidRPr="009805C2">
        <w:rPr>
          <w:rFonts w:ascii="Aptos" w:hAnsi="Aptos"/>
          <w:b/>
          <w:bCs/>
          <w:noProof/>
        </w:rPr>
        <w:t>Podatki o kontaktu za izvajanje garancije in vzdrževanja:</w:t>
      </w:r>
    </w:p>
    <w:p w14:paraId="4895EA9D" w14:textId="77777777" w:rsidR="009805C2" w:rsidRDefault="009805C2" w:rsidP="009805C2">
      <w:pPr>
        <w:spacing w:line="280" w:lineRule="atLeast"/>
        <w:rPr>
          <w:rFonts w:ascii="Aptos" w:hAnsi="Aptos"/>
          <w:noProof/>
        </w:rPr>
      </w:pPr>
    </w:p>
    <w:p w14:paraId="73E5E112" w14:textId="77777777" w:rsidR="009805C2" w:rsidRDefault="009805C2" w:rsidP="009805C2">
      <w:pPr>
        <w:spacing w:line="280" w:lineRule="exact"/>
        <w:contextualSpacing/>
        <w:rPr>
          <w:rFonts w:ascii="Aptos" w:hAnsi="Aptos"/>
        </w:rPr>
      </w:pPr>
      <w:r>
        <w:rPr>
          <w:rFonts w:ascii="Aptos" w:hAnsi="Aptos"/>
        </w:rPr>
        <w:t>Naziv gospodarskega subjekta: ……………………………………………………………..</w:t>
      </w:r>
    </w:p>
    <w:p w14:paraId="3EFF9617" w14:textId="77777777" w:rsidR="009805C2" w:rsidRDefault="009805C2" w:rsidP="009805C2">
      <w:pPr>
        <w:spacing w:line="280" w:lineRule="exact"/>
        <w:contextualSpacing/>
        <w:rPr>
          <w:rFonts w:ascii="Aptos" w:hAnsi="Aptos"/>
        </w:rPr>
      </w:pPr>
    </w:p>
    <w:p w14:paraId="6D67F532" w14:textId="6AEA1985" w:rsidR="009805C2" w:rsidRDefault="009805C2" w:rsidP="009805C2">
      <w:pPr>
        <w:spacing w:line="280" w:lineRule="exact"/>
        <w:contextualSpacing/>
        <w:rPr>
          <w:rFonts w:ascii="Aptos" w:hAnsi="Aptos"/>
        </w:rPr>
      </w:pPr>
      <w:r>
        <w:rPr>
          <w:rFonts w:ascii="Aptos" w:hAnsi="Aptos"/>
        </w:rPr>
        <w:t>Naslov gospodarskega subjekta:</w:t>
      </w:r>
    </w:p>
    <w:p w14:paraId="5AACD4B7" w14:textId="77777777" w:rsidR="009805C2" w:rsidRDefault="009805C2" w:rsidP="009805C2">
      <w:pPr>
        <w:spacing w:line="280" w:lineRule="exact"/>
        <w:contextualSpacing/>
        <w:rPr>
          <w:rFonts w:ascii="Aptos" w:hAnsi="Aptos"/>
        </w:rPr>
      </w:pPr>
    </w:p>
    <w:p w14:paraId="60494419" w14:textId="77777777" w:rsidR="009805C2" w:rsidRDefault="009805C2" w:rsidP="009805C2">
      <w:pPr>
        <w:spacing w:line="280" w:lineRule="exact"/>
        <w:contextualSpacing/>
        <w:rPr>
          <w:rFonts w:ascii="Aptos" w:hAnsi="Aptos"/>
        </w:rPr>
      </w:pPr>
      <w:r>
        <w:rPr>
          <w:rFonts w:ascii="Aptos" w:hAnsi="Aptos"/>
        </w:rPr>
        <w:t>Kontaktna oseba (ime in priimek): ………………………………………………………</w:t>
      </w:r>
    </w:p>
    <w:p w14:paraId="53CF67EA" w14:textId="77777777" w:rsidR="009805C2" w:rsidRDefault="009805C2" w:rsidP="009805C2">
      <w:pPr>
        <w:spacing w:line="280" w:lineRule="exact"/>
        <w:contextualSpacing/>
        <w:rPr>
          <w:rFonts w:ascii="Aptos" w:hAnsi="Aptos"/>
        </w:rPr>
      </w:pPr>
    </w:p>
    <w:p w14:paraId="352B9E81" w14:textId="77777777" w:rsidR="009805C2" w:rsidRDefault="009805C2" w:rsidP="009805C2">
      <w:pPr>
        <w:spacing w:line="280" w:lineRule="exact"/>
        <w:contextualSpacing/>
        <w:rPr>
          <w:rFonts w:ascii="Aptos" w:hAnsi="Aptos"/>
        </w:rPr>
      </w:pPr>
      <w:r>
        <w:rPr>
          <w:rFonts w:ascii="Aptos" w:hAnsi="Aptos"/>
        </w:rPr>
        <w:t>Telefon: ……………………………………………</w:t>
      </w:r>
    </w:p>
    <w:p w14:paraId="0F8C2658" w14:textId="77777777" w:rsidR="009805C2" w:rsidRDefault="009805C2" w:rsidP="009805C2">
      <w:pPr>
        <w:spacing w:line="280" w:lineRule="exact"/>
        <w:contextualSpacing/>
        <w:rPr>
          <w:rFonts w:ascii="Aptos" w:hAnsi="Aptos"/>
        </w:rPr>
      </w:pPr>
    </w:p>
    <w:p w14:paraId="07AF8A12" w14:textId="31E1F98E" w:rsidR="009805C2" w:rsidRDefault="009805C2" w:rsidP="009805C2">
      <w:pPr>
        <w:spacing w:line="280" w:lineRule="exact"/>
        <w:contextualSpacing/>
        <w:rPr>
          <w:rFonts w:ascii="Aptos" w:hAnsi="Aptos"/>
        </w:rPr>
      </w:pPr>
      <w:r>
        <w:rPr>
          <w:rFonts w:ascii="Aptos" w:hAnsi="Aptos"/>
        </w:rPr>
        <w:t xml:space="preserve">E-naslov: ………………………………………… </w:t>
      </w:r>
    </w:p>
    <w:p w14:paraId="2E8AE52F" w14:textId="77777777" w:rsidR="005E4759" w:rsidRDefault="005E4759" w:rsidP="005E4759">
      <w:pPr>
        <w:spacing w:line="280" w:lineRule="atLeast"/>
        <w:rPr>
          <w:rFonts w:ascii="Aptos" w:hAnsi="Aptos"/>
        </w:rPr>
      </w:pPr>
    </w:p>
    <w:p w14:paraId="3FAD8A79" w14:textId="77777777" w:rsidR="006D56D9" w:rsidRDefault="006D56D9" w:rsidP="006D56D9">
      <w:pPr>
        <w:rPr>
          <w:rFonts w:ascii="Aptos" w:hAnsi="Aptos"/>
          <w:b/>
          <w:u w:val="single"/>
        </w:rPr>
      </w:pPr>
    </w:p>
    <w:p w14:paraId="4B419CF7" w14:textId="77777777" w:rsidR="00F918C4" w:rsidRPr="006A15BB" w:rsidRDefault="00F918C4" w:rsidP="006D56D9">
      <w:pPr>
        <w:rPr>
          <w:rFonts w:ascii="Aptos" w:hAnsi="Aptos"/>
          <w:b/>
          <w:u w:val="single"/>
        </w:rPr>
      </w:pPr>
    </w:p>
    <w:p w14:paraId="7FA62702" w14:textId="77777777" w:rsidR="006D56D9" w:rsidRPr="006A15BB" w:rsidRDefault="006D56D9" w:rsidP="006D56D9">
      <w:pPr>
        <w:rPr>
          <w:rFonts w:ascii="Aptos" w:hAnsi="Aptos"/>
          <w:b/>
          <w:u w:val="single"/>
        </w:rPr>
      </w:pPr>
    </w:p>
    <w:p w14:paraId="664A6EAC" w14:textId="77777777" w:rsidR="006D56D9" w:rsidRDefault="006D56D9" w:rsidP="006D56D9">
      <w:pPr>
        <w:rPr>
          <w:rFonts w:ascii="Aptos" w:hAnsi="Aptos"/>
          <w:b/>
          <w:u w:val="single"/>
        </w:rPr>
      </w:pPr>
    </w:p>
    <w:p w14:paraId="61D12988" w14:textId="77777777" w:rsidR="00D73AA3" w:rsidRDefault="00D73AA3" w:rsidP="006D56D9">
      <w:pPr>
        <w:rPr>
          <w:rFonts w:ascii="Aptos" w:hAnsi="Aptos"/>
          <w:b/>
          <w:u w:val="single"/>
        </w:rPr>
      </w:pPr>
    </w:p>
    <w:p w14:paraId="39A4664B" w14:textId="77777777" w:rsidR="00D73AA3" w:rsidRPr="006A15BB" w:rsidRDefault="00D73AA3" w:rsidP="006D56D9">
      <w:pPr>
        <w:rPr>
          <w:rFonts w:ascii="Aptos" w:hAnsi="Aptos"/>
          <w:b/>
          <w:u w:val="single"/>
        </w:rPr>
      </w:pPr>
    </w:p>
    <w:p w14:paraId="50849965" w14:textId="77777777" w:rsidR="006D56D9" w:rsidRPr="006A15BB" w:rsidRDefault="006D56D9" w:rsidP="006D56D9">
      <w:pPr>
        <w:rPr>
          <w:rFonts w:ascii="Aptos" w:hAnsi="Aptos"/>
          <w:b/>
          <w:u w:val="single"/>
        </w:rPr>
      </w:pPr>
    </w:p>
    <w:p w14:paraId="09FD9A87" w14:textId="77777777" w:rsidR="006D56D9" w:rsidRPr="006A15BB" w:rsidRDefault="006D56D9" w:rsidP="006D56D9">
      <w:pPr>
        <w:rPr>
          <w:rFonts w:ascii="Aptos" w:hAnsi="Aptos"/>
          <w:b/>
          <w:u w:val="single"/>
        </w:rPr>
      </w:pPr>
    </w:p>
    <w:p w14:paraId="611DD08F" w14:textId="77777777" w:rsidR="006D56D9" w:rsidRPr="006A15BB" w:rsidRDefault="006D56D9" w:rsidP="006D56D9">
      <w:pPr>
        <w:rPr>
          <w:rFonts w:ascii="Aptos" w:hAnsi="Aptos"/>
          <w:b/>
          <w:u w:val="single"/>
        </w:rPr>
      </w:pPr>
    </w:p>
    <w:p w14:paraId="4FD6DB89" w14:textId="77777777" w:rsidR="006D56D9" w:rsidRPr="006A15BB" w:rsidRDefault="006D56D9" w:rsidP="006D56D9">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0B0EB98" w14:textId="77777777" w:rsidR="006D56D9" w:rsidRPr="006A15BB" w:rsidRDefault="006D56D9" w:rsidP="006D56D9">
      <w:pPr>
        <w:spacing w:line="360" w:lineRule="auto"/>
        <w:ind w:left="4956" w:firstLine="708"/>
        <w:jc w:val="center"/>
        <w:rPr>
          <w:rFonts w:ascii="Aptos" w:hAnsi="Aptos"/>
        </w:rPr>
      </w:pPr>
      <w:r w:rsidRPr="006A15BB">
        <w:rPr>
          <w:rFonts w:ascii="Aptos" w:hAnsi="Aptos"/>
        </w:rPr>
        <w:t>oz. prokurista:</w:t>
      </w:r>
    </w:p>
    <w:p w14:paraId="1E4ACB03" w14:textId="77777777" w:rsidR="006D56D9" w:rsidRPr="006A15BB" w:rsidRDefault="006D56D9" w:rsidP="006D56D9">
      <w:pPr>
        <w:spacing w:line="360" w:lineRule="auto"/>
        <w:jc w:val="center"/>
        <w:rPr>
          <w:rFonts w:ascii="Aptos" w:hAnsi="Aptos"/>
        </w:rPr>
      </w:pPr>
    </w:p>
    <w:p w14:paraId="365AECB0" w14:textId="77777777" w:rsidR="006D56D9" w:rsidRPr="006A15BB" w:rsidRDefault="006D56D9" w:rsidP="006D56D9">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1C5990D3" w14:textId="77777777" w:rsidR="00893E18" w:rsidRDefault="00893E18" w:rsidP="004919BD">
      <w:pPr>
        <w:jc w:val="right"/>
        <w:rPr>
          <w:rFonts w:ascii="Aptos" w:hAnsi="Aptos"/>
          <w:b/>
        </w:rPr>
      </w:pPr>
    </w:p>
    <w:p w14:paraId="646ECA51" w14:textId="77777777" w:rsidR="00893E18" w:rsidRDefault="00893E18" w:rsidP="004919BD">
      <w:pPr>
        <w:jc w:val="right"/>
        <w:rPr>
          <w:rFonts w:ascii="Aptos" w:hAnsi="Aptos"/>
          <w:b/>
        </w:rPr>
      </w:pPr>
    </w:p>
    <w:p w14:paraId="06CE8EBF" w14:textId="77777777" w:rsidR="00893E18" w:rsidRDefault="00893E18" w:rsidP="004919BD">
      <w:pPr>
        <w:jc w:val="right"/>
        <w:rPr>
          <w:rFonts w:ascii="Aptos" w:hAnsi="Aptos"/>
          <w:b/>
        </w:rPr>
      </w:pPr>
    </w:p>
    <w:p w14:paraId="0158E7A3" w14:textId="36C13104" w:rsidR="000E4379" w:rsidRPr="006A15BB" w:rsidRDefault="000E4379" w:rsidP="000E4379">
      <w:pPr>
        <w:jc w:val="right"/>
        <w:rPr>
          <w:rFonts w:ascii="Aptos" w:hAnsi="Aptos"/>
          <w:b/>
        </w:rPr>
      </w:pPr>
      <w:r w:rsidRPr="006A15BB">
        <w:rPr>
          <w:rFonts w:ascii="Aptos" w:hAnsi="Aptos"/>
          <w:b/>
        </w:rPr>
        <w:lastRenderedPageBreak/>
        <w:t>OBR-</w:t>
      </w:r>
      <w:r>
        <w:rPr>
          <w:rFonts w:ascii="Aptos" w:hAnsi="Aptos"/>
          <w:b/>
        </w:rPr>
        <w:t>5A</w:t>
      </w:r>
    </w:p>
    <w:p w14:paraId="4ABB0D6A" w14:textId="2BCEC9C2" w:rsidR="000E4379" w:rsidRPr="006A15BB" w:rsidRDefault="000E4379" w:rsidP="000E4379">
      <w:pPr>
        <w:jc w:val="left"/>
        <w:rPr>
          <w:rFonts w:ascii="Aptos" w:hAnsi="Aptos"/>
          <w:b/>
        </w:rPr>
      </w:pPr>
      <w:r w:rsidRPr="006A15BB">
        <w:rPr>
          <w:rFonts w:ascii="Aptos" w:hAnsi="Aptos"/>
        </w:rPr>
        <w:t>P</w:t>
      </w:r>
      <w:r>
        <w:rPr>
          <w:rFonts w:ascii="Aptos" w:hAnsi="Aptos"/>
        </w:rPr>
        <w:t>roizvajalec opreme</w:t>
      </w:r>
      <w:r w:rsidRPr="006A15BB">
        <w:rPr>
          <w:rFonts w:ascii="Aptos" w:hAnsi="Aptos"/>
        </w:rPr>
        <w:t xml:space="preserve"> ..................................................</w:t>
      </w:r>
    </w:p>
    <w:p w14:paraId="04FE7401" w14:textId="77777777" w:rsidR="000E4379" w:rsidRPr="006A15BB" w:rsidRDefault="000E4379" w:rsidP="000E4379">
      <w:pPr>
        <w:rPr>
          <w:rFonts w:ascii="Aptos" w:hAnsi="Aptos"/>
          <w:i/>
        </w:rPr>
      </w:pPr>
    </w:p>
    <w:p w14:paraId="30B4F6CC" w14:textId="77777777" w:rsidR="000E4379" w:rsidRPr="006A15BB" w:rsidRDefault="000E4379" w:rsidP="000E4379">
      <w:pPr>
        <w:spacing w:line="360" w:lineRule="auto"/>
        <w:rPr>
          <w:rFonts w:ascii="Aptos" w:hAnsi="Aptos"/>
        </w:rPr>
      </w:pPr>
      <w:r w:rsidRPr="006A15BB">
        <w:rPr>
          <w:rFonts w:ascii="Aptos" w:hAnsi="Aptos"/>
        </w:rPr>
        <w:t>Naslov ......................................................</w:t>
      </w:r>
    </w:p>
    <w:p w14:paraId="296CBEF0" w14:textId="77777777" w:rsidR="000E4379" w:rsidRPr="006A15BB" w:rsidRDefault="000E4379" w:rsidP="000E4379">
      <w:pPr>
        <w:rPr>
          <w:rFonts w:ascii="Aptos" w:hAnsi="Aptos"/>
        </w:rPr>
      </w:pPr>
    </w:p>
    <w:p w14:paraId="4BE5B3F6" w14:textId="77777777" w:rsidR="000E4379" w:rsidRPr="006A15BB" w:rsidRDefault="000E4379" w:rsidP="000E4379">
      <w:pPr>
        <w:rPr>
          <w:rFonts w:ascii="Aptos" w:hAnsi="Aptos"/>
        </w:rPr>
      </w:pPr>
    </w:p>
    <w:p w14:paraId="4635B5BD" w14:textId="77777777" w:rsidR="000E4379" w:rsidRPr="006A15BB" w:rsidRDefault="000E4379" w:rsidP="000E4379">
      <w:pPr>
        <w:rPr>
          <w:rFonts w:ascii="Aptos" w:hAnsi="Aptos"/>
        </w:rPr>
      </w:pPr>
    </w:p>
    <w:p w14:paraId="1589F78B" w14:textId="3CC4BD00" w:rsidR="000E4379" w:rsidRPr="006A15BB" w:rsidRDefault="000E4379" w:rsidP="000E4379">
      <w:pPr>
        <w:pStyle w:val="Naslov2"/>
        <w:numPr>
          <w:ilvl w:val="0"/>
          <w:numId w:val="0"/>
        </w:numPr>
        <w:jc w:val="center"/>
      </w:pPr>
      <w:bookmarkStart w:id="163" w:name="_Toc228862547"/>
      <w:r w:rsidRPr="5A453408">
        <w:t xml:space="preserve">Izjava </w:t>
      </w:r>
      <w:r>
        <w:t>proizvajalca opreme</w:t>
      </w:r>
      <w:bookmarkEnd w:id="163"/>
    </w:p>
    <w:p w14:paraId="68EA47D7" w14:textId="77777777" w:rsidR="000E4379" w:rsidRPr="006A15BB" w:rsidRDefault="000E4379" w:rsidP="000E4379">
      <w:pPr>
        <w:jc w:val="center"/>
        <w:rPr>
          <w:rFonts w:ascii="Aptos" w:eastAsia="Calibri" w:hAnsi="Aptos" w:cs="Arial"/>
          <w:b/>
          <w:szCs w:val="20"/>
        </w:rPr>
      </w:pPr>
      <w:r w:rsidRPr="006A15BB">
        <w:rPr>
          <w:rFonts w:ascii="Aptos" w:eastAsia="Calibri" w:hAnsi="Aptos" w:cs="Arial"/>
          <w:b/>
          <w:szCs w:val="20"/>
        </w:rPr>
        <w:t xml:space="preserve">JAVNO NAROČILO </w:t>
      </w:r>
      <w:r>
        <w:rPr>
          <w:rFonts w:ascii="Aptos" w:eastAsia="Calibri" w:hAnsi="Aptos" w:cs="Arial"/>
          <w:b/>
          <w:szCs w:val="20"/>
        </w:rPr>
        <w:t>JN-B1113</w:t>
      </w:r>
    </w:p>
    <w:p w14:paraId="7ED2F3B8" w14:textId="77777777" w:rsidR="000E4379" w:rsidRPr="006A15BB" w:rsidRDefault="000E4379" w:rsidP="000E4379">
      <w:pPr>
        <w:spacing w:after="160" w:line="257" w:lineRule="auto"/>
        <w:rPr>
          <w:rFonts w:ascii="Aptos" w:hAnsi="Aptos"/>
          <w:b/>
          <w:bCs/>
        </w:rPr>
      </w:pPr>
    </w:p>
    <w:p w14:paraId="531A1EC8" w14:textId="10ACD01B" w:rsidR="000E4379" w:rsidRDefault="000E4379" w:rsidP="000E4379">
      <w:pPr>
        <w:spacing w:line="500" w:lineRule="atLeast"/>
        <w:rPr>
          <w:rFonts w:ascii="Aptos" w:hAnsi="Aptos"/>
        </w:rPr>
      </w:pPr>
      <w:r>
        <w:rPr>
          <w:rFonts w:ascii="Aptos" w:hAnsi="Aptos"/>
        </w:rPr>
        <w:t xml:space="preserve">………………………. (proizvajalec opreme) potrjujemo, da smo seznanjeni z vsebino javnega naročila z oznako </w:t>
      </w:r>
      <w:r w:rsidRPr="000E4379">
        <w:rPr>
          <w:rFonts w:ascii="Aptos" w:hAnsi="Aptos"/>
          <w:b/>
          <w:bCs/>
        </w:rPr>
        <w:t>JN-B1113 za nakup diskovnega polja za potrebe spletnega avdio-video arhiva in portala MMC</w:t>
      </w:r>
      <w:r>
        <w:rPr>
          <w:rFonts w:ascii="Aptos" w:hAnsi="Aptos"/>
        </w:rPr>
        <w:t>, v katerem oddaja ponudbo ………………………….. (podatki ponudnika).</w:t>
      </w:r>
    </w:p>
    <w:p w14:paraId="49679975" w14:textId="77777777" w:rsidR="000E4379" w:rsidRDefault="000E4379" w:rsidP="000E4379">
      <w:pPr>
        <w:spacing w:line="280" w:lineRule="atLeast"/>
        <w:rPr>
          <w:rFonts w:ascii="Aptos" w:hAnsi="Aptos"/>
        </w:rPr>
      </w:pPr>
    </w:p>
    <w:p w14:paraId="400C7956" w14:textId="743B7B71" w:rsidR="000E4379" w:rsidRDefault="000E4379" w:rsidP="000E4379">
      <w:pPr>
        <w:spacing w:line="280" w:lineRule="atLeast"/>
        <w:rPr>
          <w:rFonts w:ascii="Aptos" w:hAnsi="Aptos"/>
        </w:rPr>
      </w:pPr>
      <w:r>
        <w:rPr>
          <w:rFonts w:ascii="Aptos" w:hAnsi="Aptos"/>
        </w:rPr>
        <w:t xml:space="preserve">Pod kazensko in materialno odgovornostjo </w:t>
      </w:r>
      <w:r w:rsidRPr="000E4379">
        <w:rPr>
          <w:rFonts w:ascii="Aptos" w:hAnsi="Aptos"/>
          <w:b/>
          <w:bCs/>
        </w:rPr>
        <w:t>izjavljamo</w:t>
      </w:r>
      <w:r>
        <w:rPr>
          <w:rFonts w:ascii="Aptos" w:hAnsi="Aptos"/>
        </w:rPr>
        <w:t>, da ima ponudnik popoln dostop do rezervnih delov in nadomestne opreme za celotno ponujeno opremo v postopku javnega naročila z oznako JN-B1113.</w:t>
      </w:r>
    </w:p>
    <w:p w14:paraId="3E95D0E7" w14:textId="77777777" w:rsidR="000E4379" w:rsidRDefault="000E4379" w:rsidP="000E4379">
      <w:pPr>
        <w:spacing w:line="280" w:lineRule="atLeast"/>
        <w:rPr>
          <w:rFonts w:ascii="Aptos" w:hAnsi="Aptos"/>
        </w:rPr>
      </w:pPr>
    </w:p>
    <w:p w14:paraId="769E3F7F" w14:textId="77777777" w:rsidR="000E4379" w:rsidRDefault="000E4379" w:rsidP="000E4379">
      <w:pPr>
        <w:spacing w:line="280" w:lineRule="atLeast"/>
        <w:rPr>
          <w:rFonts w:ascii="Aptos" w:hAnsi="Aptos"/>
        </w:rPr>
      </w:pPr>
    </w:p>
    <w:p w14:paraId="2EA0DB13" w14:textId="77777777" w:rsidR="000E4379" w:rsidRDefault="000E4379" w:rsidP="000E4379">
      <w:pPr>
        <w:spacing w:line="280" w:lineRule="atLeast"/>
        <w:rPr>
          <w:rFonts w:ascii="Aptos" w:hAnsi="Aptos"/>
        </w:rPr>
      </w:pPr>
    </w:p>
    <w:p w14:paraId="06A00F12" w14:textId="77777777" w:rsidR="000E4379" w:rsidRDefault="000E4379" w:rsidP="000E4379">
      <w:pPr>
        <w:spacing w:line="280" w:lineRule="atLeast"/>
        <w:rPr>
          <w:rFonts w:ascii="Aptos" w:hAnsi="Aptos"/>
        </w:rPr>
      </w:pPr>
    </w:p>
    <w:p w14:paraId="260BC026" w14:textId="77777777" w:rsidR="000E4379" w:rsidRDefault="000E4379" w:rsidP="000E4379">
      <w:pPr>
        <w:rPr>
          <w:rFonts w:ascii="Aptos" w:hAnsi="Aptos"/>
        </w:rPr>
      </w:pPr>
    </w:p>
    <w:p w14:paraId="2792A1D6" w14:textId="77777777" w:rsidR="000E4379" w:rsidRDefault="000E4379" w:rsidP="000E4379">
      <w:pPr>
        <w:rPr>
          <w:rFonts w:ascii="Aptos" w:hAnsi="Aptos"/>
        </w:rPr>
      </w:pPr>
    </w:p>
    <w:p w14:paraId="156B43CA" w14:textId="77777777" w:rsidR="000E4379" w:rsidRDefault="000E4379" w:rsidP="000E4379">
      <w:pPr>
        <w:rPr>
          <w:rFonts w:ascii="Aptos" w:hAnsi="Aptos"/>
        </w:rPr>
      </w:pPr>
    </w:p>
    <w:p w14:paraId="5AB86C0A" w14:textId="77777777" w:rsidR="000E4379" w:rsidRDefault="000E4379" w:rsidP="000E4379">
      <w:pPr>
        <w:rPr>
          <w:rFonts w:ascii="Aptos" w:hAnsi="Aptos"/>
        </w:rPr>
      </w:pPr>
    </w:p>
    <w:p w14:paraId="0872C4DB" w14:textId="77777777" w:rsidR="000E4379" w:rsidRDefault="000E4379" w:rsidP="000E4379">
      <w:pPr>
        <w:rPr>
          <w:rFonts w:ascii="Aptos" w:hAnsi="Aptos"/>
        </w:rPr>
      </w:pPr>
    </w:p>
    <w:p w14:paraId="5478E7B3" w14:textId="77777777" w:rsidR="000E4379" w:rsidRDefault="000E4379" w:rsidP="000E4379">
      <w:pPr>
        <w:rPr>
          <w:rFonts w:ascii="Aptos" w:hAnsi="Aptos"/>
        </w:rPr>
      </w:pPr>
    </w:p>
    <w:p w14:paraId="4D16149C" w14:textId="77777777" w:rsidR="000E4379" w:rsidRDefault="000E4379" w:rsidP="000E4379">
      <w:pPr>
        <w:rPr>
          <w:rFonts w:ascii="Aptos" w:hAnsi="Aptos"/>
        </w:rPr>
      </w:pPr>
    </w:p>
    <w:p w14:paraId="17CE2FF4" w14:textId="77777777" w:rsidR="000E4379" w:rsidRDefault="000E4379" w:rsidP="000E4379">
      <w:pPr>
        <w:rPr>
          <w:rFonts w:ascii="Aptos" w:hAnsi="Aptos"/>
        </w:rPr>
      </w:pPr>
    </w:p>
    <w:p w14:paraId="481A9AC2" w14:textId="77777777" w:rsidR="000E4379" w:rsidRDefault="000E4379" w:rsidP="000E4379">
      <w:pPr>
        <w:rPr>
          <w:rFonts w:ascii="Aptos" w:hAnsi="Aptos"/>
        </w:rPr>
      </w:pPr>
    </w:p>
    <w:p w14:paraId="5913198B" w14:textId="77777777" w:rsidR="000E4379" w:rsidRDefault="000E4379" w:rsidP="000E4379">
      <w:pPr>
        <w:rPr>
          <w:rFonts w:ascii="Aptos" w:hAnsi="Aptos"/>
        </w:rPr>
      </w:pPr>
    </w:p>
    <w:p w14:paraId="2AA29D9E" w14:textId="77777777" w:rsidR="000E4379" w:rsidRDefault="000E4379" w:rsidP="000E4379">
      <w:pPr>
        <w:rPr>
          <w:rFonts w:ascii="Aptos" w:hAnsi="Aptos"/>
        </w:rPr>
      </w:pPr>
    </w:p>
    <w:p w14:paraId="0B4964E0" w14:textId="77777777" w:rsidR="000E4379" w:rsidRDefault="000E4379" w:rsidP="000E4379">
      <w:pPr>
        <w:rPr>
          <w:rFonts w:ascii="Aptos" w:hAnsi="Aptos"/>
        </w:rPr>
      </w:pPr>
    </w:p>
    <w:p w14:paraId="7F348420" w14:textId="77777777" w:rsidR="000E4379" w:rsidRDefault="000E4379" w:rsidP="000E4379">
      <w:pPr>
        <w:rPr>
          <w:rFonts w:ascii="Aptos" w:hAnsi="Aptos"/>
        </w:rPr>
      </w:pPr>
    </w:p>
    <w:p w14:paraId="34869002" w14:textId="77777777" w:rsidR="000E4379" w:rsidRDefault="000E4379" w:rsidP="000E4379">
      <w:pPr>
        <w:rPr>
          <w:rFonts w:ascii="Aptos" w:hAnsi="Aptos"/>
        </w:rPr>
      </w:pPr>
    </w:p>
    <w:p w14:paraId="667C21C1" w14:textId="77777777" w:rsidR="000E4379" w:rsidRDefault="000E4379" w:rsidP="000E4379">
      <w:pPr>
        <w:rPr>
          <w:rFonts w:ascii="Aptos" w:hAnsi="Aptos"/>
        </w:rPr>
      </w:pPr>
    </w:p>
    <w:p w14:paraId="69EA1FBB" w14:textId="77777777" w:rsidR="000E4379" w:rsidRDefault="000E4379" w:rsidP="000E4379">
      <w:pPr>
        <w:rPr>
          <w:rFonts w:ascii="Aptos" w:hAnsi="Aptos"/>
        </w:rPr>
      </w:pPr>
    </w:p>
    <w:p w14:paraId="2E3FE72E" w14:textId="77777777" w:rsidR="000E4379" w:rsidRPr="006A15BB" w:rsidRDefault="000E4379" w:rsidP="000E4379">
      <w:pPr>
        <w:rPr>
          <w:rFonts w:ascii="Aptos" w:hAnsi="Aptos"/>
          <w:b/>
          <w:u w:val="single"/>
        </w:rPr>
      </w:pPr>
    </w:p>
    <w:p w14:paraId="2BD73458" w14:textId="77777777" w:rsidR="000E4379" w:rsidRPr="006A15BB" w:rsidRDefault="000E4379" w:rsidP="000E4379">
      <w:pPr>
        <w:rPr>
          <w:rFonts w:ascii="Aptos" w:hAnsi="Aptos"/>
          <w:b/>
          <w:u w:val="single"/>
        </w:rPr>
      </w:pPr>
    </w:p>
    <w:p w14:paraId="79FFD2D5" w14:textId="77777777" w:rsidR="000E4379" w:rsidRDefault="000E4379" w:rsidP="000E4379">
      <w:pPr>
        <w:rPr>
          <w:rFonts w:ascii="Aptos" w:hAnsi="Aptos"/>
          <w:b/>
          <w:u w:val="single"/>
        </w:rPr>
      </w:pPr>
    </w:p>
    <w:p w14:paraId="3C488F64" w14:textId="3AFF1823" w:rsidR="000E4379" w:rsidRDefault="000E4379" w:rsidP="000E4379">
      <w:pPr>
        <w:rPr>
          <w:rFonts w:ascii="Aptos" w:hAnsi="Aptos"/>
          <w:b/>
          <w:u w:val="single"/>
        </w:rPr>
      </w:pPr>
    </w:p>
    <w:p w14:paraId="0E1AADF1" w14:textId="77777777" w:rsidR="00C02CD6" w:rsidRDefault="00C02CD6" w:rsidP="000E4379">
      <w:pPr>
        <w:rPr>
          <w:rFonts w:ascii="Aptos" w:hAnsi="Aptos"/>
          <w:b/>
          <w:u w:val="single"/>
        </w:rPr>
      </w:pPr>
    </w:p>
    <w:p w14:paraId="46B1B4C9" w14:textId="77777777" w:rsidR="000E4379" w:rsidRPr="006A15BB" w:rsidRDefault="000E4379" w:rsidP="000E4379">
      <w:pPr>
        <w:rPr>
          <w:rFonts w:ascii="Aptos" w:hAnsi="Aptos"/>
          <w:b/>
          <w:u w:val="single"/>
        </w:rPr>
      </w:pPr>
    </w:p>
    <w:p w14:paraId="2A716B79" w14:textId="77777777" w:rsidR="000E4379" w:rsidRDefault="000E4379" w:rsidP="000E4379">
      <w:pPr>
        <w:rPr>
          <w:rFonts w:ascii="Aptos" w:hAnsi="Aptos"/>
          <w:b/>
          <w:u w:val="single"/>
        </w:rPr>
      </w:pPr>
    </w:p>
    <w:p w14:paraId="12809E3D" w14:textId="77777777" w:rsidR="00C02CD6" w:rsidRPr="006A15BB" w:rsidRDefault="00C02CD6" w:rsidP="000E4379">
      <w:pPr>
        <w:rPr>
          <w:rFonts w:ascii="Aptos" w:hAnsi="Aptos"/>
          <w:b/>
          <w:u w:val="single"/>
        </w:rPr>
      </w:pPr>
    </w:p>
    <w:p w14:paraId="5C34BC60" w14:textId="77777777" w:rsidR="000E4379" w:rsidRPr="006A15BB" w:rsidRDefault="000E4379" w:rsidP="000E4379">
      <w:pPr>
        <w:rPr>
          <w:rFonts w:ascii="Aptos" w:hAnsi="Aptos"/>
          <w:b/>
          <w:u w:val="single"/>
        </w:rPr>
      </w:pPr>
    </w:p>
    <w:p w14:paraId="6E2B8A49" w14:textId="77777777" w:rsidR="000E4379" w:rsidRPr="006A15BB" w:rsidRDefault="000E4379" w:rsidP="000E4379">
      <w:pPr>
        <w:rPr>
          <w:rFonts w:ascii="Aptos" w:hAnsi="Aptos"/>
          <w:b/>
          <w:u w:val="single"/>
        </w:rPr>
      </w:pPr>
    </w:p>
    <w:p w14:paraId="17650370" w14:textId="58720A5C" w:rsidR="000E4379" w:rsidRPr="006A15BB" w:rsidRDefault="000E4379" w:rsidP="000E4379">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r>
        <w:rPr>
          <w:rFonts w:ascii="Aptos" w:hAnsi="Aptos"/>
        </w:rPr>
        <w:t xml:space="preserve"> proizvajalca opreme</w:t>
      </w:r>
    </w:p>
    <w:p w14:paraId="1941AF57" w14:textId="77777777" w:rsidR="000E4379" w:rsidRPr="006A15BB" w:rsidRDefault="000E4379" w:rsidP="000E4379">
      <w:pPr>
        <w:spacing w:line="360" w:lineRule="auto"/>
        <w:ind w:left="4956" w:firstLine="708"/>
        <w:jc w:val="center"/>
        <w:rPr>
          <w:rFonts w:ascii="Aptos" w:hAnsi="Aptos"/>
        </w:rPr>
      </w:pPr>
      <w:r w:rsidRPr="006A15BB">
        <w:rPr>
          <w:rFonts w:ascii="Aptos" w:hAnsi="Aptos"/>
        </w:rPr>
        <w:t>oz. prokurista:</w:t>
      </w:r>
    </w:p>
    <w:p w14:paraId="07F0534F" w14:textId="77777777" w:rsidR="000E4379" w:rsidRPr="006A15BB" w:rsidRDefault="000E4379" w:rsidP="000E4379">
      <w:pPr>
        <w:spacing w:line="360" w:lineRule="auto"/>
        <w:jc w:val="center"/>
        <w:rPr>
          <w:rFonts w:ascii="Aptos" w:hAnsi="Aptos"/>
        </w:rPr>
      </w:pPr>
    </w:p>
    <w:p w14:paraId="29B8A1BE" w14:textId="07E76C15" w:rsidR="000E4379" w:rsidRPr="006A15BB" w:rsidRDefault="000E4379" w:rsidP="000E4379">
      <w:pPr>
        <w:spacing w:line="360" w:lineRule="auto"/>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Pr>
          <w:rFonts w:ascii="Aptos" w:hAnsi="Aptos"/>
        </w:rPr>
        <w:tab/>
      </w:r>
      <w:r w:rsidRPr="006A15BB">
        <w:rPr>
          <w:rFonts w:ascii="Aptos" w:hAnsi="Aptos"/>
        </w:rPr>
        <w:t>.........................................</w:t>
      </w:r>
    </w:p>
    <w:p w14:paraId="561E3B0C" w14:textId="4737D01B" w:rsidR="000E4379" w:rsidRPr="006A15BB" w:rsidRDefault="000E4379" w:rsidP="000E4379">
      <w:pPr>
        <w:jc w:val="right"/>
        <w:rPr>
          <w:rFonts w:ascii="Aptos" w:hAnsi="Aptos"/>
          <w:b/>
        </w:rPr>
      </w:pPr>
      <w:r w:rsidRPr="006A15BB">
        <w:rPr>
          <w:rFonts w:ascii="Aptos" w:hAnsi="Aptos"/>
          <w:b/>
        </w:rPr>
        <w:lastRenderedPageBreak/>
        <w:t>OBR-</w:t>
      </w:r>
      <w:r>
        <w:rPr>
          <w:rFonts w:ascii="Aptos" w:hAnsi="Aptos"/>
          <w:b/>
        </w:rPr>
        <w:t>5B</w:t>
      </w:r>
    </w:p>
    <w:p w14:paraId="60CC1845" w14:textId="4C10BD91" w:rsidR="000E4379" w:rsidRPr="006A15BB" w:rsidRDefault="000E4379" w:rsidP="000E4379">
      <w:pPr>
        <w:jc w:val="left"/>
        <w:rPr>
          <w:rFonts w:ascii="Aptos" w:hAnsi="Aptos"/>
          <w:b/>
        </w:rPr>
      </w:pPr>
      <w:r>
        <w:rPr>
          <w:rFonts w:ascii="Aptos" w:hAnsi="Aptos"/>
        </w:rPr>
        <w:t>Principal</w:t>
      </w:r>
      <w:r w:rsidRPr="006A15BB">
        <w:rPr>
          <w:rFonts w:ascii="Aptos" w:hAnsi="Aptos"/>
        </w:rPr>
        <w:t xml:space="preserve"> ..................................................</w:t>
      </w:r>
    </w:p>
    <w:p w14:paraId="10CBF1E6" w14:textId="77777777" w:rsidR="000E4379" w:rsidRPr="006A15BB" w:rsidRDefault="000E4379" w:rsidP="000E4379">
      <w:pPr>
        <w:rPr>
          <w:rFonts w:ascii="Aptos" w:hAnsi="Aptos"/>
          <w:i/>
        </w:rPr>
      </w:pPr>
    </w:p>
    <w:p w14:paraId="7B0BCE6E" w14:textId="77777777" w:rsidR="000E4379" w:rsidRPr="006A15BB" w:rsidRDefault="000E4379" w:rsidP="000E4379">
      <w:pPr>
        <w:spacing w:line="360" w:lineRule="auto"/>
        <w:rPr>
          <w:rFonts w:ascii="Aptos" w:hAnsi="Aptos"/>
        </w:rPr>
      </w:pPr>
      <w:r w:rsidRPr="006A15BB">
        <w:rPr>
          <w:rFonts w:ascii="Aptos" w:hAnsi="Aptos"/>
        </w:rPr>
        <w:t>Naslov ......................................................</w:t>
      </w:r>
    </w:p>
    <w:p w14:paraId="0EFB55EA" w14:textId="77777777" w:rsidR="000E4379" w:rsidRPr="006A15BB" w:rsidRDefault="000E4379" w:rsidP="000E4379">
      <w:pPr>
        <w:rPr>
          <w:rFonts w:ascii="Aptos" w:hAnsi="Aptos"/>
        </w:rPr>
      </w:pPr>
    </w:p>
    <w:p w14:paraId="5B1BA089" w14:textId="77777777" w:rsidR="000E4379" w:rsidRPr="006A15BB" w:rsidRDefault="000E4379" w:rsidP="000E4379">
      <w:pPr>
        <w:rPr>
          <w:rFonts w:ascii="Aptos" w:hAnsi="Aptos"/>
        </w:rPr>
      </w:pPr>
    </w:p>
    <w:p w14:paraId="4DEAA041" w14:textId="77777777" w:rsidR="000E4379" w:rsidRPr="006A15BB" w:rsidRDefault="000E4379" w:rsidP="000E4379">
      <w:pPr>
        <w:rPr>
          <w:rFonts w:ascii="Aptos" w:hAnsi="Aptos"/>
        </w:rPr>
      </w:pPr>
    </w:p>
    <w:p w14:paraId="3D12BA73" w14:textId="6D12564A" w:rsidR="000E4379" w:rsidRPr="006A15BB" w:rsidRDefault="000E4379" w:rsidP="000E4379">
      <w:pPr>
        <w:pStyle w:val="Naslov2"/>
        <w:numPr>
          <w:ilvl w:val="0"/>
          <w:numId w:val="0"/>
        </w:numPr>
        <w:jc w:val="center"/>
      </w:pPr>
      <w:bookmarkStart w:id="164" w:name="_Toc228862548"/>
      <w:r w:rsidRPr="5A453408">
        <w:t xml:space="preserve">Izjava </w:t>
      </w:r>
      <w:r>
        <w:t>principala</w:t>
      </w:r>
      <w:bookmarkEnd w:id="164"/>
    </w:p>
    <w:p w14:paraId="1287A9A4" w14:textId="77777777" w:rsidR="000E4379" w:rsidRPr="006A15BB" w:rsidRDefault="000E4379" w:rsidP="000E4379">
      <w:pPr>
        <w:jc w:val="center"/>
        <w:rPr>
          <w:rFonts w:ascii="Aptos" w:eastAsia="Calibri" w:hAnsi="Aptos" w:cs="Arial"/>
          <w:b/>
          <w:szCs w:val="20"/>
        </w:rPr>
      </w:pPr>
      <w:r w:rsidRPr="006A15BB">
        <w:rPr>
          <w:rFonts w:ascii="Aptos" w:eastAsia="Calibri" w:hAnsi="Aptos" w:cs="Arial"/>
          <w:b/>
          <w:szCs w:val="20"/>
        </w:rPr>
        <w:t xml:space="preserve">JAVNO NAROČILO </w:t>
      </w:r>
      <w:r>
        <w:rPr>
          <w:rFonts w:ascii="Aptos" w:eastAsia="Calibri" w:hAnsi="Aptos" w:cs="Arial"/>
          <w:b/>
          <w:szCs w:val="20"/>
        </w:rPr>
        <w:t>JN-B1113</w:t>
      </w:r>
    </w:p>
    <w:p w14:paraId="7983C693" w14:textId="77777777" w:rsidR="000E4379" w:rsidRPr="006A15BB" w:rsidRDefault="000E4379" w:rsidP="000E4379">
      <w:pPr>
        <w:spacing w:after="160" w:line="257" w:lineRule="auto"/>
        <w:rPr>
          <w:rFonts w:ascii="Aptos" w:hAnsi="Aptos"/>
          <w:b/>
          <w:bCs/>
        </w:rPr>
      </w:pPr>
    </w:p>
    <w:p w14:paraId="4F65F8FA" w14:textId="28AD98D0" w:rsidR="000E4379" w:rsidRDefault="000E4379" w:rsidP="000E4379">
      <w:pPr>
        <w:spacing w:line="500" w:lineRule="atLeast"/>
        <w:rPr>
          <w:rFonts w:ascii="Aptos" w:hAnsi="Aptos"/>
        </w:rPr>
      </w:pPr>
      <w:r>
        <w:rPr>
          <w:rFonts w:ascii="Aptos" w:hAnsi="Aptos"/>
        </w:rPr>
        <w:t xml:space="preserve">………………………. (principal) potrjujemo, da smo seznanjeni z vsebino javnega naročila z oznako </w:t>
      </w:r>
      <w:r w:rsidRPr="000E4379">
        <w:rPr>
          <w:rFonts w:ascii="Aptos" w:hAnsi="Aptos"/>
          <w:b/>
          <w:bCs/>
        </w:rPr>
        <w:t>JN-B1113 za nakup diskovnega polja za potrebe spletnega avdio-video arhiva in portala MMC</w:t>
      </w:r>
      <w:r>
        <w:rPr>
          <w:rFonts w:ascii="Aptos" w:hAnsi="Aptos"/>
        </w:rPr>
        <w:t>, v katerem oddaja ponudbo ………………………….. (podatki ponudnika).</w:t>
      </w:r>
    </w:p>
    <w:p w14:paraId="160D672A" w14:textId="77777777" w:rsidR="000E4379" w:rsidRDefault="000E4379" w:rsidP="000E4379">
      <w:pPr>
        <w:spacing w:line="280" w:lineRule="atLeast"/>
        <w:rPr>
          <w:rFonts w:ascii="Aptos" w:hAnsi="Aptos"/>
        </w:rPr>
      </w:pPr>
    </w:p>
    <w:p w14:paraId="09EA4F9E" w14:textId="77777777" w:rsidR="000E4379" w:rsidRDefault="000E4379" w:rsidP="000E4379">
      <w:pPr>
        <w:spacing w:line="280" w:lineRule="atLeast"/>
        <w:rPr>
          <w:rFonts w:ascii="Aptos" w:hAnsi="Aptos"/>
        </w:rPr>
      </w:pPr>
      <w:r>
        <w:rPr>
          <w:rFonts w:ascii="Aptos" w:hAnsi="Aptos"/>
        </w:rPr>
        <w:t xml:space="preserve">Pod kazensko in materialno odgovornostjo </w:t>
      </w:r>
      <w:r w:rsidRPr="000E4379">
        <w:rPr>
          <w:rFonts w:ascii="Aptos" w:hAnsi="Aptos"/>
          <w:b/>
          <w:bCs/>
        </w:rPr>
        <w:t>izjavljamo</w:t>
      </w:r>
      <w:r>
        <w:rPr>
          <w:rFonts w:ascii="Aptos" w:hAnsi="Aptos"/>
        </w:rPr>
        <w:t>, da ima ponudnik popoln dostop do rezervnih delov in nadomestne opreme za celotno ponujeno opremo v postopku javnega naročila z oznako JN-B1113.</w:t>
      </w:r>
    </w:p>
    <w:p w14:paraId="1488A332" w14:textId="77777777" w:rsidR="000E4379" w:rsidRDefault="000E4379" w:rsidP="000E4379">
      <w:pPr>
        <w:spacing w:line="280" w:lineRule="atLeast"/>
        <w:rPr>
          <w:rFonts w:ascii="Aptos" w:hAnsi="Aptos"/>
        </w:rPr>
      </w:pPr>
    </w:p>
    <w:p w14:paraId="5B2946D5" w14:textId="77777777" w:rsidR="000E4379" w:rsidRPr="00D4015E" w:rsidRDefault="000E4379" w:rsidP="000E4379">
      <w:pPr>
        <w:spacing w:line="280" w:lineRule="atLeast"/>
        <w:rPr>
          <w:rFonts w:ascii="Aptos" w:hAnsi="Aptos"/>
          <w:b/>
          <w:bCs/>
        </w:rPr>
      </w:pPr>
      <w:r w:rsidRPr="00D4015E">
        <w:rPr>
          <w:rFonts w:ascii="Aptos" w:hAnsi="Aptos"/>
          <w:b/>
          <w:bCs/>
        </w:rPr>
        <w:t>Priloga:</w:t>
      </w:r>
    </w:p>
    <w:p w14:paraId="130F300D" w14:textId="1E0FB1EB" w:rsidR="000E4379" w:rsidRPr="000E4379" w:rsidRDefault="000E4379" w:rsidP="000E4379">
      <w:pPr>
        <w:spacing w:line="280" w:lineRule="atLeast"/>
        <w:rPr>
          <w:rFonts w:ascii="Aptos" w:hAnsi="Aptos"/>
        </w:rPr>
      </w:pPr>
      <w:r w:rsidRPr="000E4379">
        <w:rPr>
          <w:rFonts w:ascii="Aptos" w:hAnsi="Aptos"/>
        </w:rPr>
        <w:t xml:space="preserve">Kot dokazilo </w:t>
      </w:r>
      <w:r w:rsidRPr="000E4379">
        <w:rPr>
          <w:rFonts w:ascii="Aptos" w:hAnsi="Aptos"/>
          <w:bCs/>
        </w:rPr>
        <w:t>prilagamo kopijo pogodbe med nami in proizvajalcem opreme, iz katere je razvidno, da imamo popoln dostop do rezervnih delov in nadomestne opreme za ponujeno opremo.</w:t>
      </w:r>
      <w:r>
        <w:rPr>
          <w:rFonts w:ascii="Aptos" w:hAnsi="Aptos"/>
        </w:rPr>
        <w:t xml:space="preserve"> </w:t>
      </w:r>
      <w:r w:rsidRPr="000E4379">
        <w:rPr>
          <w:rFonts w:ascii="Aptos" w:hAnsi="Aptos"/>
        </w:rPr>
        <w:t xml:space="preserve">V primeru, da naročnik naknadno zahteva originalno pogodbo, jo bomo naročniku prinesli v vpogled. </w:t>
      </w:r>
    </w:p>
    <w:p w14:paraId="1B3B6FA8" w14:textId="48B31201" w:rsidR="000E4379" w:rsidRDefault="000E4379" w:rsidP="000E4379">
      <w:pPr>
        <w:spacing w:line="280" w:lineRule="atLeast"/>
        <w:rPr>
          <w:rFonts w:ascii="Aptos" w:hAnsi="Aptos"/>
        </w:rPr>
      </w:pPr>
    </w:p>
    <w:p w14:paraId="523738C0" w14:textId="77777777" w:rsidR="000E4379" w:rsidRDefault="000E4379" w:rsidP="000E4379">
      <w:pPr>
        <w:spacing w:line="280" w:lineRule="atLeast"/>
        <w:rPr>
          <w:rFonts w:ascii="Aptos" w:hAnsi="Aptos"/>
        </w:rPr>
      </w:pPr>
    </w:p>
    <w:p w14:paraId="2B890AD9" w14:textId="77777777" w:rsidR="000E4379" w:rsidRDefault="000E4379" w:rsidP="000E4379">
      <w:pPr>
        <w:spacing w:line="280" w:lineRule="atLeast"/>
        <w:rPr>
          <w:rFonts w:ascii="Aptos" w:hAnsi="Aptos"/>
        </w:rPr>
      </w:pPr>
    </w:p>
    <w:p w14:paraId="4371EC4A" w14:textId="77777777" w:rsidR="000E4379" w:rsidRDefault="000E4379" w:rsidP="000E4379">
      <w:pPr>
        <w:spacing w:line="280" w:lineRule="atLeast"/>
        <w:rPr>
          <w:rFonts w:ascii="Aptos" w:hAnsi="Aptos"/>
        </w:rPr>
      </w:pPr>
    </w:p>
    <w:p w14:paraId="0482BB56" w14:textId="77777777" w:rsidR="000E4379" w:rsidRDefault="000E4379" w:rsidP="000E4379">
      <w:pPr>
        <w:spacing w:line="280" w:lineRule="atLeast"/>
        <w:rPr>
          <w:rFonts w:ascii="Aptos" w:hAnsi="Aptos"/>
        </w:rPr>
      </w:pPr>
    </w:p>
    <w:p w14:paraId="26598DAA" w14:textId="77777777" w:rsidR="000E4379" w:rsidRDefault="000E4379" w:rsidP="000E4379">
      <w:pPr>
        <w:rPr>
          <w:rFonts w:ascii="Aptos" w:hAnsi="Aptos"/>
        </w:rPr>
      </w:pPr>
    </w:p>
    <w:p w14:paraId="549C67CE" w14:textId="77777777" w:rsidR="000E4379" w:rsidRDefault="000E4379" w:rsidP="000E4379">
      <w:pPr>
        <w:rPr>
          <w:rFonts w:ascii="Aptos" w:hAnsi="Aptos"/>
        </w:rPr>
      </w:pPr>
    </w:p>
    <w:p w14:paraId="0F473AC2" w14:textId="77777777" w:rsidR="000E4379" w:rsidRDefault="000E4379" w:rsidP="000E4379">
      <w:pPr>
        <w:rPr>
          <w:rFonts w:ascii="Aptos" w:hAnsi="Aptos"/>
        </w:rPr>
      </w:pPr>
    </w:p>
    <w:p w14:paraId="3AA5CDB0" w14:textId="77777777" w:rsidR="000E4379" w:rsidRDefault="000E4379" w:rsidP="000E4379">
      <w:pPr>
        <w:rPr>
          <w:rFonts w:ascii="Aptos" w:hAnsi="Aptos"/>
        </w:rPr>
      </w:pPr>
    </w:p>
    <w:p w14:paraId="05D0AF09" w14:textId="77777777" w:rsidR="000E4379" w:rsidRDefault="000E4379" w:rsidP="000E4379">
      <w:pPr>
        <w:rPr>
          <w:rFonts w:ascii="Aptos" w:hAnsi="Aptos"/>
        </w:rPr>
      </w:pPr>
    </w:p>
    <w:p w14:paraId="31D7946F" w14:textId="77777777" w:rsidR="000E4379" w:rsidRDefault="000E4379" w:rsidP="000E4379">
      <w:pPr>
        <w:rPr>
          <w:rFonts w:ascii="Aptos" w:hAnsi="Aptos"/>
        </w:rPr>
      </w:pPr>
    </w:p>
    <w:p w14:paraId="36662796" w14:textId="77777777" w:rsidR="000E4379" w:rsidRDefault="000E4379" w:rsidP="000E4379">
      <w:pPr>
        <w:rPr>
          <w:rFonts w:ascii="Aptos" w:hAnsi="Aptos"/>
        </w:rPr>
      </w:pPr>
    </w:p>
    <w:p w14:paraId="0809875A" w14:textId="77777777" w:rsidR="000E4379" w:rsidRDefault="000E4379" w:rsidP="000E4379">
      <w:pPr>
        <w:rPr>
          <w:rFonts w:ascii="Aptos" w:hAnsi="Aptos"/>
        </w:rPr>
      </w:pPr>
    </w:p>
    <w:p w14:paraId="709A43B6" w14:textId="77777777" w:rsidR="000E4379" w:rsidRDefault="000E4379" w:rsidP="000E4379">
      <w:pPr>
        <w:rPr>
          <w:rFonts w:ascii="Aptos" w:hAnsi="Aptos"/>
        </w:rPr>
      </w:pPr>
    </w:p>
    <w:p w14:paraId="692489E9" w14:textId="77777777" w:rsidR="000E4379" w:rsidRDefault="000E4379" w:rsidP="000E4379">
      <w:pPr>
        <w:rPr>
          <w:rFonts w:ascii="Aptos" w:hAnsi="Aptos"/>
        </w:rPr>
      </w:pPr>
    </w:p>
    <w:p w14:paraId="39CBA5F5" w14:textId="77777777" w:rsidR="000E4379" w:rsidRDefault="000E4379" w:rsidP="000E4379">
      <w:pPr>
        <w:rPr>
          <w:rFonts w:ascii="Aptos" w:hAnsi="Aptos"/>
        </w:rPr>
      </w:pPr>
    </w:p>
    <w:p w14:paraId="54AA7A93" w14:textId="77777777" w:rsidR="000E4379" w:rsidRDefault="000E4379" w:rsidP="000E4379">
      <w:pPr>
        <w:rPr>
          <w:rFonts w:ascii="Aptos" w:hAnsi="Aptos"/>
        </w:rPr>
      </w:pPr>
    </w:p>
    <w:p w14:paraId="2B2D39B0" w14:textId="77777777" w:rsidR="000E4379" w:rsidRDefault="000E4379" w:rsidP="000E4379">
      <w:pPr>
        <w:rPr>
          <w:rFonts w:ascii="Aptos" w:hAnsi="Aptos"/>
        </w:rPr>
      </w:pPr>
    </w:p>
    <w:p w14:paraId="010AD814" w14:textId="77777777" w:rsidR="000E4379" w:rsidRDefault="000E4379" w:rsidP="000E4379">
      <w:pPr>
        <w:rPr>
          <w:rFonts w:ascii="Aptos" w:hAnsi="Aptos"/>
        </w:rPr>
      </w:pPr>
    </w:p>
    <w:p w14:paraId="18102127" w14:textId="77777777" w:rsidR="000E4379" w:rsidRDefault="000E4379" w:rsidP="000E4379">
      <w:pPr>
        <w:rPr>
          <w:rFonts w:ascii="Aptos" w:hAnsi="Aptos"/>
        </w:rPr>
      </w:pPr>
    </w:p>
    <w:p w14:paraId="3DD49D40" w14:textId="77777777" w:rsidR="000E4379" w:rsidRDefault="000E4379" w:rsidP="000E4379">
      <w:pPr>
        <w:rPr>
          <w:rFonts w:ascii="Aptos" w:hAnsi="Aptos"/>
        </w:rPr>
      </w:pPr>
    </w:p>
    <w:p w14:paraId="20A17B8D" w14:textId="77777777" w:rsidR="000E4379" w:rsidRPr="006A15BB" w:rsidRDefault="000E4379" w:rsidP="000E4379">
      <w:pPr>
        <w:rPr>
          <w:rFonts w:ascii="Aptos" w:hAnsi="Aptos"/>
          <w:b/>
          <w:u w:val="single"/>
        </w:rPr>
      </w:pPr>
    </w:p>
    <w:p w14:paraId="6E0DA38A" w14:textId="77777777" w:rsidR="000E4379" w:rsidRPr="006A15BB" w:rsidRDefault="000E4379" w:rsidP="000E4379">
      <w:pPr>
        <w:rPr>
          <w:rFonts w:ascii="Aptos" w:hAnsi="Aptos"/>
          <w:b/>
          <w:u w:val="single"/>
        </w:rPr>
      </w:pPr>
    </w:p>
    <w:p w14:paraId="64E5D913" w14:textId="77777777" w:rsidR="000E4379" w:rsidRPr="006A15BB" w:rsidRDefault="000E4379" w:rsidP="000E4379">
      <w:pPr>
        <w:rPr>
          <w:rFonts w:ascii="Aptos" w:hAnsi="Aptos"/>
          <w:b/>
          <w:u w:val="single"/>
        </w:rPr>
      </w:pPr>
    </w:p>
    <w:p w14:paraId="60C59A52" w14:textId="77777777" w:rsidR="000E4379" w:rsidRPr="006A15BB" w:rsidRDefault="000E4379" w:rsidP="000E4379">
      <w:pPr>
        <w:rPr>
          <w:rFonts w:ascii="Aptos" w:hAnsi="Aptos"/>
          <w:b/>
          <w:u w:val="single"/>
        </w:rPr>
      </w:pPr>
    </w:p>
    <w:p w14:paraId="17BE35A0" w14:textId="4650A549" w:rsidR="000E4379" w:rsidRPr="006A15BB" w:rsidRDefault="000E4379" w:rsidP="000E4379">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r>
        <w:rPr>
          <w:rFonts w:ascii="Aptos" w:hAnsi="Aptos"/>
        </w:rPr>
        <w:t xml:space="preserve"> </w:t>
      </w:r>
      <w:r w:rsidR="00D4015E">
        <w:rPr>
          <w:rFonts w:ascii="Aptos" w:hAnsi="Aptos"/>
        </w:rPr>
        <w:t>principala</w:t>
      </w:r>
    </w:p>
    <w:p w14:paraId="771BFBEF" w14:textId="77777777" w:rsidR="000E4379" w:rsidRPr="006A15BB" w:rsidRDefault="000E4379" w:rsidP="000E4379">
      <w:pPr>
        <w:spacing w:line="360" w:lineRule="auto"/>
        <w:ind w:left="4956" w:firstLine="708"/>
        <w:jc w:val="center"/>
        <w:rPr>
          <w:rFonts w:ascii="Aptos" w:hAnsi="Aptos"/>
        </w:rPr>
      </w:pPr>
      <w:r w:rsidRPr="006A15BB">
        <w:rPr>
          <w:rFonts w:ascii="Aptos" w:hAnsi="Aptos"/>
        </w:rPr>
        <w:t>oz. prokurista:</w:t>
      </w:r>
    </w:p>
    <w:p w14:paraId="079D049A" w14:textId="77777777" w:rsidR="000E4379" w:rsidRPr="006A15BB" w:rsidRDefault="000E4379" w:rsidP="000E4379">
      <w:pPr>
        <w:spacing w:line="360" w:lineRule="auto"/>
        <w:jc w:val="center"/>
        <w:rPr>
          <w:rFonts w:ascii="Aptos" w:hAnsi="Aptos"/>
        </w:rPr>
      </w:pPr>
    </w:p>
    <w:p w14:paraId="2DC63654" w14:textId="77777777" w:rsidR="000E4379" w:rsidRPr="006A15BB" w:rsidRDefault="000E4379" w:rsidP="000E4379">
      <w:pPr>
        <w:spacing w:line="360" w:lineRule="auto"/>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Pr>
          <w:rFonts w:ascii="Aptos" w:hAnsi="Aptos"/>
        </w:rPr>
        <w:tab/>
      </w:r>
      <w:r w:rsidRPr="006A15BB">
        <w:rPr>
          <w:rFonts w:ascii="Aptos" w:hAnsi="Aptos"/>
        </w:rPr>
        <w:t>.........................................</w:t>
      </w:r>
    </w:p>
    <w:p w14:paraId="5DCB462D" w14:textId="05CF2E5D" w:rsidR="004919BD" w:rsidRPr="003F601D" w:rsidRDefault="004919BD" w:rsidP="004919BD">
      <w:pPr>
        <w:jc w:val="right"/>
      </w:pPr>
      <w:r w:rsidRPr="003F601D">
        <w:rPr>
          <w:rFonts w:ascii="Aptos" w:eastAsia="Aptos" w:hAnsi="Aptos" w:cs="Aptos"/>
          <w:b/>
          <w:bCs/>
          <w:szCs w:val="20"/>
        </w:rPr>
        <w:lastRenderedPageBreak/>
        <w:t>OBR-</w:t>
      </w:r>
      <w:r w:rsidR="00D4015E">
        <w:rPr>
          <w:rFonts w:ascii="Aptos" w:eastAsia="Aptos" w:hAnsi="Aptos" w:cs="Aptos"/>
          <w:b/>
          <w:bCs/>
          <w:szCs w:val="20"/>
        </w:rPr>
        <w:t>6</w:t>
      </w:r>
    </w:p>
    <w:p w14:paraId="5A50068F" w14:textId="77777777" w:rsidR="004919BD" w:rsidRPr="003F601D" w:rsidRDefault="004919BD" w:rsidP="004919BD">
      <w:pPr>
        <w:jc w:val="center"/>
        <w:rPr>
          <w:rFonts w:ascii="Aptos" w:eastAsia="Aptos" w:hAnsi="Aptos" w:cs="Aptos"/>
          <w:b/>
          <w:bCs/>
        </w:rPr>
      </w:pPr>
    </w:p>
    <w:p w14:paraId="4B189076" w14:textId="77777777" w:rsidR="004919BD" w:rsidRPr="003F601D" w:rsidRDefault="004919BD" w:rsidP="004919BD">
      <w:pPr>
        <w:jc w:val="center"/>
        <w:rPr>
          <w:rFonts w:ascii="Aptos" w:eastAsia="Aptos" w:hAnsi="Aptos" w:cs="Aptos"/>
          <w:b/>
          <w:bCs/>
          <w:color w:val="C00000"/>
          <w:szCs w:val="20"/>
        </w:rPr>
      </w:pPr>
    </w:p>
    <w:p w14:paraId="086AEA05" w14:textId="77777777" w:rsidR="004919BD" w:rsidRPr="003F601D" w:rsidRDefault="004919BD" w:rsidP="004919BD">
      <w:pPr>
        <w:jc w:val="center"/>
        <w:rPr>
          <w:rFonts w:ascii="Aptos" w:eastAsia="Aptos" w:hAnsi="Aptos" w:cs="Aptos"/>
          <w:b/>
          <w:bCs/>
        </w:rPr>
      </w:pPr>
    </w:p>
    <w:p w14:paraId="08A06B8E" w14:textId="2AD8E95C" w:rsidR="004919BD" w:rsidRPr="00A13138" w:rsidRDefault="004919BD" w:rsidP="00A13138">
      <w:pPr>
        <w:pStyle w:val="Naslov2"/>
        <w:numPr>
          <w:ilvl w:val="0"/>
          <w:numId w:val="0"/>
        </w:numPr>
        <w:jc w:val="center"/>
      </w:pPr>
      <w:bookmarkStart w:id="165" w:name="_Toc228862549"/>
      <w:r w:rsidRPr="00A13138">
        <w:t>V</w:t>
      </w:r>
      <w:r w:rsidR="00A13138" w:rsidRPr="00A13138">
        <w:t>zorec pogodbe</w:t>
      </w:r>
      <w:bookmarkEnd w:id="165"/>
    </w:p>
    <w:p w14:paraId="0D4AE0BC" w14:textId="77777777" w:rsidR="004919BD" w:rsidRPr="003F601D" w:rsidRDefault="004919BD" w:rsidP="004919BD">
      <w:pPr>
        <w:jc w:val="center"/>
      </w:pPr>
      <w:r w:rsidRPr="003F601D">
        <w:rPr>
          <w:rFonts w:ascii="Aptos" w:eastAsia="Aptos" w:hAnsi="Aptos" w:cs="Aptos"/>
          <w:b/>
          <w:bCs/>
          <w:sz w:val="28"/>
          <w:szCs w:val="28"/>
        </w:rPr>
        <w:t xml:space="preserve"> </w:t>
      </w:r>
    </w:p>
    <w:p w14:paraId="0C9C3DFA" w14:textId="69EDCC86" w:rsidR="004919BD" w:rsidRPr="003F601D" w:rsidRDefault="004919BD" w:rsidP="004919BD">
      <w:pPr>
        <w:jc w:val="center"/>
      </w:pPr>
      <w:r w:rsidRPr="003F601D">
        <w:rPr>
          <w:rFonts w:ascii="Aptos" w:eastAsia="Aptos" w:hAnsi="Aptos" w:cs="Aptos"/>
          <w:b/>
          <w:bCs/>
          <w:sz w:val="28"/>
          <w:szCs w:val="28"/>
        </w:rPr>
        <w:t xml:space="preserve">POGODBA štev. </w:t>
      </w:r>
      <w:r w:rsidR="006E28AD">
        <w:rPr>
          <w:rFonts w:ascii="Aptos" w:eastAsia="Aptos" w:hAnsi="Aptos" w:cs="Aptos"/>
          <w:b/>
          <w:bCs/>
          <w:sz w:val="28"/>
          <w:szCs w:val="28"/>
        </w:rPr>
        <w:t>JN-B11</w:t>
      </w:r>
      <w:r w:rsidR="00D4015E">
        <w:rPr>
          <w:rFonts w:ascii="Aptos" w:eastAsia="Aptos" w:hAnsi="Aptos" w:cs="Aptos"/>
          <w:b/>
          <w:bCs/>
          <w:sz w:val="28"/>
          <w:szCs w:val="28"/>
        </w:rPr>
        <w:t>13</w:t>
      </w:r>
    </w:p>
    <w:p w14:paraId="610263B4" w14:textId="77777777" w:rsidR="004919BD" w:rsidRPr="003F601D" w:rsidRDefault="004919BD" w:rsidP="004919BD">
      <w:pPr>
        <w:spacing w:after="120"/>
      </w:pPr>
      <w:r w:rsidRPr="003F601D">
        <w:rPr>
          <w:rFonts w:ascii="Aptos" w:eastAsia="Aptos" w:hAnsi="Aptos" w:cs="Aptos"/>
          <w:b/>
          <w:bCs/>
          <w:sz w:val="28"/>
          <w:szCs w:val="28"/>
        </w:rPr>
        <w:t xml:space="preserve"> </w:t>
      </w:r>
    </w:p>
    <w:p w14:paraId="33B7DFF6" w14:textId="3A6D3F85" w:rsidR="004919BD" w:rsidRPr="003F601D" w:rsidRDefault="004919BD" w:rsidP="004919BD">
      <w:pPr>
        <w:spacing w:after="120"/>
        <w:jc w:val="center"/>
      </w:pPr>
      <w:r w:rsidRPr="003F601D">
        <w:rPr>
          <w:rFonts w:ascii="Aptos" w:eastAsia="Aptos" w:hAnsi="Aptos" w:cs="Aptos"/>
          <w:b/>
          <w:bCs/>
          <w:sz w:val="36"/>
          <w:szCs w:val="36"/>
        </w:rPr>
        <w:t>Nakup</w:t>
      </w:r>
      <w:r w:rsidR="00D4015E">
        <w:rPr>
          <w:rFonts w:ascii="Aptos" w:eastAsia="Aptos" w:hAnsi="Aptos" w:cs="Aptos"/>
          <w:b/>
          <w:bCs/>
          <w:sz w:val="36"/>
          <w:szCs w:val="36"/>
        </w:rPr>
        <w:t xml:space="preserve"> diskovnega polja za potrebe spletnega avdio-video arhiva in portala MMC</w:t>
      </w:r>
    </w:p>
    <w:p w14:paraId="3017A59A" w14:textId="77777777" w:rsidR="004919BD" w:rsidRPr="003F601D" w:rsidRDefault="004919BD" w:rsidP="004919BD">
      <w:r w:rsidRPr="003F601D">
        <w:rPr>
          <w:rFonts w:ascii="Aptos" w:eastAsia="Aptos" w:hAnsi="Aptos" w:cs="Aptos"/>
          <w:szCs w:val="20"/>
        </w:rPr>
        <w:t xml:space="preserve"> </w:t>
      </w:r>
    </w:p>
    <w:p w14:paraId="1638D87E" w14:textId="77777777" w:rsidR="004919BD" w:rsidRPr="003F601D" w:rsidRDefault="004919BD" w:rsidP="004919BD">
      <w:r w:rsidRPr="003F601D">
        <w:rPr>
          <w:rFonts w:ascii="Aptos" w:eastAsia="Aptos" w:hAnsi="Aptos" w:cs="Aptos"/>
          <w:szCs w:val="20"/>
        </w:rPr>
        <w:t xml:space="preserve"> </w:t>
      </w:r>
    </w:p>
    <w:p w14:paraId="1DD6218F" w14:textId="77777777" w:rsidR="004919BD" w:rsidRPr="003F601D" w:rsidRDefault="004919BD" w:rsidP="004919BD">
      <w:r w:rsidRPr="003F601D">
        <w:rPr>
          <w:rFonts w:ascii="Aptos" w:eastAsia="Aptos" w:hAnsi="Aptos" w:cs="Aptos"/>
          <w:szCs w:val="20"/>
        </w:rPr>
        <w:t xml:space="preserve"> </w:t>
      </w:r>
    </w:p>
    <w:p w14:paraId="3AD21EE0" w14:textId="77777777" w:rsidR="004919BD" w:rsidRPr="003F601D" w:rsidRDefault="004919BD" w:rsidP="004919BD">
      <w:r w:rsidRPr="003F601D">
        <w:rPr>
          <w:rFonts w:ascii="Aptos" w:eastAsia="Aptos" w:hAnsi="Aptos" w:cs="Aptos"/>
          <w:szCs w:val="20"/>
        </w:rPr>
        <w:t xml:space="preserve"> </w:t>
      </w:r>
    </w:p>
    <w:p w14:paraId="29F74C7F" w14:textId="77777777" w:rsidR="004919BD" w:rsidRPr="003F601D" w:rsidRDefault="004919BD" w:rsidP="004919BD">
      <w:r w:rsidRPr="003F601D">
        <w:rPr>
          <w:rFonts w:ascii="Aptos" w:eastAsia="Aptos" w:hAnsi="Aptos" w:cs="Aptos"/>
          <w:szCs w:val="20"/>
        </w:rPr>
        <w:t xml:space="preserve"> </w:t>
      </w:r>
    </w:p>
    <w:p w14:paraId="0F3E64CE" w14:textId="77777777" w:rsidR="004919BD" w:rsidRPr="003F601D" w:rsidRDefault="004919BD" w:rsidP="004919BD">
      <w:r w:rsidRPr="003F601D">
        <w:rPr>
          <w:rFonts w:ascii="Aptos" w:eastAsia="Aptos" w:hAnsi="Aptos" w:cs="Aptos"/>
          <w:szCs w:val="20"/>
        </w:rPr>
        <w:t>sklenjena med:</w:t>
      </w:r>
    </w:p>
    <w:p w14:paraId="67ADDCF2" w14:textId="77777777" w:rsidR="004919BD" w:rsidRPr="003F601D" w:rsidRDefault="004919BD" w:rsidP="004919BD">
      <w:r w:rsidRPr="003F601D">
        <w:rPr>
          <w:rFonts w:ascii="Aptos" w:eastAsia="Aptos" w:hAnsi="Aptos" w:cs="Aptos"/>
          <w:szCs w:val="20"/>
        </w:rPr>
        <w:t xml:space="preserve"> </w:t>
      </w:r>
    </w:p>
    <w:p w14:paraId="14020CE7" w14:textId="77777777" w:rsidR="004919BD" w:rsidRPr="003F601D" w:rsidRDefault="004919BD" w:rsidP="004919BD">
      <w:r w:rsidRPr="003F601D">
        <w:rPr>
          <w:rFonts w:ascii="Aptos" w:eastAsia="Aptos" w:hAnsi="Aptos" w:cs="Aptos"/>
          <w:szCs w:val="20"/>
        </w:rPr>
        <w:t xml:space="preserve"> </w:t>
      </w:r>
    </w:p>
    <w:p w14:paraId="2DB5BD5B" w14:textId="77777777" w:rsidR="004919BD" w:rsidRPr="003F601D" w:rsidRDefault="004919BD" w:rsidP="004919BD">
      <w:pPr>
        <w:rPr>
          <w:rFonts w:ascii="Aptos" w:eastAsia="Aptos" w:hAnsi="Aptos" w:cs="Aptos"/>
          <w:szCs w:val="20"/>
        </w:rPr>
      </w:pPr>
      <w:r w:rsidRPr="003F601D">
        <w:rPr>
          <w:rFonts w:ascii="Aptos" w:eastAsia="Aptos" w:hAnsi="Aptos" w:cs="Aptos"/>
          <w:szCs w:val="20"/>
        </w:rPr>
        <w:t>Radiotelevizija Slovenija, Javni zavod</w:t>
      </w:r>
    </w:p>
    <w:p w14:paraId="302E11D1" w14:textId="77777777" w:rsidR="004919BD" w:rsidRPr="003F601D" w:rsidRDefault="004919BD" w:rsidP="004919BD">
      <w:r w:rsidRPr="003F601D">
        <w:rPr>
          <w:rFonts w:ascii="Aptos" w:eastAsia="Aptos" w:hAnsi="Aptos" w:cs="Aptos"/>
          <w:szCs w:val="20"/>
        </w:rPr>
        <w:t>Kolodvorska 2</w:t>
      </w:r>
    </w:p>
    <w:p w14:paraId="726E5CE2" w14:textId="77777777" w:rsidR="004919BD" w:rsidRPr="003F601D" w:rsidRDefault="004919BD" w:rsidP="004919BD">
      <w:r w:rsidRPr="003F601D">
        <w:rPr>
          <w:rFonts w:ascii="Aptos" w:eastAsia="Aptos" w:hAnsi="Aptos" w:cs="Aptos"/>
          <w:szCs w:val="20"/>
        </w:rPr>
        <w:t>1550 Ljubljana</w:t>
      </w:r>
    </w:p>
    <w:p w14:paraId="0EEE41C4" w14:textId="77777777" w:rsidR="004919BD" w:rsidRPr="003F601D" w:rsidRDefault="004919BD" w:rsidP="004919BD">
      <w:r w:rsidRPr="003F601D">
        <w:rPr>
          <w:rFonts w:ascii="Aptos" w:eastAsia="Aptos" w:hAnsi="Aptos" w:cs="Aptos"/>
          <w:szCs w:val="20"/>
        </w:rPr>
        <w:t xml:space="preserve"> </w:t>
      </w:r>
    </w:p>
    <w:p w14:paraId="655DB2D3" w14:textId="77777777" w:rsidR="004919BD" w:rsidRPr="003F601D" w:rsidRDefault="004919BD" w:rsidP="004919BD">
      <w:r w:rsidRPr="003F601D">
        <w:rPr>
          <w:rFonts w:ascii="Aptos" w:eastAsia="Aptos" w:hAnsi="Aptos" w:cs="Aptos"/>
          <w:szCs w:val="20"/>
        </w:rPr>
        <w:t>Identifikacijska štev. za DDV: SI29865174</w:t>
      </w:r>
    </w:p>
    <w:p w14:paraId="56A23273" w14:textId="77777777" w:rsidR="004919BD" w:rsidRPr="003F601D" w:rsidRDefault="004919BD" w:rsidP="004919BD">
      <w:r w:rsidRPr="003F601D">
        <w:rPr>
          <w:rFonts w:ascii="Aptos" w:eastAsia="Aptos" w:hAnsi="Aptos" w:cs="Aptos"/>
          <w:szCs w:val="20"/>
        </w:rPr>
        <w:t>Matična številka: 5056497</w:t>
      </w:r>
    </w:p>
    <w:p w14:paraId="277651E7" w14:textId="77777777" w:rsidR="004919BD" w:rsidRPr="003F601D" w:rsidRDefault="004919BD" w:rsidP="004919BD">
      <w:r w:rsidRPr="003F601D">
        <w:rPr>
          <w:rFonts w:ascii="Aptos" w:eastAsia="Aptos" w:hAnsi="Aptos" w:cs="Aptos"/>
          <w:szCs w:val="20"/>
        </w:rPr>
        <w:t xml:space="preserve"> </w:t>
      </w:r>
    </w:p>
    <w:p w14:paraId="0130C285" w14:textId="77777777" w:rsidR="004919BD" w:rsidRPr="003F601D" w:rsidRDefault="004919BD" w:rsidP="004919BD">
      <w:r w:rsidRPr="003F601D">
        <w:rPr>
          <w:rFonts w:ascii="Aptos" w:eastAsia="Aptos" w:hAnsi="Aptos" w:cs="Aptos"/>
          <w:szCs w:val="20"/>
        </w:rPr>
        <w:t>ki ga zastopa Uprava javnega zavoda RTV Slovenija</w:t>
      </w:r>
    </w:p>
    <w:p w14:paraId="46A31340" w14:textId="77777777" w:rsidR="004919BD" w:rsidRPr="003F601D" w:rsidRDefault="004919BD" w:rsidP="004919BD">
      <w:r w:rsidRPr="003F601D">
        <w:rPr>
          <w:rFonts w:ascii="Aptos" w:eastAsia="Aptos" w:hAnsi="Aptos" w:cs="Aptos"/>
          <w:szCs w:val="20"/>
        </w:rPr>
        <w:t xml:space="preserve"> </w:t>
      </w:r>
    </w:p>
    <w:p w14:paraId="79265B29" w14:textId="77777777" w:rsidR="004919BD" w:rsidRPr="003F601D" w:rsidRDefault="004919BD" w:rsidP="004919BD">
      <w:r w:rsidRPr="003F601D">
        <w:rPr>
          <w:rFonts w:ascii="Aptos" w:eastAsia="Aptos" w:hAnsi="Aptos" w:cs="Aptos"/>
          <w:szCs w:val="20"/>
          <w:u w:val="single"/>
        </w:rPr>
        <w:t>(v nadaljevanju: NAROČNIK)</w:t>
      </w:r>
    </w:p>
    <w:p w14:paraId="4F842230" w14:textId="77777777" w:rsidR="004919BD" w:rsidRPr="003F601D" w:rsidRDefault="004919BD" w:rsidP="004919BD">
      <w:r w:rsidRPr="003F601D">
        <w:rPr>
          <w:rFonts w:ascii="Aptos" w:eastAsia="Aptos" w:hAnsi="Aptos" w:cs="Aptos"/>
          <w:b/>
          <w:bCs/>
          <w:szCs w:val="20"/>
        </w:rPr>
        <w:t xml:space="preserve"> </w:t>
      </w:r>
    </w:p>
    <w:p w14:paraId="1B2073AA" w14:textId="77777777" w:rsidR="004919BD" w:rsidRPr="003F601D" w:rsidRDefault="004919BD" w:rsidP="004919BD">
      <w:r w:rsidRPr="003F601D">
        <w:rPr>
          <w:rFonts w:ascii="Aptos" w:eastAsia="Aptos" w:hAnsi="Aptos" w:cs="Aptos"/>
          <w:b/>
          <w:bCs/>
          <w:szCs w:val="20"/>
        </w:rPr>
        <w:t xml:space="preserve"> </w:t>
      </w:r>
    </w:p>
    <w:p w14:paraId="47020DA2" w14:textId="77777777" w:rsidR="004919BD" w:rsidRPr="003F601D" w:rsidRDefault="004919BD" w:rsidP="004919BD">
      <w:r w:rsidRPr="003F601D">
        <w:rPr>
          <w:rFonts w:ascii="Aptos" w:eastAsia="Aptos" w:hAnsi="Aptos" w:cs="Aptos"/>
          <w:b/>
          <w:bCs/>
          <w:szCs w:val="20"/>
        </w:rPr>
        <w:t xml:space="preserve"> </w:t>
      </w:r>
    </w:p>
    <w:p w14:paraId="34D1E7A1" w14:textId="77777777" w:rsidR="004919BD" w:rsidRPr="003F601D" w:rsidRDefault="004919BD" w:rsidP="004919BD">
      <w:r w:rsidRPr="003F601D">
        <w:rPr>
          <w:rFonts w:ascii="Aptos" w:eastAsia="Aptos" w:hAnsi="Aptos" w:cs="Aptos"/>
          <w:b/>
          <w:bCs/>
          <w:szCs w:val="20"/>
        </w:rPr>
        <w:t xml:space="preserve"> </w:t>
      </w:r>
    </w:p>
    <w:p w14:paraId="73AFD4EA" w14:textId="77777777" w:rsidR="004919BD" w:rsidRPr="003F601D" w:rsidRDefault="004919BD" w:rsidP="004919BD">
      <w:r w:rsidRPr="003F601D">
        <w:rPr>
          <w:rFonts w:ascii="Aptos" w:eastAsia="Aptos" w:hAnsi="Aptos" w:cs="Aptos"/>
          <w:szCs w:val="20"/>
        </w:rPr>
        <w:t>in</w:t>
      </w:r>
    </w:p>
    <w:p w14:paraId="3B881583" w14:textId="77777777" w:rsidR="004919BD" w:rsidRPr="003F601D" w:rsidRDefault="004919BD" w:rsidP="004919BD">
      <w:r w:rsidRPr="003F601D">
        <w:rPr>
          <w:rFonts w:ascii="Aptos" w:eastAsia="Aptos" w:hAnsi="Aptos" w:cs="Aptos"/>
          <w:szCs w:val="20"/>
        </w:rPr>
        <w:t xml:space="preserve"> </w:t>
      </w:r>
    </w:p>
    <w:p w14:paraId="6EAE09D8" w14:textId="77777777" w:rsidR="004919BD" w:rsidRPr="003F601D" w:rsidRDefault="004919BD" w:rsidP="004919BD">
      <w:r w:rsidRPr="003F601D">
        <w:rPr>
          <w:rFonts w:ascii="Aptos" w:eastAsia="Aptos" w:hAnsi="Aptos" w:cs="Aptos"/>
          <w:szCs w:val="20"/>
        </w:rPr>
        <w:t xml:space="preserve"> </w:t>
      </w:r>
    </w:p>
    <w:p w14:paraId="25BC99B5" w14:textId="77777777" w:rsidR="004919BD" w:rsidRPr="003F601D" w:rsidRDefault="004919BD" w:rsidP="004919BD">
      <w:r w:rsidRPr="003F601D">
        <w:rPr>
          <w:rFonts w:ascii="Aptos" w:eastAsia="Aptos" w:hAnsi="Aptos" w:cs="Aptos"/>
          <w:szCs w:val="20"/>
        </w:rPr>
        <w:t xml:space="preserve"> </w:t>
      </w:r>
    </w:p>
    <w:p w14:paraId="4F618081" w14:textId="77777777" w:rsidR="004919BD" w:rsidRPr="003F601D" w:rsidRDefault="004919BD" w:rsidP="004919BD">
      <w:r w:rsidRPr="003F601D">
        <w:rPr>
          <w:rFonts w:ascii="Aptos" w:eastAsia="Aptos" w:hAnsi="Aptos" w:cs="Aptos"/>
          <w:szCs w:val="20"/>
        </w:rPr>
        <w:t>..............................................</w:t>
      </w:r>
    </w:p>
    <w:p w14:paraId="6A8BC734" w14:textId="77777777" w:rsidR="004919BD" w:rsidRPr="003F601D" w:rsidRDefault="004919BD" w:rsidP="004919BD">
      <w:r w:rsidRPr="003F601D">
        <w:rPr>
          <w:rFonts w:ascii="Aptos" w:eastAsia="Aptos" w:hAnsi="Aptos" w:cs="Aptos"/>
          <w:szCs w:val="20"/>
        </w:rPr>
        <w:t>..............................................</w:t>
      </w:r>
    </w:p>
    <w:p w14:paraId="0F65F6C7" w14:textId="77777777" w:rsidR="004919BD" w:rsidRPr="003F601D" w:rsidRDefault="004919BD" w:rsidP="004919BD">
      <w:r w:rsidRPr="003F601D">
        <w:rPr>
          <w:rFonts w:ascii="Aptos" w:eastAsia="Aptos" w:hAnsi="Aptos" w:cs="Aptos"/>
          <w:szCs w:val="20"/>
        </w:rPr>
        <w:t>..............................................</w:t>
      </w:r>
    </w:p>
    <w:p w14:paraId="55B8DE73" w14:textId="77777777" w:rsidR="004919BD" w:rsidRPr="003F601D" w:rsidRDefault="004919BD" w:rsidP="004919BD">
      <w:r w:rsidRPr="003F601D">
        <w:rPr>
          <w:rFonts w:ascii="Aptos" w:eastAsia="Aptos" w:hAnsi="Aptos" w:cs="Aptos"/>
          <w:szCs w:val="20"/>
        </w:rPr>
        <w:t>..............................................</w:t>
      </w:r>
    </w:p>
    <w:p w14:paraId="303AB76C" w14:textId="77777777" w:rsidR="004919BD" w:rsidRPr="003F601D" w:rsidRDefault="004919BD" w:rsidP="004919BD">
      <w:r w:rsidRPr="003F601D">
        <w:rPr>
          <w:rFonts w:ascii="Aptos" w:eastAsia="Aptos" w:hAnsi="Aptos" w:cs="Aptos"/>
          <w:szCs w:val="20"/>
        </w:rPr>
        <w:t xml:space="preserve"> </w:t>
      </w:r>
    </w:p>
    <w:p w14:paraId="579B7550" w14:textId="77777777" w:rsidR="004919BD" w:rsidRPr="003F601D" w:rsidRDefault="004919BD" w:rsidP="004919BD">
      <w:r w:rsidRPr="003F601D">
        <w:rPr>
          <w:rFonts w:ascii="Aptos" w:eastAsia="Aptos" w:hAnsi="Aptos" w:cs="Aptos"/>
          <w:szCs w:val="20"/>
        </w:rPr>
        <w:t xml:space="preserve">Identifikacijska štev. za DDV: </w:t>
      </w:r>
    </w:p>
    <w:p w14:paraId="01F0580E" w14:textId="77777777" w:rsidR="004919BD" w:rsidRPr="003F601D" w:rsidRDefault="004919BD" w:rsidP="004919BD">
      <w:r w:rsidRPr="003F601D">
        <w:rPr>
          <w:rFonts w:ascii="Aptos" w:eastAsia="Aptos" w:hAnsi="Aptos" w:cs="Aptos"/>
          <w:szCs w:val="20"/>
        </w:rPr>
        <w:t xml:space="preserve">Matična številka: </w:t>
      </w:r>
    </w:p>
    <w:p w14:paraId="7C6ECA54" w14:textId="77777777" w:rsidR="004919BD" w:rsidRPr="003F601D" w:rsidRDefault="004919BD" w:rsidP="004919BD">
      <w:r w:rsidRPr="003F601D">
        <w:rPr>
          <w:rFonts w:ascii="Aptos" w:eastAsia="Aptos" w:hAnsi="Aptos" w:cs="Aptos"/>
          <w:szCs w:val="20"/>
        </w:rPr>
        <w:t xml:space="preserve"> </w:t>
      </w:r>
    </w:p>
    <w:p w14:paraId="4154F007" w14:textId="77777777" w:rsidR="004919BD" w:rsidRPr="003F601D" w:rsidRDefault="004919BD" w:rsidP="004919BD">
      <w:r w:rsidRPr="003F601D">
        <w:rPr>
          <w:rFonts w:ascii="Aptos" w:eastAsia="Aptos" w:hAnsi="Aptos" w:cs="Aptos"/>
          <w:szCs w:val="20"/>
        </w:rPr>
        <w:t xml:space="preserve"> </w:t>
      </w:r>
    </w:p>
    <w:p w14:paraId="72892285" w14:textId="77777777" w:rsidR="004919BD" w:rsidRPr="003F601D" w:rsidRDefault="004919BD" w:rsidP="004919BD">
      <w:r w:rsidRPr="003F601D">
        <w:rPr>
          <w:rFonts w:ascii="Aptos" w:eastAsia="Aptos" w:hAnsi="Aptos" w:cs="Aptos"/>
          <w:szCs w:val="20"/>
        </w:rPr>
        <w:t>ki ga zastopa ..............................................</w:t>
      </w:r>
    </w:p>
    <w:p w14:paraId="11FE2A53" w14:textId="77777777" w:rsidR="004919BD" w:rsidRPr="003F601D" w:rsidRDefault="004919BD" w:rsidP="004919BD">
      <w:r w:rsidRPr="003F601D">
        <w:rPr>
          <w:rFonts w:ascii="Aptos" w:eastAsia="Aptos" w:hAnsi="Aptos" w:cs="Aptos"/>
          <w:szCs w:val="20"/>
        </w:rPr>
        <w:t xml:space="preserve"> </w:t>
      </w:r>
    </w:p>
    <w:p w14:paraId="5EAA7C1B" w14:textId="77777777" w:rsidR="004919BD" w:rsidRPr="003F601D" w:rsidRDefault="004919BD" w:rsidP="004919BD">
      <w:r w:rsidRPr="003F601D">
        <w:rPr>
          <w:rFonts w:ascii="Aptos" w:eastAsia="Aptos" w:hAnsi="Aptos" w:cs="Aptos"/>
          <w:szCs w:val="20"/>
          <w:u w:val="single"/>
        </w:rPr>
        <w:t>(v nadaljevanju: PONUDNIK)</w:t>
      </w:r>
    </w:p>
    <w:p w14:paraId="4D67FC5D" w14:textId="77777777" w:rsidR="004919BD" w:rsidRPr="003F601D" w:rsidRDefault="004919BD" w:rsidP="004919BD">
      <w:r w:rsidRPr="003F601D">
        <w:rPr>
          <w:rFonts w:ascii="Aptos" w:eastAsia="Aptos" w:hAnsi="Aptos" w:cs="Aptos"/>
          <w:b/>
          <w:bCs/>
          <w:color w:val="C00000"/>
          <w:szCs w:val="20"/>
        </w:rPr>
        <w:t xml:space="preserve"> </w:t>
      </w:r>
    </w:p>
    <w:p w14:paraId="29494C7C" w14:textId="77777777" w:rsidR="004919BD" w:rsidRPr="003F601D" w:rsidRDefault="004919BD" w:rsidP="004919BD">
      <w:pPr>
        <w:jc w:val="center"/>
      </w:pPr>
      <w:r w:rsidRPr="003F601D">
        <w:rPr>
          <w:rFonts w:ascii="Aptos" w:eastAsia="Aptos" w:hAnsi="Aptos" w:cs="Aptos"/>
          <w:b/>
          <w:bCs/>
          <w:color w:val="C00000"/>
          <w:szCs w:val="20"/>
        </w:rPr>
        <w:t xml:space="preserve"> </w:t>
      </w:r>
    </w:p>
    <w:p w14:paraId="7C07FC92" w14:textId="77777777" w:rsidR="004919BD" w:rsidRPr="003F601D" w:rsidRDefault="004919BD" w:rsidP="004919BD">
      <w:pPr>
        <w:jc w:val="center"/>
      </w:pPr>
      <w:r w:rsidRPr="003F601D">
        <w:rPr>
          <w:rFonts w:ascii="Aptos" w:eastAsia="Aptos" w:hAnsi="Aptos" w:cs="Aptos"/>
          <w:b/>
          <w:bCs/>
          <w:color w:val="C00000"/>
          <w:szCs w:val="20"/>
        </w:rPr>
        <w:t xml:space="preserve"> </w:t>
      </w:r>
    </w:p>
    <w:p w14:paraId="597170D6" w14:textId="77777777" w:rsidR="004919BD" w:rsidRPr="003F601D" w:rsidRDefault="004919BD" w:rsidP="004919BD">
      <w:pPr>
        <w:jc w:val="center"/>
      </w:pPr>
      <w:r w:rsidRPr="003F601D">
        <w:rPr>
          <w:rFonts w:ascii="Aptos" w:eastAsia="Aptos" w:hAnsi="Aptos" w:cs="Aptos"/>
          <w:b/>
          <w:bCs/>
          <w:color w:val="C00000"/>
          <w:szCs w:val="20"/>
        </w:rPr>
        <w:t xml:space="preserve"> </w:t>
      </w:r>
    </w:p>
    <w:p w14:paraId="5DA41BCD" w14:textId="77777777" w:rsidR="00D4015E" w:rsidRDefault="00D4015E" w:rsidP="004919BD">
      <w:pPr>
        <w:jc w:val="center"/>
        <w:rPr>
          <w:rFonts w:ascii="Aptos" w:eastAsia="Aptos" w:hAnsi="Aptos" w:cs="Aptos"/>
          <w:b/>
          <w:bCs/>
          <w:color w:val="C00000"/>
          <w:szCs w:val="20"/>
        </w:rPr>
      </w:pPr>
    </w:p>
    <w:p w14:paraId="7002AF0F" w14:textId="0C2AB666" w:rsidR="004919BD" w:rsidRPr="003F601D" w:rsidRDefault="004919BD" w:rsidP="004919BD">
      <w:pPr>
        <w:jc w:val="center"/>
      </w:pPr>
      <w:r w:rsidRPr="003F601D">
        <w:rPr>
          <w:rFonts w:ascii="Aptos" w:eastAsia="Aptos" w:hAnsi="Aptos" w:cs="Aptos"/>
          <w:b/>
          <w:bCs/>
          <w:color w:val="C00000"/>
          <w:szCs w:val="20"/>
        </w:rPr>
        <w:t xml:space="preserve"> </w:t>
      </w:r>
    </w:p>
    <w:p w14:paraId="3202D32D" w14:textId="77777777" w:rsidR="004919BD" w:rsidRPr="003F601D" w:rsidRDefault="004919BD" w:rsidP="004919BD">
      <w:pPr>
        <w:jc w:val="center"/>
      </w:pPr>
      <w:r w:rsidRPr="003F601D">
        <w:rPr>
          <w:rFonts w:ascii="Aptos" w:eastAsia="Aptos" w:hAnsi="Aptos" w:cs="Aptos"/>
          <w:b/>
          <w:bCs/>
          <w:color w:val="C00000"/>
          <w:szCs w:val="20"/>
        </w:rPr>
        <w:t xml:space="preserve"> </w:t>
      </w:r>
    </w:p>
    <w:p w14:paraId="316C4196" w14:textId="77777777" w:rsidR="004919BD" w:rsidRPr="003F601D" w:rsidRDefault="004919BD" w:rsidP="004919BD">
      <w:pPr>
        <w:jc w:val="center"/>
        <w:rPr>
          <w:rFonts w:ascii="Aptos" w:eastAsia="Aptos" w:hAnsi="Aptos" w:cs="Aptos"/>
          <w:b/>
          <w:bCs/>
          <w:color w:val="C00000"/>
          <w:szCs w:val="20"/>
        </w:rPr>
      </w:pPr>
      <w:r w:rsidRPr="003F601D">
        <w:rPr>
          <w:rFonts w:ascii="Aptos" w:eastAsia="Aptos" w:hAnsi="Aptos" w:cs="Aptos"/>
          <w:b/>
          <w:bCs/>
          <w:color w:val="C00000"/>
          <w:szCs w:val="20"/>
        </w:rPr>
        <w:t xml:space="preserve"> </w:t>
      </w:r>
    </w:p>
    <w:p w14:paraId="211CE1F9" w14:textId="77777777" w:rsidR="004919BD" w:rsidRPr="003F601D" w:rsidRDefault="004919BD" w:rsidP="004919BD">
      <w:pPr>
        <w:jc w:val="center"/>
      </w:pPr>
      <w:r w:rsidRPr="003F601D">
        <w:rPr>
          <w:rFonts w:ascii="Aptos" w:eastAsia="Aptos" w:hAnsi="Aptos" w:cs="Aptos"/>
          <w:b/>
          <w:bCs/>
          <w:szCs w:val="20"/>
        </w:rPr>
        <w:lastRenderedPageBreak/>
        <w:t>UVODNE DOLOČBE</w:t>
      </w:r>
    </w:p>
    <w:p w14:paraId="6C15D60F"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 člen</w:t>
      </w:r>
    </w:p>
    <w:p w14:paraId="1CC1FE07" w14:textId="77777777" w:rsidR="004919BD" w:rsidRPr="003F601D" w:rsidRDefault="004919BD" w:rsidP="004919BD">
      <w:pPr>
        <w:spacing w:after="120"/>
      </w:pPr>
      <w:r w:rsidRPr="003F601D">
        <w:rPr>
          <w:rFonts w:ascii="Aptos" w:eastAsia="Aptos" w:hAnsi="Aptos" w:cs="Aptos"/>
          <w:color w:val="C00000"/>
          <w:szCs w:val="20"/>
        </w:rPr>
        <w:t xml:space="preserve"> </w:t>
      </w:r>
    </w:p>
    <w:p w14:paraId="593B20B1" w14:textId="77777777" w:rsidR="004919BD" w:rsidRPr="003F601D" w:rsidRDefault="004919BD" w:rsidP="004919BD">
      <w:r w:rsidRPr="003F601D">
        <w:rPr>
          <w:rFonts w:ascii="Aptos" w:eastAsia="Aptos" w:hAnsi="Aptos" w:cs="Aptos"/>
          <w:szCs w:val="20"/>
        </w:rPr>
        <w:t xml:space="preserve">(1) Naročnik in ponudnik ugotavljata, da je: </w:t>
      </w:r>
    </w:p>
    <w:p w14:paraId="4C621173" w14:textId="2B6827F9" w:rsidR="004919BD" w:rsidRPr="003F601D" w:rsidRDefault="004919BD" w:rsidP="006D5827">
      <w:pPr>
        <w:numPr>
          <w:ilvl w:val="0"/>
          <w:numId w:val="27"/>
        </w:numPr>
        <w:ind w:left="714" w:hanging="357"/>
        <w:contextualSpacing/>
        <w:rPr>
          <w:rFonts w:ascii="Aptos" w:eastAsia="Aptos" w:hAnsi="Aptos" w:cs="Aptos"/>
          <w:szCs w:val="20"/>
        </w:rPr>
      </w:pPr>
      <w:r w:rsidRPr="003F601D">
        <w:rPr>
          <w:rFonts w:ascii="Aptos" w:eastAsia="Aptos" w:hAnsi="Aptos" w:cs="Aptos"/>
          <w:szCs w:val="20"/>
        </w:rPr>
        <w:t xml:space="preserve">naročnik izvedel </w:t>
      </w:r>
      <w:r>
        <w:rPr>
          <w:rFonts w:ascii="Aptos" w:eastAsia="Aptos" w:hAnsi="Aptos" w:cs="Aptos"/>
          <w:szCs w:val="20"/>
        </w:rPr>
        <w:t xml:space="preserve">odprti postopek </w:t>
      </w:r>
      <w:r w:rsidRPr="003F601D">
        <w:rPr>
          <w:rFonts w:ascii="Aptos" w:eastAsia="Aptos" w:hAnsi="Aptos" w:cs="Aptos"/>
          <w:szCs w:val="20"/>
        </w:rPr>
        <w:t>na osnovi 4</w:t>
      </w:r>
      <w:r>
        <w:rPr>
          <w:rFonts w:ascii="Aptos" w:eastAsia="Aptos" w:hAnsi="Aptos" w:cs="Aptos"/>
          <w:szCs w:val="20"/>
        </w:rPr>
        <w:t>0</w:t>
      </w:r>
      <w:r w:rsidRPr="003F601D">
        <w:rPr>
          <w:rFonts w:ascii="Aptos" w:eastAsia="Aptos" w:hAnsi="Aptos" w:cs="Aptos"/>
          <w:szCs w:val="20"/>
        </w:rPr>
        <w:t xml:space="preserve">. člena Zakona o javnem naročanju – ZJN-3 (Uradni list Republike Slovenije, št.: 91/2015 in spremembe) za </w:t>
      </w:r>
      <w:r w:rsidR="00F42E5E">
        <w:rPr>
          <w:rFonts w:ascii="Aptos" w:eastAsia="Aptos" w:hAnsi="Aptos" w:cs="Aptos"/>
          <w:szCs w:val="20"/>
        </w:rPr>
        <w:t>nakup diskovnega polja za potrebe spletnega avdio-video arhiva in portala MMC</w:t>
      </w:r>
      <w:r w:rsidRPr="003F601D">
        <w:rPr>
          <w:rFonts w:ascii="Aptos" w:eastAsia="Aptos" w:hAnsi="Aptos" w:cs="Aptos"/>
          <w:szCs w:val="20"/>
        </w:rPr>
        <w:t>;</w:t>
      </w:r>
    </w:p>
    <w:p w14:paraId="694438E0" w14:textId="77777777" w:rsidR="004919BD" w:rsidRPr="003F601D" w:rsidRDefault="004919BD" w:rsidP="006D5827">
      <w:pPr>
        <w:numPr>
          <w:ilvl w:val="0"/>
          <w:numId w:val="27"/>
        </w:numPr>
        <w:contextualSpacing/>
        <w:rPr>
          <w:rFonts w:ascii="Aptos" w:eastAsia="Aptos" w:hAnsi="Aptos" w:cs="Aptos"/>
          <w:szCs w:val="20"/>
        </w:rPr>
      </w:pPr>
      <w:r w:rsidRPr="003F601D">
        <w:rPr>
          <w:rFonts w:ascii="Aptos" w:eastAsia="Aptos" w:hAnsi="Aptos" w:cs="Aptos"/>
          <w:szCs w:val="20"/>
        </w:rPr>
        <w:t xml:space="preserve">naročnik izbral ponudnika kot najugodnejšega ponudnika na osnovi javnega naročila, objavljenega na Portalu javnih naročil RS, pod štev. ….., z dne ………… in v Uradnem listu EU, štev. …., z dne ………... za izvedbo javnega naročila iz prve alineje, </w:t>
      </w:r>
    </w:p>
    <w:p w14:paraId="7946C9E1" w14:textId="77777777" w:rsidR="004919BD" w:rsidRPr="003F601D" w:rsidRDefault="004919BD" w:rsidP="006D5827">
      <w:pPr>
        <w:numPr>
          <w:ilvl w:val="0"/>
          <w:numId w:val="27"/>
        </w:numPr>
        <w:contextualSpacing/>
        <w:rPr>
          <w:rFonts w:ascii="Aptos" w:eastAsia="Aptos" w:hAnsi="Aptos" w:cs="Aptos"/>
          <w:szCs w:val="20"/>
          <w:lang w:val="it-IT"/>
        </w:rPr>
      </w:pPr>
      <w:r w:rsidRPr="003F601D">
        <w:rPr>
          <w:rFonts w:ascii="Aptos" w:eastAsia="Aptos" w:hAnsi="Aptos" w:cs="Aptos"/>
          <w:szCs w:val="20"/>
        </w:rPr>
        <w:t>ponudnik strokovno in tehnično sposoben izvesti naročilo po tej pogodbi.</w:t>
      </w:r>
    </w:p>
    <w:p w14:paraId="1CF1C598" w14:textId="0A81F41A" w:rsidR="004919BD" w:rsidRPr="003F601D" w:rsidRDefault="004919BD" w:rsidP="004919BD"/>
    <w:p w14:paraId="02361956" w14:textId="6938F5E7" w:rsidR="004919BD" w:rsidRPr="003F601D" w:rsidRDefault="004919BD" w:rsidP="004919BD">
      <w:r w:rsidRPr="003F601D">
        <w:rPr>
          <w:rFonts w:ascii="Aptos" w:eastAsia="Aptos" w:hAnsi="Aptos" w:cs="Aptos"/>
          <w:szCs w:val="20"/>
        </w:rPr>
        <w:t>(2) Dokumentacija v zvezi z oddajo javnega naroč</w:t>
      </w:r>
      <w:r w:rsidRPr="000E2757">
        <w:rPr>
          <w:rFonts w:ascii="Aptos" w:eastAsia="Aptos" w:hAnsi="Aptos" w:cs="Aptos"/>
          <w:szCs w:val="20"/>
        </w:rPr>
        <w:t>ila z dne</w:t>
      </w:r>
      <w:r w:rsidRPr="000E2757">
        <w:rPr>
          <w:rFonts w:ascii="Aptos" w:eastAsia="Aptos" w:hAnsi="Aptos" w:cs="Aptos"/>
          <w:b/>
          <w:bCs/>
          <w:szCs w:val="20"/>
        </w:rPr>
        <w:t xml:space="preserve"> </w:t>
      </w:r>
      <w:r w:rsidR="003A6363">
        <w:rPr>
          <w:rFonts w:ascii="Aptos" w:eastAsia="Aptos" w:hAnsi="Aptos" w:cs="Aptos"/>
          <w:szCs w:val="20"/>
        </w:rPr>
        <w:t>5. 5. 2026</w:t>
      </w:r>
      <w:r w:rsidR="00FE6ABC" w:rsidRPr="000E2757">
        <w:rPr>
          <w:rFonts w:ascii="Aptos" w:eastAsia="Aptos" w:hAnsi="Aptos" w:cs="Aptos"/>
          <w:szCs w:val="20"/>
        </w:rPr>
        <w:t xml:space="preserve"> </w:t>
      </w:r>
      <w:r w:rsidRPr="000E2757">
        <w:rPr>
          <w:rFonts w:ascii="Aptos" w:eastAsia="Aptos" w:hAnsi="Aptos" w:cs="Aptos"/>
          <w:szCs w:val="20"/>
        </w:rPr>
        <w:t>ter</w:t>
      </w:r>
      <w:r w:rsidRPr="003F601D">
        <w:rPr>
          <w:rFonts w:ascii="Aptos" w:eastAsia="Aptos" w:hAnsi="Aptos" w:cs="Aptos"/>
          <w:szCs w:val="20"/>
        </w:rPr>
        <w:t xml:space="preserve"> ponudba ponudnika št. ………. z dne ……………. (v nadaljevanju: Ponudba) sta sestavni del te pogodbe.</w:t>
      </w:r>
    </w:p>
    <w:p w14:paraId="7076A5CC" w14:textId="77777777" w:rsidR="004919BD" w:rsidRPr="003F601D" w:rsidRDefault="004919BD" w:rsidP="004919BD">
      <w:r w:rsidRPr="003F601D">
        <w:rPr>
          <w:rFonts w:ascii="Aptos" w:eastAsia="Aptos" w:hAnsi="Aptos" w:cs="Aptos"/>
          <w:szCs w:val="20"/>
        </w:rPr>
        <w:t xml:space="preserve"> </w:t>
      </w:r>
    </w:p>
    <w:p w14:paraId="12C36DBD"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6E55A1FB" w14:textId="77777777" w:rsidR="004919BD" w:rsidRPr="003F601D" w:rsidRDefault="004919BD" w:rsidP="004919BD">
      <w:pPr>
        <w:rPr>
          <w:rFonts w:ascii="Aptos" w:eastAsia="Aptos" w:hAnsi="Aptos" w:cs="Aptos"/>
          <w:szCs w:val="20"/>
        </w:rPr>
      </w:pPr>
    </w:p>
    <w:p w14:paraId="66340E78" w14:textId="77777777" w:rsidR="004919BD" w:rsidRPr="003F601D" w:rsidRDefault="004919BD" w:rsidP="004919BD">
      <w:r w:rsidRPr="003F601D">
        <w:rPr>
          <w:rFonts w:ascii="Aptos" w:eastAsia="Aptos" w:hAnsi="Aptos" w:cs="Aptos"/>
          <w:szCs w:val="20"/>
        </w:rPr>
        <w:t xml:space="preserve">(4) S to pogodbo se pogodbeni stranki dogovorita o splošnih in posebnih pogojih izvedbe javnega naročila. </w:t>
      </w:r>
    </w:p>
    <w:p w14:paraId="761C0E32" w14:textId="77777777" w:rsidR="004919BD" w:rsidRPr="003F601D" w:rsidRDefault="004919BD" w:rsidP="004919BD">
      <w:pPr>
        <w:jc w:val="right"/>
        <w:rPr>
          <w:rFonts w:ascii="Aptos" w:eastAsia="Aptos" w:hAnsi="Aptos" w:cs="Aptos"/>
          <w:color w:val="C00000"/>
          <w:szCs w:val="20"/>
        </w:rPr>
      </w:pPr>
    </w:p>
    <w:p w14:paraId="2D5996FE" w14:textId="77777777" w:rsidR="004919BD" w:rsidRPr="003F601D" w:rsidRDefault="004919BD" w:rsidP="004919BD">
      <w:pPr>
        <w:jc w:val="center"/>
        <w:rPr>
          <w:rFonts w:asciiTheme="minorHAnsi" w:eastAsiaTheme="minorHAnsi" w:hAnsiTheme="minorHAnsi" w:cstheme="minorBidi"/>
          <w:kern w:val="2"/>
          <w:sz w:val="22"/>
          <w:szCs w:val="22"/>
          <w14:ligatures w14:val="standardContextual"/>
        </w:rPr>
      </w:pPr>
      <w:r w:rsidRPr="003F601D">
        <w:rPr>
          <w:rFonts w:ascii="Aptos" w:eastAsia="Aptos" w:hAnsi="Aptos" w:cs="Aptos"/>
          <w:b/>
          <w:bCs/>
          <w:kern w:val="2"/>
          <w:sz w:val="22"/>
          <w:szCs w:val="20"/>
          <w14:ligatures w14:val="standardContextual"/>
        </w:rPr>
        <w:t>PREDMET JAVNEGA NAROČILA</w:t>
      </w:r>
    </w:p>
    <w:p w14:paraId="61024771"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2. člen</w:t>
      </w:r>
    </w:p>
    <w:p w14:paraId="2F7BAA98" w14:textId="77777777" w:rsidR="004919BD" w:rsidRPr="003F601D" w:rsidRDefault="004919BD" w:rsidP="004919BD">
      <w:pPr>
        <w:rPr>
          <w:rFonts w:ascii="Aptos" w:eastAsia="Aptos" w:hAnsi="Aptos" w:cs="Aptos"/>
          <w:szCs w:val="20"/>
        </w:rPr>
      </w:pPr>
    </w:p>
    <w:p w14:paraId="4F2A3C53" w14:textId="411025C6" w:rsidR="004919BD" w:rsidRPr="00E108C6" w:rsidRDefault="004919BD" w:rsidP="00E108C6">
      <w:pPr>
        <w:rPr>
          <w:rFonts w:ascii="Aptos" w:eastAsia="Aptos" w:hAnsi="Aptos" w:cs="Aptos"/>
          <w:szCs w:val="20"/>
        </w:rPr>
      </w:pPr>
      <w:r w:rsidRPr="003F601D">
        <w:rPr>
          <w:rFonts w:ascii="Aptos" w:eastAsia="Aptos" w:hAnsi="Aptos" w:cs="Aptos"/>
          <w:szCs w:val="20"/>
        </w:rPr>
        <w:t xml:space="preserve">Predmet javnega naročila je </w:t>
      </w:r>
      <w:r w:rsidR="00E108C6">
        <w:rPr>
          <w:rFonts w:ascii="Aptos" w:eastAsia="Aptos" w:hAnsi="Aptos" w:cs="Aptos"/>
          <w:szCs w:val="20"/>
        </w:rPr>
        <w:t xml:space="preserve">nakup diskovnega polja za potrebe spletnega avdio-video arhiva in portala MMC, </w:t>
      </w:r>
      <w:r w:rsidR="00E108C6" w:rsidRPr="00E108C6">
        <w:rPr>
          <w:rFonts w:ascii="Aptos" w:eastAsia="Aptos" w:hAnsi="Aptos" w:cs="Aptos"/>
          <w:szCs w:val="20"/>
        </w:rPr>
        <w:t>vključno z integracijo sistema in zahtevanimi garancijskimi pogoji</w:t>
      </w:r>
      <w:r w:rsidR="00E108C6">
        <w:rPr>
          <w:rFonts w:ascii="Aptos" w:eastAsia="Aptos" w:hAnsi="Aptos" w:cs="Aptos"/>
          <w:szCs w:val="20"/>
        </w:rPr>
        <w:t>.</w:t>
      </w:r>
    </w:p>
    <w:p w14:paraId="22592308" w14:textId="77777777" w:rsidR="004919BD" w:rsidRPr="003F601D" w:rsidRDefault="004919BD" w:rsidP="004919BD">
      <w:pPr>
        <w:spacing w:line="280" w:lineRule="atLeast"/>
        <w:rPr>
          <w:rFonts w:ascii="Aptos" w:hAnsi="Aptos"/>
        </w:rPr>
      </w:pPr>
    </w:p>
    <w:p w14:paraId="50A1AC71" w14:textId="77777777" w:rsidR="004919BD" w:rsidRPr="003F601D" w:rsidRDefault="004919BD" w:rsidP="004919BD">
      <w:pPr>
        <w:jc w:val="center"/>
      </w:pPr>
      <w:r w:rsidRPr="003F601D">
        <w:rPr>
          <w:rFonts w:ascii="Aptos" w:eastAsia="Aptos" w:hAnsi="Aptos" w:cs="Aptos"/>
          <w:b/>
          <w:bCs/>
          <w:szCs w:val="20"/>
        </w:rPr>
        <w:t>POGODBENA VREDNOST</w:t>
      </w:r>
    </w:p>
    <w:p w14:paraId="65615047"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3. člen</w:t>
      </w:r>
    </w:p>
    <w:p w14:paraId="61519CD7" w14:textId="77777777" w:rsidR="004919BD" w:rsidRPr="003F601D" w:rsidRDefault="004919BD" w:rsidP="004919BD">
      <w:r w:rsidRPr="003F601D">
        <w:rPr>
          <w:rFonts w:ascii="Aptos" w:eastAsia="Aptos" w:hAnsi="Aptos" w:cs="Aptos"/>
          <w:szCs w:val="20"/>
        </w:rPr>
        <w:t xml:space="preserve"> </w:t>
      </w:r>
    </w:p>
    <w:p w14:paraId="12FAD746" w14:textId="3D087D38" w:rsidR="004919BD" w:rsidRDefault="004919BD" w:rsidP="004919BD">
      <w:pPr>
        <w:rPr>
          <w:rFonts w:ascii="Aptos" w:eastAsia="Aptos" w:hAnsi="Aptos" w:cs="Aptos"/>
          <w:szCs w:val="20"/>
        </w:rPr>
      </w:pPr>
      <w:r w:rsidRPr="003F601D">
        <w:rPr>
          <w:rFonts w:ascii="Aptos" w:eastAsia="Aptos" w:hAnsi="Aptos" w:cs="Aptos"/>
          <w:szCs w:val="20"/>
        </w:rPr>
        <w:t xml:space="preserve">(1) Končna pogodbena vrednost za </w:t>
      </w:r>
      <w:r w:rsidR="00D73AA3">
        <w:rPr>
          <w:rFonts w:ascii="Aptos" w:eastAsia="Aptos" w:hAnsi="Aptos" w:cs="Aptos"/>
          <w:szCs w:val="20"/>
        </w:rPr>
        <w:t>nakup diskovnega polja za potrebe spletnega avdio-video arhiva in portala MMC</w:t>
      </w:r>
      <w:r w:rsidR="00D73AA3" w:rsidRPr="003F601D">
        <w:rPr>
          <w:rFonts w:ascii="Aptos" w:eastAsia="Aptos" w:hAnsi="Aptos" w:cs="Aptos"/>
          <w:szCs w:val="20"/>
        </w:rPr>
        <w:t xml:space="preserve"> </w:t>
      </w:r>
      <w:r w:rsidRPr="003F601D">
        <w:rPr>
          <w:rFonts w:ascii="Aptos" w:eastAsia="Aptos" w:hAnsi="Aptos" w:cs="Aptos"/>
          <w:szCs w:val="20"/>
        </w:rPr>
        <w:t>znaša:</w:t>
      </w:r>
    </w:p>
    <w:p w14:paraId="4963AE1D" w14:textId="77777777" w:rsidR="00A52A5B" w:rsidRDefault="00A52A5B" w:rsidP="004919BD"/>
    <w:p w14:paraId="457DBA1C" w14:textId="77777777" w:rsidR="00A52A5B" w:rsidRPr="003F601D" w:rsidRDefault="00A52A5B" w:rsidP="00A52A5B">
      <w:pPr>
        <w:ind w:firstLine="708"/>
        <w:rPr>
          <w:rFonts w:ascii="Aptos" w:eastAsia="Aptos" w:hAnsi="Aptos" w:cs="Aptos"/>
          <w:szCs w:val="20"/>
        </w:rPr>
      </w:pPr>
      <w:r w:rsidRPr="003F601D">
        <w:rPr>
          <w:rFonts w:ascii="Aptos" w:eastAsia="Aptos" w:hAnsi="Aptos" w:cs="Aptos"/>
          <w:szCs w:val="20"/>
        </w:rPr>
        <w:t xml:space="preserve">EUR </w:t>
      </w:r>
      <w:r w:rsidRPr="003F601D">
        <w:tab/>
      </w:r>
      <w:r w:rsidRPr="003F601D">
        <w:rPr>
          <w:rFonts w:ascii="Aptos" w:eastAsia="Aptos" w:hAnsi="Aptos" w:cs="Aptos"/>
          <w:szCs w:val="20"/>
        </w:rPr>
        <w:t>………….</w:t>
      </w:r>
      <w:r w:rsidRPr="003F601D">
        <w:tab/>
      </w:r>
      <w:r w:rsidRPr="003F601D">
        <w:rPr>
          <w:rFonts w:ascii="Aptos" w:eastAsia="Aptos" w:hAnsi="Aptos" w:cs="Aptos"/>
          <w:szCs w:val="20"/>
        </w:rPr>
        <w:t>DDP lokacije naročnika</w:t>
      </w:r>
    </w:p>
    <w:p w14:paraId="03599493" w14:textId="77777777" w:rsidR="00A52A5B" w:rsidRPr="003F601D" w:rsidRDefault="00A52A5B" w:rsidP="00A52A5B">
      <w:pPr>
        <w:ind w:firstLine="708"/>
      </w:pPr>
      <w:r w:rsidRPr="003F601D">
        <w:rPr>
          <w:rFonts w:ascii="Aptos" w:eastAsia="Aptos" w:hAnsi="Aptos" w:cs="Aptos"/>
          <w:szCs w:val="20"/>
          <w:u w:val="single"/>
        </w:rPr>
        <w:t>EUR</w:t>
      </w:r>
      <w:r w:rsidRPr="003F601D">
        <w:tab/>
      </w:r>
      <w:r w:rsidRPr="003F601D">
        <w:rPr>
          <w:rFonts w:ascii="Aptos" w:eastAsia="Aptos" w:hAnsi="Aptos" w:cs="Aptos"/>
          <w:szCs w:val="20"/>
          <w:u w:val="single"/>
        </w:rPr>
        <w:t>………….</w:t>
      </w:r>
      <w:r w:rsidRPr="003F601D">
        <w:tab/>
      </w:r>
      <w:r w:rsidRPr="003F601D">
        <w:rPr>
          <w:rFonts w:ascii="Aptos" w:eastAsia="Aptos" w:hAnsi="Aptos" w:cs="Aptos"/>
          <w:szCs w:val="20"/>
          <w:u w:val="single"/>
        </w:rPr>
        <w:t>22 % DDV</w:t>
      </w:r>
    </w:p>
    <w:p w14:paraId="5CF4ACAD" w14:textId="7012295F" w:rsidR="00A52A5B" w:rsidRPr="00A52A5B" w:rsidRDefault="00A52A5B" w:rsidP="00A52A5B">
      <w:pPr>
        <w:ind w:firstLine="708"/>
        <w:rPr>
          <w:rFonts w:ascii="Aptos" w:eastAsia="Aptos" w:hAnsi="Aptos" w:cs="Aptos"/>
          <w:b/>
          <w:bCs/>
          <w:szCs w:val="20"/>
        </w:rPr>
      </w:pPr>
      <w:r w:rsidRPr="003F601D">
        <w:rPr>
          <w:rFonts w:ascii="Aptos" w:eastAsia="Aptos" w:hAnsi="Aptos" w:cs="Aptos"/>
          <w:b/>
          <w:bCs/>
          <w:szCs w:val="20"/>
        </w:rPr>
        <w:t>EUR</w:t>
      </w:r>
      <w:r w:rsidRPr="003F601D">
        <w:tab/>
      </w:r>
      <w:r w:rsidRPr="003F601D">
        <w:rPr>
          <w:rFonts w:ascii="Aptos" w:eastAsia="Aptos" w:hAnsi="Aptos" w:cs="Aptos"/>
          <w:b/>
          <w:bCs/>
          <w:szCs w:val="20"/>
        </w:rPr>
        <w:t>………….</w:t>
      </w:r>
      <w:r w:rsidRPr="003F601D">
        <w:tab/>
      </w:r>
      <w:r w:rsidRPr="003F601D">
        <w:rPr>
          <w:rFonts w:ascii="Aptos" w:eastAsia="Aptos" w:hAnsi="Aptos" w:cs="Aptos"/>
          <w:b/>
          <w:bCs/>
          <w:szCs w:val="20"/>
        </w:rPr>
        <w:t>DDP lokacije naročnika z vključenim DDV</w:t>
      </w:r>
    </w:p>
    <w:p w14:paraId="18D8FE97" w14:textId="09B8A2FE" w:rsidR="008379E5" w:rsidRPr="00D73AA3" w:rsidRDefault="004919BD" w:rsidP="004919BD">
      <w:r w:rsidRPr="003F601D">
        <w:rPr>
          <w:rFonts w:ascii="Aptos" w:eastAsia="Aptos" w:hAnsi="Aptos" w:cs="Aptos"/>
          <w:szCs w:val="20"/>
        </w:rPr>
        <w:t xml:space="preserve"> </w:t>
      </w:r>
    </w:p>
    <w:p w14:paraId="1ED1C045" w14:textId="28524887" w:rsidR="004919BD" w:rsidRPr="003F601D" w:rsidRDefault="004919BD" w:rsidP="004919BD">
      <w:r w:rsidRPr="003F601D">
        <w:rPr>
          <w:rFonts w:ascii="Aptos" w:eastAsia="Aptos" w:hAnsi="Aptos" w:cs="Aptos"/>
          <w:szCs w:val="20"/>
        </w:rPr>
        <w:t>(</w:t>
      </w:r>
      <w:r w:rsidR="00D73AA3">
        <w:rPr>
          <w:rFonts w:ascii="Aptos" w:eastAsia="Aptos" w:hAnsi="Aptos" w:cs="Aptos"/>
          <w:szCs w:val="20"/>
        </w:rPr>
        <w:t>2</w:t>
      </w:r>
      <w:r w:rsidRPr="003F601D">
        <w:rPr>
          <w:rFonts w:ascii="Aptos" w:eastAsia="Aptos" w:hAnsi="Aptos" w:cs="Aptos"/>
          <w:szCs w:val="20"/>
        </w:rPr>
        <w:t>) Cen</w:t>
      </w:r>
      <w:r w:rsidR="00D73AA3">
        <w:rPr>
          <w:rFonts w:ascii="Aptos" w:eastAsia="Aptos" w:hAnsi="Aptos" w:cs="Aptos"/>
          <w:szCs w:val="20"/>
        </w:rPr>
        <w:t>a</w:t>
      </w:r>
      <w:r w:rsidRPr="003F601D">
        <w:rPr>
          <w:rFonts w:ascii="Aptos" w:eastAsia="Aptos" w:hAnsi="Aptos" w:cs="Aptos"/>
          <w:szCs w:val="20"/>
        </w:rPr>
        <w:t xml:space="preserve"> naveden</w:t>
      </w:r>
      <w:r w:rsidR="00D73AA3">
        <w:rPr>
          <w:rFonts w:ascii="Aptos" w:eastAsia="Aptos" w:hAnsi="Aptos" w:cs="Aptos"/>
          <w:szCs w:val="20"/>
        </w:rPr>
        <w:t>a</w:t>
      </w:r>
      <w:r w:rsidRPr="003F601D">
        <w:rPr>
          <w:rFonts w:ascii="Aptos" w:eastAsia="Aptos" w:hAnsi="Aptos" w:cs="Aptos"/>
          <w:szCs w:val="20"/>
        </w:rPr>
        <w:t xml:space="preserve"> na obrazcu Predračun (OBR-</w:t>
      </w:r>
      <w:r>
        <w:rPr>
          <w:rFonts w:ascii="Aptos" w:eastAsia="Aptos" w:hAnsi="Aptos" w:cs="Aptos"/>
          <w:szCs w:val="20"/>
        </w:rPr>
        <w:t>3</w:t>
      </w:r>
      <w:r w:rsidRPr="003F601D">
        <w:rPr>
          <w:rFonts w:ascii="Aptos" w:eastAsia="Aptos" w:hAnsi="Aptos" w:cs="Aptos"/>
          <w:szCs w:val="20"/>
        </w:rPr>
        <w:t xml:space="preserve">) </w:t>
      </w:r>
      <w:r w:rsidR="00D73AA3">
        <w:rPr>
          <w:rFonts w:ascii="Aptos" w:eastAsia="Aptos" w:hAnsi="Aptos" w:cs="Aptos"/>
          <w:szCs w:val="20"/>
        </w:rPr>
        <w:t>je</w:t>
      </w:r>
      <w:r w:rsidRPr="003F601D">
        <w:rPr>
          <w:rFonts w:ascii="Aptos" w:eastAsia="Aptos" w:hAnsi="Aptos" w:cs="Aptos"/>
          <w:szCs w:val="20"/>
        </w:rPr>
        <w:t xml:space="preserve"> izražen</w:t>
      </w:r>
      <w:r w:rsidR="00D73AA3">
        <w:rPr>
          <w:rFonts w:ascii="Aptos" w:eastAsia="Aptos" w:hAnsi="Aptos" w:cs="Aptos"/>
          <w:szCs w:val="20"/>
        </w:rPr>
        <w:t>a</w:t>
      </w:r>
      <w:r w:rsidRPr="003F601D">
        <w:rPr>
          <w:rFonts w:ascii="Aptos" w:eastAsia="Aptos" w:hAnsi="Aptos" w:cs="Aptos"/>
          <w:szCs w:val="20"/>
        </w:rPr>
        <w:t xml:space="preserve"> v EUR, lokacija naročnika, brez DDV. Cen</w:t>
      </w:r>
      <w:r w:rsidR="00D73AA3">
        <w:rPr>
          <w:rFonts w:ascii="Aptos" w:eastAsia="Aptos" w:hAnsi="Aptos" w:cs="Aptos"/>
          <w:szCs w:val="20"/>
        </w:rPr>
        <w:t>a</w:t>
      </w:r>
      <w:r w:rsidRPr="003F601D">
        <w:rPr>
          <w:rFonts w:ascii="Aptos" w:eastAsia="Aptos" w:hAnsi="Aptos" w:cs="Aptos"/>
          <w:szCs w:val="20"/>
        </w:rPr>
        <w:t xml:space="preserve"> mora biti fiksn</w:t>
      </w:r>
      <w:r w:rsidR="00D73AA3">
        <w:rPr>
          <w:rFonts w:ascii="Aptos" w:eastAsia="Aptos" w:hAnsi="Aptos" w:cs="Aptos"/>
          <w:szCs w:val="20"/>
        </w:rPr>
        <w:t>a</w:t>
      </w:r>
      <w:r w:rsidRPr="003F601D">
        <w:rPr>
          <w:rFonts w:ascii="Aptos" w:eastAsia="Aptos" w:hAnsi="Aptos" w:cs="Aptos"/>
          <w:szCs w:val="20"/>
        </w:rPr>
        <w:t xml:space="preserve"> in </w:t>
      </w:r>
      <w:r w:rsidR="008379E5">
        <w:rPr>
          <w:rFonts w:ascii="Aptos" w:eastAsia="Aptos" w:hAnsi="Aptos" w:cs="Aptos"/>
          <w:szCs w:val="20"/>
        </w:rPr>
        <w:t>se</w:t>
      </w:r>
      <w:r w:rsidRPr="003F601D">
        <w:rPr>
          <w:rFonts w:ascii="Aptos" w:eastAsia="Aptos" w:hAnsi="Aptos" w:cs="Aptos"/>
          <w:szCs w:val="20"/>
        </w:rPr>
        <w:t xml:space="preserve"> ne sme spremeniti.</w:t>
      </w:r>
    </w:p>
    <w:p w14:paraId="6FC9D148" w14:textId="77777777" w:rsidR="004919BD" w:rsidRPr="003F601D" w:rsidRDefault="004919BD" w:rsidP="004919BD">
      <w:pPr>
        <w:rPr>
          <w:rFonts w:ascii="Aptos" w:eastAsia="Aptos" w:hAnsi="Aptos" w:cs="Aptos"/>
          <w:color w:val="C00000"/>
          <w:szCs w:val="20"/>
        </w:rPr>
      </w:pPr>
    </w:p>
    <w:p w14:paraId="2C6EBC88" w14:textId="17BE7321" w:rsidR="004919BD" w:rsidRPr="003F601D" w:rsidRDefault="00D73AA3" w:rsidP="004919BD">
      <w:pPr>
        <w:jc w:val="center"/>
      </w:pPr>
      <w:r>
        <w:rPr>
          <w:rFonts w:ascii="Aptos" w:eastAsia="Aptos" w:hAnsi="Aptos" w:cs="Aptos"/>
          <w:b/>
          <w:bCs/>
          <w:szCs w:val="20"/>
        </w:rPr>
        <w:t>DOBAVNI ROK</w:t>
      </w:r>
    </w:p>
    <w:p w14:paraId="2F436D2C"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4. člen</w:t>
      </w:r>
    </w:p>
    <w:p w14:paraId="48BFFA90" w14:textId="77777777" w:rsidR="004919BD" w:rsidRPr="003F601D" w:rsidRDefault="004919BD" w:rsidP="004919BD">
      <w:pPr>
        <w:rPr>
          <w:rFonts w:ascii="Aptos" w:eastAsia="Aptos" w:hAnsi="Aptos" w:cs="Aptos"/>
          <w:color w:val="C00000"/>
          <w:szCs w:val="20"/>
        </w:rPr>
      </w:pPr>
    </w:p>
    <w:p w14:paraId="07FC4E64" w14:textId="455D44F7" w:rsidR="004919BD" w:rsidRDefault="00D73AA3" w:rsidP="004919BD">
      <w:pPr>
        <w:rPr>
          <w:rFonts w:ascii="Aptos" w:hAnsi="Aptos"/>
          <w:noProof/>
        </w:rPr>
      </w:pPr>
      <w:r>
        <w:rPr>
          <w:rFonts w:ascii="Aptos" w:hAnsi="Aptos"/>
          <w:noProof/>
        </w:rPr>
        <w:t xml:space="preserve">(1) </w:t>
      </w:r>
      <w:r w:rsidRPr="00000A37">
        <w:rPr>
          <w:rFonts w:ascii="Aptos" w:hAnsi="Aptos"/>
          <w:noProof/>
        </w:rPr>
        <w:t xml:space="preserve">Celotna oprema mora biti dobavljena v največ </w:t>
      </w:r>
      <w:r w:rsidR="00BD6401">
        <w:rPr>
          <w:rFonts w:ascii="Aptos" w:hAnsi="Aptos"/>
          <w:noProof/>
        </w:rPr>
        <w:t>60</w:t>
      </w:r>
      <w:r w:rsidRPr="00000A37">
        <w:rPr>
          <w:rFonts w:ascii="Aptos" w:hAnsi="Aptos"/>
          <w:noProof/>
        </w:rPr>
        <w:t xml:space="preserve"> dneh od dneva pričetka veljavnosti pogodbe</w:t>
      </w:r>
      <w:r>
        <w:rPr>
          <w:rFonts w:ascii="Aptos" w:hAnsi="Aptos"/>
          <w:noProof/>
        </w:rPr>
        <w:t>.</w:t>
      </w:r>
    </w:p>
    <w:p w14:paraId="034764F6" w14:textId="77777777" w:rsidR="00D73AA3" w:rsidRDefault="00D73AA3" w:rsidP="004919BD">
      <w:pPr>
        <w:rPr>
          <w:rFonts w:ascii="Aptos" w:eastAsia="Aptos" w:hAnsi="Aptos" w:cs="Aptos"/>
          <w:szCs w:val="20"/>
        </w:rPr>
      </w:pPr>
    </w:p>
    <w:p w14:paraId="0EB8F72E" w14:textId="6B10CC9B" w:rsidR="00D73AA3" w:rsidRDefault="00D73AA3" w:rsidP="004919BD">
      <w:pPr>
        <w:rPr>
          <w:rFonts w:ascii="Aptos" w:eastAsia="Aptos" w:hAnsi="Aptos" w:cs="Aptos"/>
          <w:szCs w:val="20"/>
        </w:rPr>
      </w:pPr>
      <w:r>
        <w:rPr>
          <w:rFonts w:ascii="Aptos" w:eastAsia="Aptos" w:hAnsi="Aptos" w:cs="Aptos"/>
          <w:szCs w:val="20"/>
        </w:rPr>
        <w:t xml:space="preserve">(2) Oprema mora biti dobavljena na naslov naročnika: RTV Slovenija, Čufarjeva 6 – skladišče, 1000 Ljubljana. </w:t>
      </w:r>
    </w:p>
    <w:p w14:paraId="001C8F16" w14:textId="77777777" w:rsidR="00D73AA3" w:rsidRDefault="00D73AA3" w:rsidP="004919BD">
      <w:pPr>
        <w:rPr>
          <w:rFonts w:ascii="Aptos" w:eastAsia="Aptos" w:hAnsi="Aptos" w:cs="Aptos"/>
          <w:szCs w:val="20"/>
        </w:rPr>
      </w:pPr>
    </w:p>
    <w:p w14:paraId="2C157F49" w14:textId="1065BF80" w:rsidR="00D73AA3" w:rsidRDefault="00D73AA3" w:rsidP="004919BD">
      <w:pPr>
        <w:rPr>
          <w:rFonts w:ascii="Aptos" w:eastAsia="Aptos" w:hAnsi="Aptos" w:cs="Aptos"/>
          <w:szCs w:val="20"/>
        </w:rPr>
      </w:pPr>
      <w:r>
        <w:rPr>
          <w:rFonts w:ascii="Aptos" w:eastAsia="Aptos" w:hAnsi="Aptos" w:cs="Aptos"/>
          <w:szCs w:val="20"/>
        </w:rPr>
        <w:t>(3) V primeru, da oprema ni dobavljena v roku največ 30 dni od dneva veljavnosti pogodbe in niso nastale okoliščine, ki se štejejo kot višja sila, ima naročnik pravico po poteku roka dobave vnovčiti garancijo za dobro izvedbo pogodbenih obveznosti.</w:t>
      </w:r>
    </w:p>
    <w:p w14:paraId="33601679" w14:textId="77777777" w:rsidR="00D73AA3" w:rsidRDefault="00D73AA3" w:rsidP="004919BD">
      <w:pPr>
        <w:rPr>
          <w:rFonts w:ascii="Aptos" w:eastAsia="Aptos" w:hAnsi="Aptos" w:cs="Aptos"/>
          <w:szCs w:val="20"/>
        </w:rPr>
      </w:pPr>
    </w:p>
    <w:p w14:paraId="3BF40019" w14:textId="47FB03E8" w:rsidR="00D73AA3" w:rsidRDefault="00D73AA3" w:rsidP="004919BD">
      <w:pPr>
        <w:rPr>
          <w:rFonts w:ascii="Aptos" w:eastAsia="Aptos" w:hAnsi="Aptos" w:cs="Aptos"/>
          <w:szCs w:val="20"/>
        </w:rPr>
      </w:pPr>
      <w:r>
        <w:rPr>
          <w:rFonts w:ascii="Aptos" w:eastAsia="Aptos" w:hAnsi="Aptos" w:cs="Aptos"/>
          <w:szCs w:val="20"/>
        </w:rPr>
        <w:t>(4) Dobavljena oprema, za katero se bo ugotovilo, da kakorkoli odstopa od naročnikovih zahtev iz Dokumentacije v zvezi z oddajo javnega naročila ali ni skladna s ponudbeno dokumentaciji, bo zavrnjena, zaradi česar bo ponudnik prišel v zamudo. Enako velja, če bo neustreznost ugotovljena tudi za morebiten pripadajoč dokument, ki bi moral biti priložen ob dobavi opreme.</w:t>
      </w:r>
    </w:p>
    <w:p w14:paraId="037CDB03" w14:textId="77777777" w:rsidR="00D73AA3" w:rsidRDefault="00D73AA3" w:rsidP="004919BD">
      <w:pPr>
        <w:rPr>
          <w:rFonts w:ascii="Aptos" w:eastAsia="Aptos" w:hAnsi="Aptos" w:cs="Aptos"/>
          <w:szCs w:val="20"/>
        </w:rPr>
      </w:pPr>
    </w:p>
    <w:p w14:paraId="4AB30FB7" w14:textId="77777777" w:rsidR="00A52A5B" w:rsidRDefault="00A52A5B" w:rsidP="004919BD">
      <w:pPr>
        <w:rPr>
          <w:rFonts w:ascii="Aptos" w:eastAsia="Aptos" w:hAnsi="Aptos" w:cs="Aptos"/>
          <w:szCs w:val="20"/>
        </w:rPr>
      </w:pPr>
    </w:p>
    <w:p w14:paraId="7CF92E42" w14:textId="77777777" w:rsidR="00A52A5B" w:rsidRDefault="00A52A5B" w:rsidP="004919BD">
      <w:pPr>
        <w:rPr>
          <w:rFonts w:ascii="Aptos" w:eastAsia="Aptos" w:hAnsi="Aptos" w:cs="Aptos"/>
          <w:szCs w:val="20"/>
        </w:rPr>
      </w:pPr>
    </w:p>
    <w:p w14:paraId="4468A981" w14:textId="693B8B86" w:rsidR="004919BD" w:rsidRPr="003F601D" w:rsidRDefault="00D73AA3" w:rsidP="004919BD">
      <w:pPr>
        <w:jc w:val="center"/>
      </w:pPr>
      <w:r>
        <w:rPr>
          <w:rFonts w:ascii="Aptos" w:eastAsia="Aptos" w:hAnsi="Aptos" w:cs="Aptos"/>
          <w:b/>
          <w:bCs/>
          <w:szCs w:val="20"/>
        </w:rPr>
        <w:lastRenderedPageBreak/>
        <w:t>PREVZEM IN INTEGRACIJA SISTEMA</w:t>
      </w:r>
    </w:p>
    <w:p w14:paraId="7E3B8649"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5</w:t>
      </w:r>
      <w:r w:rsidRPr="003F601D">
        <w:rPr>
          <w:rFonts w:ascii="Aptos" w:eastAsia="Aptos" w:hAnsi="Aptos" w:cs="Aptos"/>
          <w:b/>
          <w:bCs/>
          <w:szCs w:val="20"/>
        </w:rPr>
        <w:t>. člen</w:t>
      </w:r>
    </w:p>
    <w:p w14:paraId="4C9BA936" w14:textId="77777777" w:rsidR="004919BD" w:rsidRDefault="004919BD" w:rsidP="004919BD">
      <w:pPr>
        <w:rPr>
          <w:rFonts w:ascii="Aptos" w:eastAsia="Aptos" w:hAnsi="Aptos" w:cs="Aptos"/>
          <w:szCs w:val="20"/>
        </w:rPr>
      </w:pPr>
    </w:p>
    <w:p w14:paraId="0AB75EDA" w14:textId="0858524D" w:rsidR="004919BD" w:rsidRDefault="004919BD" w:rsidP="004919BD">
      <w:pPr>
        <w:rPr>
          <w:rFonts w:ascii="Aptos" w:eastAsia="Aptos" w:hAnsi="Aptos" w:cs="Aptos"/>
          <w:szCs w:val="20"/>
        </w:rPr>
      </w:pPr>
      <w:r>
        <w:rPr>
          <w:rFonts w:ascii="Aptos" w:eastAsia="Aptos" w:hAnsi="Aptos" w:cs="Aptos"/>
          <w:szCs w:val="20"/>
        </w:rPr>
        <w:t xml:space="preserve">(1) </w:t>
      </w:r>
      <w:r w:rsidR="004B6CD9">
        <w:rPr>
          <w:rFonts w:ascii="Aptos" w:hAnsi="Aptos"/>
          <w:noProof/>
        </w:rPr>
        <w:t>Naročnik bo opravil prevzem opreme v roku petih (5) delovnih dni od dneva dobave ponujene opreme.</w:t>
      </w:r>
    </w:p>
    <w:p w14:paraId="0FF91AEA" w14:textId="77777777" w:rsidR="00997244" w:rsidRPr="005E1183" w:rsidRDefault="00997244" w:rsidP="004919BD">
      <w:pPr>
        <w:rPr>
          <w:rFonts w:ascii="Aptos" w:eastAsia="Aptos" w:hAnsi="Aptos" w:cs="Aptos"/>
          <w:szCs w:val="20"/>
        </w:rPr>
      </w:pPr>
    </w:p>
    <w:p w14:paraId="46BA6380" w14:textId="363EE24E" w:rsidR="004B6CD9" w:rsidRPr="004B6CD9" w:rsidRDefault="004919BD" w:rsidP="004B6CD9">
      <w:pPr>
        <w:spacing w:line="280" w:lineRule="atLeast"/>
        <w:rPr>
          <w:rFonts w:ascii="Aptos" w:hAnsi="Aptos"/>
          <w:noProof/>
        </w:rPr>
      </w:pPr>
      <w:r w:rsidRPr="005E1183">
        <w:rPr>
          <w:rFonts w:ascii="Aptos" w:eastAsia="Aptos" w:hAnsi="Aptos" w:cs="Aptos"/>
          <w:szCs w:val="20"/>
        </w:rPr>
        <w:t>(2) Ponudnik</w:t>
      </w:r>
      <w:r>
        <w:rPr>
          <w:rFonts w:ascii="Aptos" w:eastAsia="Aptos" w:hAnsi="Aptos" w:cs="Aptos"/>
          <w:b/>
          <w:bCs/>
          <w:szCs w:val="20"/>
        </w:rPr>
        <w:t xml:space="preserve"> </w:t>
      </w:r>
      <w:r w:rsidRPr="005E1183">
        <w:rPr>
          <w:rFonts w:ascii="Aptos" w:eastAsia="Aptos" w:hAnsi="Aptos" w:cs="Aptos"/>
          <w:szCs w:val="20"/>
        </w:rPr>
        <w:t xml:space="preserve">mora </w:t>
      </w:r>
      <w:r w:rsidR="004B6CD9" w:rsidRPr="004B6CD9">
        <w:rPr>
          <w:rFonts w:ascii="Aptos" w:hAnsi="Aptos"/>
          <w:noProof/>
        </w:rPr>
        <w:t xml:space="preserve">v roku petih (5) delovnih dni </w:t>
      </w:r>
      <w:r w:rsidR="004B6CD9">
        <w:rPr>
          <w:rFonts w:ascii="Aptos" w:hAnsi="Aptos"/>
          <w:noProof/>
        </w:rPr>
        <w:t xml:space="preserve">po opravljenem prevzemu s strani naročnika </w:t>
      </w:r>
      <w:r w:rsidR="004B6CD9" w:rsidRPr="004B6CD9">
        <w:rPr>
          <w:rFonts w:ascii="Aptos" w:hAnsi="Aptos"/>
          <w:noProof/>
        </w:rPr>
        <w:t>opraviti integracijo sistema, ki mora vključevati:</w:t>
      </w:r>
    </w:p>
    <w:p w14:paraId="77880DCC" w14:textId="77777777" w:rsidR="004B6CD9" w:rsidRPr="004B6CD9" w:rsidRDefault="004B6CD9" w:rsidP="004B6CD9">
      <w:pPr>
        <w:numPr>
          <w:ilvl w:val="0"/>
          <w:numId w:val="114"/>
        </w:numPr>
        <w:spacing w:line="280" w:lineRule="atLeast"/>
        <w:contextualSpacing/>
        <w:rPr>
          <w:rFonts w:ascii="Aptos" w:hAnsi="Aptos"/>
          <w:noProof/>
        </w:rPr>
      </w:pPr>
      <w:r w:rsidRPr="004B6CD9">
        <w:rPr>
          <w:rFonts w:ascii="Aptos" w:hAnsi="Aptos"/>
          <w:noProof/>
        </w:rPr>
        <w:t>Preverjanje poslanih HW komponent ter priložene programske opreme glede na konfiguracijo.</w:t>
      </w:r>
    </w:p>
    <w:p w14:paraId="39864551" w14:textId="77777777" w:rsidR="004B6CD9" w:rsidRPr="004B6CD9" w:rsidRDefault="004B6CD9" w:rsidP="004B6CD9">
      <w:pPr>
        <w:numPr>
          <w:ilvl w:val="0"/>
          <w:numId w:val="110"/>
        </w:numPr>
        <w:spacing w:line="280" w:lineRule="atLeast"/>
        <w:contextualSpacing/>
        <w:rPr>
          <w:rFonts w:ascii="Aptos" w:hAnsi="Aptos"/>
          <w:noProof/>
        </w:rPr>
      </w:pPr>
      <w:r w:rsidRPr="004B6CD9">
        <w:rPr>
          <w:rFonts w:ascii="Aptos" w:hAnsi="Aptos"/>
          <w:noProof/>
        </w:rPr>
        <w:t>Montažo v RACK omaro.</w:t>
      </w:r>
    </w:p>
    <w:p w14:paraId="6F1E1827" w14:textId="77777777" w:rsidR="004B6CD9" w:rsidRPr="004B6CD9" w:rsidRDefault="004B6CD9" w:rsidP="004B6CD9">
      <w:pPr>
        <w:numPr>
          <w:ilvl w:val="0"/>
          <w:numId w:val="110"/>
        </w:numPr>
        <w:spacing w:line="280" w:lineRule="atLeast"/>
        <w:contextualSpacing/>
        <w:rPr>
          <w:rFonts w:ascii="Aptos" w:hAnsi="Aptos"/>
          <w:noProof/>
        </w:rPr>
      </w:pPr>
      <w:r w:rsidRPr="004B6CD9">
        <w:rPr>
          <w:rFonts w:ascii="Aptos" w:hAnsi="Aptos"/>
          <w:noProof/>
        </w:rPr>
        <w:t>Kabliranje, preverjanje povezav med komponentami.</w:t>
      </w:r>
    </w:p>
    <w:p w14:paraId="7091874D" w14:textId="77777777" w:rsidR="004B6CD9" w:rsidRPr="004B6CD9" w:rsidRDefault="004B6CD9" w:rsidP="004B6CD9">
      <w:pPr>
        <w:numPr>
          <w:ilvl w:val="0"/>
          <w:numId w:val="110"/>
        </w:numPr>
        <w:spacing w:line="280" w:lineRule="atLeast"/>
        <w:contextualSpacing/>
        <w:rPr>
          <w:rFonts w:ascii="Aptos" w:hAnsi="Aptos"/>
          <w:noProof/>
        </w:rPr>
      </w:pPr>
      <w:r w:rsidRPr="004B6CD9">
        <w:rPr>
          <w:rFonts w:ascii="Aptos" w:hAnsi="Aptos"/>
          <w:noProof/>
        </w:rPr>
        <w:t>Pripravo nadzorne/inštalacijske konzole z namestitvijo potrebne programske opreme.</w:t>
      </w:r>
    </w:p>
    <w:p w14:paraId="1A008DFC" w14:textId="77777777" w:rsidR="004B6CD9" w:rsidRPr="004B6CD9" w:rsidRDefault="004B6CD9" w:rsidP="004B6CD9">
      <w:pPr>
        <w:numPr>
          <w:ilvl w:val="0"/>
          <w:numId w:val="110"/>
        </w:numPr>
        <w:spacing w:line="280" w:lineRule="atLeast"/>
        <w:contextualSpacing/>
        <w:rPr>
          <w:rFonts w:ascii="Aptos" w:hAnsi="Aptos"/>
          <w:noProof/>
        </w:rPr>
      </w:pPr>
      <w:r w:rsidRPr="004B6CD9">
        <w:rPr>
          <w:rFonts w:ascii="Aptos" w:hAnsi="Aptos"/>
          <w:noProof/>
        </w:rPr>
        <w:t>Zagon, inicializacija sistema.</w:t>
      </w:r>
    </w:p>
    <w:p w14:paraId="2253BD83" w14:textId="77777777" w:rsidR="004B6CD9" w:rsidRPr="004B6CD9" w:rsidRDefault="004B6CD9" w:rsidP="004B6CD9">
      <w:pPr>
        <w:numPr>
          <w:ilvl w:val="0"/>
          <w:numId w:val="110"/>
        </w:numPr>
        <w:spacing w:line="280" w:lineRule="atLeast"/>
        <w:contextualSpacing/>
        <w:rPr>
          <w:rFonts w:ascii="Aptos" w:hAnsi="Aptos"/>
          <w:noProof/>
        </w:rPr>
      </w:pPr>
      <w:r w:rsidRPr="004B6CD9">
        <w:rPr>
          <w:rFonts w:ascii="Aptos" w:hAnsi="Aptos"/>
          <w:noProof/>
        </w:rPr>
        <w:t>Preverjanje delovanja, odprava morebitnih napak, vnos licenc.</w:t>
      </w:r>
    </w:p>
    <w:p w14:paraId="019A1094" w14:textId="77777777" w:rsidR="004B6CD9" w:rsidRPr="004B6CD9" w:rsidRDefault="004B6CD9" w:rsidP="004B6CD9">
      <w:pPr>
        <w:numPr>
          <w:ilvl w:val="0"/>
          <w:numId w:val="110"/>
        </w:numPr>
        <w:spacing w:line="280" w:lineRule="atLeast"/>
        <w:contextualSpacing/>
        <w:rPr>
          <w:rFonts w:ascii="Aptos" w:hAnsi="Aptos"/>
          <w:noProof/>
        </w:rPr>
      </w:pPr>
      <w:r w:rsidRPr="004B6CD9">
        <w:rPr>
          <w:rFonts w:ascii="Aptos" w:hAnsi="Aptos"/>
          <w:noProof/>
        </w:rPr>
        <w:t>Posodobitev verzije prednaložene programske opreme (po potrebi).</w:t>
      </w:r>
    </w:p>
    <w:p w14:paraId="0B0CA01B" w14:textId="0F75E548" w:rsidR="00086403" w:rsidRPr="004B6CD9" w:rsidRDefault="004B6CD9" w:rsidP="004919BD">
      <w:pPr>
        <w:numPr>
          <w:ilvl w:val="0"/>
          <w:numId w:val="110"/>
        </w:numPr>
        <w:spacing w:line="280" w:lineRule="atLeast"/>
        <w:contextualSpacing/>
        <w:rPr>
          <w:rFonts w:ascii="Aptos" w:hAnsi="Aptos"/>
          <w:noProof/>
        </w:rPr>
      </w:pPr>
      <w:r w:rsidRPr="004B6CD9">
        <w:rPr>
          <w:rFonts w:ascii="Aptos" w:hAnsi="Aptos"/>
          <w:noProof/>
        </w:rPr>
        <w:t>Registracijo sistema, aktivacijo garancije in podpore.</w:t>
      </w:r>
    </w:p>
    <w:p w14:paraId="33DB8FFE" w14:textId="77777777" w:rsidR="007574B7" w:rsidRDefault="007574B7" w:rsidP="004919BD">
      <w:pPr>
        <w:rPr>
          <w:rFonts w:ascii="Aptos" w:eastAsia="Aptos" w:hAnsi="Aptos" w:cs="Aptos"/>
          <w:szCs w:val="20"/>
        </w:rPr>
      </w:pPr>
    </w:p>
    <w:p w14:paraId="771F6A98" w14:textId="18E4BDFD" w:rsidR="004919BD" w:rsidRPr="003F601D" w:rsidRDefault="004B6CD9" w:rsidP="004919BD">
      <w:pPr>
        <w:jc w:val="center"/>
      </w:pPr>
      <w:r>
        <w:rPr>
          <w:rFonts w:ascii="Aptos" w:eastAsia="Aptos" w:hAnsi="Aptos" w:cs="Aptos"/>
          <w:b/>
          <w:bCs/>
          <w:szCs w:val="20"/>
        </w:rPr>
        <w:t>KONČNI PREVZEM</w:t>
      </w:r>
    </w:p>
    <w:p w14:paraId="0B49308C"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6</w:t>
      </w:r>
      <w:r w:rsidRPr="003F601D">
        <w:rPr>
          <w:rFonts w:ascii="Aptos" w:eastAsia="Aptos" w:hAnsi="Aptos" w:cs="Aptos"/>
          <w:b/>
          <w:bCs/>
          <w:szCs w:val="20"/>
        </w:rPr>
        <w:t>. člen</w:t>
      </w:r>
    </w:p>
    <w:p w14:paraId="11D830EC" w14:textId="77777777" w:rsidR="004919BD" w:rsidRPr="005E1183" w:rsidRDefault="004919BD" w:rsidP="004919BD">
      <w:pPr>
        <w:rPr>
          <w:rFonts w:ascii="Aptos" w:eastAsia="Aptos" w:hAnsi="Aptos" w:cs="Aptos"/>
          <w:szCs w:val="20"/>
        </w:rPr>
      </w:pPr>
    </w:p>
    <w:p w14:paraId="6E35F267" w14:textId="1B1834A6" w:rsidR="004B6CD9" w:rsidRDefault="004919BD" w:rsidP="004919BD">
      <w:pPr>
        <w:rPr>
          <w:rFonts w:ascii="Aptos" w:eastAsia="Aptos" w:hAnsi="Aptos" w:cs="Aptos"/>
          <w:szCs w:val="20"/>
        </w:rPr>
      </w:pPr>
      <w:r>
        <w:rPr>
          <w:rFonts w:ascii="Aptos" w:eastAsia="Aptos" w:hAnsi="Aptos" w:cs="Aptos"/>
          <w:szCs w:val="20"/>
        </w:rPr>
        <w:t xml:space="preserve">(1) </w:t>
      </w:r>
      <w:r w:rsidR="004B6CD9">
        <w:rPr>
          <w:rFonts w:ascii="Aptos" w:eastAsia="Aptos" w:hAnsi="Aptos" w:cs="Aptos"/>
          <w:szCs w:val="20"/>
        </w:rPr>
        <w:t>Naročnik bo opravil končni prevzem ponujene opreme na lokaciji naročnika najkasneje v roku petih (5) delovnih dni od uspešno izvedene integracije sistema.</w:t>
      </w:r>
    </w:p>
    <w:p w14:paraId="7FB11B2A" w14:textId="77777777" w:rsidR="004B6CD9" w:rsidRDefault="004B6CD9" w:rsidP="004919BD">
      <w:pPr>
        <w:rPr>
          <w:rFonts w:ascii="Aptos" w:eastAsia="Aptos" w:hAnsi="Aptos" w:cs="Aptos"/>
          <w:szCs w:val="20"/>
        </w:rPr>
      </w:pPr>
    </w:p>
    <w:p w14:paraId="0B82AAD7" w14:textId="3DA03951" w:rsidR="004B6CD9" w:rsidRDefault="004B6CD9" w:rsidP="004919BD">
      <w:pPr>
        <w:rPr>
          <w:rFonts w:ascii="Aptos" w:eastAsia="Aptos" w:hAnsi="Aptos" w:cs="Aptos"/>
          <w:szCs w:val="20"/>
        </w:rPr>
      </w:pPr>
      <w:r>
        <w:rPr>
          <w:rFonts w:ascii="Aptos" w:eastAsia="Aptos" w:hAnsi="Aptos" w:cs="Aptos"/>
          <w:szCs w:val="20"/>
        </w:rPr>
        <w:t>(2) Pri končnem prevzemu bo naročnik ugotavljal zlasti naslednje:</w:t>
      </w:r>
    </w:p>
    <w:p w14:paraId="59AC6E21" w14:textId="1FF90EF9" w:rsidR="004B6CD9" w:rsidRDefault="004B6CD9" w:rsidP="004B6CD9">
      <w:pPr>
        <w:pStyle w:val="Odstavekseznama"/>
        <w:numPr>
          <w:ilvl w:val="0"/>
          <w:numId w:val="115"/>
        </w:numPr>
        <w:rPr>
          <w:rFonts w:ascii="Aptos" w:eastAsia="Aptos" w:hAnsi="Aptos" w:cs="Aptos"/>
          <w:szCs w:val="20"/>
        </w:rPr>
      </w:pPr>
      <w:r>
        <w:rPr>
          <w:rFonts w:ascii="Aptos" w:eastAsia="Aptos" w:hAnsi="Aptos" w:cs="Aptos"/>
          <w:szCs w:val="20"/>
        </w:rPr>
        <w:t>Funkcionalnost opreme in delovanje opreme.</w:t>
      </w:r>
    </w:p>
    <w:p w14:paraId="5713FBF3" w14:textId="63B41B8D" w:rsidR="004B6CD9" w:rsidRDefault="004B6CD9" w:rsidP="004B6CD9">
      <w:pPr>
        <w:pStyle w:val="Odstavekseznama"/>
        <w:numPr>
          <w:ilvl w:val="0"/>
          <w:numId w:val="115"/>
        </w:numPr>
        <w:rPr>
          <w:rFonts w:ascii="Aptos" w:eastAsia="Aptos" w:hAnsi="Aptos" w:cs="Aptos"/>
          <w:szCs w:val="20"/>
        </w:rPr>
      </w:pPr>
      <w:r>
        <w:rPr>
          <w:rFonts w:ascii="Aptos" w:eastAsia="Aptos" w:hAnsi="Aptos" w:cs="Aptos"/>
          <w:szCs w:val="20"/>
        </w:rPr>
        <w:t>Stabilnost delovanja opreme.</w:t>
      </w:r>
    </w:p>
    <w:p w14:paraId="67EA6F02" w14:textId="198A171E" w:rsidR="004B6CD9" w:rsidRPr="004B6CD9" w:rsidRDefault="004B6CD9" w:rsidP="004B6CD9">
      <w:pPr>
        <w:pStyle w:val="Odstavekseznama"/>
        <w:numPr>
          <w:ilvl w:val="0"/>
          <w:numId w:val="115"/>
        </w:numPr>
        <w:rPr>
          <w:rFonts w:ascii="Aptos" w:eastAsia="Aptos" w:hAnsi="Aptos" w:cs="Aptos"/>
          <w:szCs w:val="20"/>
        </w:rPr>
      </w:pPr>
      <w:r>
        <w:rPr>
          <w:rFonts w:ascii="Aptos" w:eastAsia="Aptos" w:hAnsi="Aptos" w:cs="Aptos"/>
          <w:szCs w:val="20"/>
        </w:rPr>
        <w:t>Morebitne sistemske napake opreme.</w:t>
      </w:r>
    </w:p>
    <w:p w14:paraId="0B4A7149" w14:textId="77777777" w:rsidR="004919BD" w:rsidRDefault="004919BD" w:rsidP="004919BD">
      <w:pPr>
        <w:rPr>
          <w:rFonts w:ascii="Aptos" w:eastAsia="Aptos" w:hAnsi="Aptos" w:cs="Aptos"/>
          <w:szCs w:val="20"/>
        </w:rPr>
      </w:pPr>
    </w:p>
    <w:p w14:paraId="178A506C" w14:textId="62D04469" w:rsidR="004919BD" w:rsidRDefault="004919BD" w:rsidP="004919BD">
      <w:pPr>
        <w:rPr>
          <w:rFonts w:ascii="Aptos" w:eastAsia="Aptos" w:hAnsi="Aptos" w:cs="Aptos"/>
          <w:szCs w:val="20"/>
        </w:rPr>
      </w:pPr>
      <w:r>
        <w:rPr>
          <w:rFonts w:ascii="Aptos" w:eastAsia="Aptos" w:hAnsi="Aptos" w:cs="Aptos"/>
          <w:szCs w:val="20"/>
        </w:rPr>
        <w:t>(</w:t>
      </w:r>
      <w:r w:rsidR="004B6CD9">
        <w:rPr>
          <w:rFonts w:ascii="Aptos" w:eastAsia="Aptos" w:hAnsi="Aptos" w:cs="Aptos"/>
          <w:szCs w:val="20"/>
        </w:rPr>
        <w:t>3</w:t>
      </w:r>
      <w:r>
        <w:rPr>
          <w:rFonts w:ascii="Aptos" w:eastAsia="Aptos" w:hAnsi="Aptos" w:cs="Aptos"/>
          <w:szCs w:val="20"/>
        </w:rPr>
        <w:t xml:space="preserve">) </w:t>
      </w:r>
      <w:r w:rsidR="004B6CD9" w:rsidRPr="004B6CD9">
        <w:rPr>
          <w:rFonts w:ascii="Aptos" w:eastAsia="Aptos" w:hAnsi="Aptos" w:cs="Aptos"/>
          <w:szCs w:val="20"/>
        </w:rPr>
        <w:t>Vse morebitne nepravilnosti, ugotovljene pri končnem prevzemu opreme, morajo biti odpravljene s strani ponudnika v roku 10 dni.</w:t>
      </w:r>
    </w:p>
    <w:p w14:paraId="5B4E2388" w14:textId="77777777" w:rsidR="004B6CD9" w:rsidRDefault="004B6CD9" w:rsidP="004919BD">
      <w:pPr>
        <w:rPr>
          <w:rFonts w:ascii="Aptos" w:eastAsia="Aptos" w:hAnsi="Aptos" w:cs="Aptos"/>
          <w:szCs w:val="20"/>
        </w:rPr>
      </w:pPr>
    </w:p>
    <w:p w14:paraId="61DD4C99" w14:textId="3DF3EF0A" w:rsidR="003A2403" w:rsidRPr="003A2403" w:rsidRDefault="004919BD" w:rsidP="004B6CD9">
      <w:pPr>
        <w:rPr>
          <w:rFonts w:ascii="Aptos" w:eastAsia="Aptos" w:hAnsi="Aptos" w:cs="Aptos"/>
          <w:szCs w:val="20"/>
        </w:rPr>
      </w:pPr>
      <w:r>
        <w:rPr>
          <w:rFonts w:ascii="Aptos" w:eastAsia="Aptos" w:hAnsi="Aptos" w:cs="Aptos"/>
          <w:szCs w:val="20"/>
        </w:rPr>
        <w:t>(</w:t>
      </w:r>
      <w:r w:rsidR="005E44C1">
        <w:rPr>
          <w:rFonts w:ascii="Aptos" w:eastAsia="Aptos" w:hAnsi="Aptos" w:cs="Aptos"/>
          <w:szCs w:val="20"/>
        </w:rPr>
        <w:t>4</w:t>
      </w:r>
      <w:r>
        <w:rPr>
          <w:rFonts w:ascii="Aptos" w:eastAsia="Aptos" w:hAnsi="Aptos" w:cs="Aptos"/>
          <w:szCs w:val="20"/>
        </w:rPr>
        <w:t xml:space="preserve">) </w:t>
      </w:r>
      <w:r w:rsidR="004B6CD9" w:rsidRPr="004B6CD9">
        <w:rPr>
          <w:rFonts w:ascii="Aptos" w:eastAsia="Aptos" w:hAnsi="Aptos" w:cs="Aptos"/>
          <w:szCs w:val="20"/>
        </w:rPr>
        <w:t>Po uspešno opravljenem končnem prevzemu naročnik izstavi in podpiše zapisnik o končnem prevzemu.</w:t>
      </w:r>
    </w:p>
    <w:p w14:paraId="56AD8BE5" w14:textId="77777777" w:rsidR="004919BD" w:rsidRDefault="004919BD" w:rsidP="004919BD">
      <w:pPr>
        <w:rPr>
          <w:rFonts w:ascii="Aptos" w:eastAsia="Aptos" w:hAnsi="Aptos" w:cs="Aptos"/>
          <w:szCs w:val="20"/>
        </w:rPr>
      </w:pPr>
    </w:p>
    <w:p w14:paraId="5ADCAF59" w14:textId="51F71003" w:rsidR="004919BD" w:rsidRPr="003F601D" w:rsidRDefault="004B6CD9" w:rsidP="004919BD">
      <w:pPr>
        <w:jc w:val="center"/>
      </w:pPr>
      <w:r>
        <w:rPr>
          <w:rFonts w:ascii="Aptos" w:eastAsia="Aptos" w:hAnsi="Aptos" w:cs="Aptos"/>
          <w:b/>
          <w:bCs/>
          <w:szCs w:val="20"/>
        </w:rPr>
        <w:t>GARANCIJA IN VZDRŽEVANJE</w:t>
      </w:r>
    </w:p>
    <w:p w14:paraId="5F3FDD65"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7</w:t>
      </w:r>
      <w:r w:rsidRPr="003F601D">
        <w:rPr>
          <w:rFonts w:ascii="Aptos" w:eastAsia="Aptos" w:hAnsi="Aptos" w:cs="Aptos"/>
          <w:b/>
          <w:bCs/>
          <w:szCs w:val="20"/>
        </w:rPr>
        <w:t>. člen</w:t>
      </w:r>
    </w:p>
    <w:p w14:paraId="301D5365" w14:textId="77777777" w:rsidR="004919BD" w:rsidRDefault="004919BD" w:rsidP="004919BD">
      <w:pPr>
        <w:rPr>
          <w:rFonts w:ascii="Aptos" w:eastAsia="Aptos" w:hAnsi="Aptos" w:cs="Aptos"/>
          <w:szCs w:val="20"/>
        </w:rPr>
      </w:pPr>
    </w:p>
    <w:p w14:paraId="6D59794B" w14:textId="5F6A58B9" w:rsidR="00A52A5B" w:rsidRDefault="00A52A5B" w:rsidP="004919BD">
      <w:pPr>
        <w:spacing w:line="280" w:lineRule="exact"/>
        <w:contextualSpacing/>
        <w:rPr>
          <w:rFonts w:ascii="Aptos" w:hAnsi="Aptos"/>
        </w:rPr>
      </w:pPr>
      <w:r>
        <w:rPr>
          <w:rFonts w:ascii="Aptos" w:hAnsi="Aptos"/>
        </w:rPr>
        <w:t xml:space="preserve">(1) </w:t>
      </w:r>
      <w:r w:rsidR="0099029F">
        <w:rPr>
          <w:rFonts w:ascii="Aptos" w:hAnsi="Aptos"/>
        </w:rPr>
        <w:t>P</w:t>
      </w:r>
      <w:r w:rsidR="004919BD" w:rsidRPr="00FA36A1">
        <w:rPr>
          <w:rFonts w:ascii="Aptos" w:hAnsi="Aptos"/>
        </w:rPr>
        <w:t xml:space="preserve">onudnik </w:t>
      </w:r>
      <w:r>
        <w:rPr>
          <w:rFonts w:ascii="Aptos" w:hAnsi="Aptos"/>
        </w:rPr>
        <w:t>mora zagotavljati garancijo in vzdrževanje, ki vključuje:</w:t>
      </w:r>
    </w:p>
    <w:p w14:paraId="18992025" w14:textId="77777777" w:rsidR="00A52A5B" w:rsidRPr="00A52A5B" w:rsidRDefault="00A52A5B" w:rsidP="00A52A5B">
      <w:pPr>
        <w:pStyle w:val="Odstavekseznama"/>
        <w:numPr>
          <w:ilvl w:val="0"/>
          <w:numId w:val="116"/>
        </w:numPr>
        <w:spacing w:line="280" w:lineRule="exact"/>
        <w:rPr>
          <w:rFonts w:ascii="Aptos" w:hAnsi="Aptos"/>
        </w:rPr>
      </w:pPr>
      <w:r w:rsidRPr="00A52A5B">
        <w:rPr>
          <w:rFonts w:ascii="Aptos" w:hAnsi="Aptos"/>
        </w:rPr>
        <w:t xml:space="preserve">Garancijo vsaj 5 let z vključeno HW podporo s strani pooblaščenega, ustrezno certificiranega servisnega partnerja </w:t>
      </w:r>
      <w:proofErr w:type="spellStart"/>
      <w:r w:rsidRPr="00A52A5B">
        <w:rPr>
          <w:rFonts w:ascii="Aptos" w:hAnsi="Aptos"/>
        </w:rPr>
        <w:t>oz</w:t>
      </w:r>
      <w:proofErr w:type="spellEnd"/>
      <w:r w:rsidRPr="00A52A5B">
        <w:rPr>
          <w:rFonts w:ascii="Aptos" w:hAnsi="Aptos"/>
        </w:rPr>
        <w:t xml:space="preserve"> zastopnika proizvajalca.</w:t>
      </w:r>
    </w:p>
    <w:p w14:paraId="4572EFED" w14:textId="77777777" w:rsidR="00A52A5B" w:rsidRPr="00A52A5B" w:rsidRDefault="00A52A5B" w:rsidP="00A52A5B">
      <w:pPr>
        <w:numPr>
          <w:ilvl w:val="0"/>
          <w:numId w:val="111"/>
        </w:numPr>
        <w:spacing w:line="280" w:lineRule="exact"/>
        <w:contextualSpacing/>
        <w:rPr>
          <w:rFonts w:ascii="Aptos" w:hAnsi="Aptos"/>
        </w:rPr>
      </w:pPr>
      <w:r w:rsidRPr="00A52A5B">
        <w:rPr>
          <w:rFonts w:ascii="Aptos" w:hAnsi="Aptos"/>
        </w:rPr>
        <w:t>Garancijo vsaj  5 let z vključeno HW podporo in inženirjem distributerja NBD (»</w:t>
      </w:r>
      <w:proofErr w:type="spellStart"/>
      <w:r w:rsidRPr="00A52A5B">
        <w:rPr>
          <w:rFonts w:ascii="Aptos" w:hAnsi="Aptos"/>
        </w:rPr>
        <w:t>next</w:t>
      </w:r>
      <w:proofErr w:type="spellEnd"/>
      <w:r w:rsidRPr="00A52A5B">
        <w:rPr>
          <w:rFonts w:ascii="Aptos" w:hAnsi="Aptos"/>
        </w:rPr>
        <w:t xml:space="preserve"> business </w:t>
      </w:r>
      <w:proofErr w:type="spellStart"/>
      <w:r w:rsidRPr="00A52A5B">
        <w:rPr>
          <w:rFonts w:ascii="Aptos" w:hAnsi="Aptos"/>
        </w:rPr>
        <w:t>day</w:t>
      </w:r>
      <w:proofErr w:type="spellEnd"/>
      <w:r w:rsidRPr="00A52A5B">
        <w:rPr>
          <w:rFonts w:ascii="Aptos" w:hAnsi="Aptos"/>
        </w:rPr>
        <w:t>« oz. naslednji delovni dan), certificirana namestitev ter konfiguracija in mesečno vzdrževanje s strani distributerja za dobo vsaj 5 let.</w:t>
      </w:r>
    </w:p>
    <w:p w14:paraId="656B31AF" w14:textId="77777777" w:rsidR="00A52A5B" w:rsidRPr="00A52A5B" w:rsidRDefault="00A52A5B" w:rsidP="00A52A5B">
      <w:pPr>
        <w:numPr>
          <w:ilvl w:val="0"/>
          <w:numId w:val="111"/>
        </w:numPr>
        <w:spacing w:line="280" w:lineRule="exact"/>
        <w:contextualSpacing/>
        <w:rPr>
          <w:rFonts w:ascii="Aptos" w:hAnsi="Aptos"/>
        </w:rPr>
      </w:pPr>
      <w:r w:rsidRPr="00A52A5B">
        <w:rPr>
          <w:rFonts w:ascii="Aptos" w:hAnsi="Aptos"/>
        </w:rPr>
        <w:t>Zagotavljanje rezervnih delov NBD z dostavo na naročnikove lokacije v Sloveniji v času trajanja garancije ter glede na okoliščine razdelan odzivni čas.</w:t>
      </w:r>
    </w:p>
    <w:p w14:paraId="5C5DF791" w14:textId="77777777" w:rsidR="00A52A5B" w:rsidRPr="00A52A5B" w:rsidRDefault="00A52A5B" w:rsidP="00A52A5B">
      <w:pPr>
        <w:numPr>
          <w:ilvl w:val="0"/>
          <w:numId w:val="111"/>
        </w:numPr>
        <w:spacing w:line="280" w:lineRule="exact"/>
        <w:contextualSpacing/>
        <w:rPr>
          <w:rFonts w:ascii="Aptos" w:hAnsi="Aptos"/>
        </w:rPr>
      </w:pPr>
      <w:r w:rsidRPr="00A52A5B">
        <w:rPr>
          <w:rFonts w:ascii="Aptos" w:hAnsi="Aptos"/>
        </w:rPr>
        <w:t>Odprtje, vodenje, eskalacija servisnih zahtevkov.</w:t>
      </w:r>
    </w:p>
    <w:p w14:paraId="1BEF4C38" w14:textId="77777777" w:rsidR="00A52A5B" w:rsidRPr="00A52A5B" w:rsidRDefault="00A52A5B" w:rsidP="00A52A5B">
      <w:pPr>
        <w:numPr>
          <w:ilvl w:val="0"/>
          <w:numId w:val="111"/>
        </w:numPr>
        <w:spacing w:line="280" w:lineRule="exact"/>
        <w:contextualSpacing/>
        <w:rPr>
          <w:rFonts w:ascii="Aptos" w:hAnsi="Aptos"/>
        </w:rPr>
      </w:pPr>
      <w:r w:rsidRPr="00A52A5B">
        <w:rPr>
          <w:rFonts w:ascii="Aptos" w:hAnsi="Aptos"/>
        </w:rPr>
        <w:t>Tehnično podporo – svetovanje po telefonu ali elektronski pošti.</w:t>
      </w:r>
    </w:p>
    <w:p w14:paraId="464BD251" w14:textId="462D1058" w:rsidR="00A52A5B" w:rsidRDefault="00A52A5B" w:rsidP="00A52A5B">
      <w:pPr>
        <w:numPr>
          <w:ilvl w:val="0"/>
          <w:numId w:val="111"/>
        </w:numPr>
        <w:spacing w:line="280" w:lineRule="exact"/>
        <w:contextualSpacing/>
        <w:rPr>
          <w:rFonts w:ascii="Aptos" w:hAnsi="Aptos"/>
        </w:rPr>
      </w:pPr>
      <w:r w:rsidRPr="00A52A5B">
        <w:rPr>
          <w:rFonts w:ascii="Aptos" w:hAnsi="Aptos"/>
        </w:rPr>
        <w:t>»On-site« podporo – dostavo, zamenjavo okvarjenih komponent na lokaciji, zagotavljanje popravkov in nadgradenj za obstoječo programsko opremo.</w:t>
      </w:r>
    </w:p>
    <w:p w14:paraId="21399414" w14:textId="77777777" w:rsidR="00A52A5B" w:rsidRDefault="00A52A5B" w:rsidP="00A52A5B">
      <w:pPr>
        <w:spacing w:line="280" w:lineRule="exact"/>
        <w:contextualSpacing/>
        <w:rPr>
          <w:rFonts w:ascii="Aptos" w:hAnsi="Aptos"/>
        </w:rPr>
      </w:pPr>
    </w:p>
    <w:p w14:paraId="16F3C047" w14:textId="77777777" w:rsidR="00A52A5B" w:rsidRPr="00A52A5B" w:rsidRDefault="00A52A5B" w:rsidP="00A52A5B">
      <w:pPr>
        <w:spacing w:line="280" w:lineRule="exact"/>
        <w:contextualSpacing/>
        <w:rPr>
          <w:rFonts w:ascii="Aptos" w:hAnsi="Aptos"/>
        </w:rPr>
      </w:pPr>
      <w:r>
        <w:rPr>
          <w:rFonts w:ascii="Aptos" w:hAnsi="Aptos"/>
        </w:rPr>
        <w:t xml:space="preserve">(2) </w:t>
      </w:r>
      <w:r w:rsidRPr="00A52A5B">
        <w:rPr>
          <w:rFonts w:ascii="Aptos" w:hAnsi="Aptos"/>
        </w:rPr>
        <w:t xml:space="preserve">Ponudnik se obvezuje, da bo naročniku v času garancije nudil tehnično podporo (svetovanje po telefonu ali elektronski pošti) v primeru, ko le-ta sam ne bo mogel  odpraviti napake na opremi. </w:t>
      </w:r>
    </w:p>
    <w:p w14:paraId="5C7F8A5A" w14:textId="77777777" w:rsidR="00A52A5B" w:rsidRDefault="00A52A5B" w:rsidP="00A52A5B">
      <w:pPr>
        <w:spacing w:line="280" w:lineRule="exact"/>
        <w:contextualSpacing/>
        <w:rPr>
          <w:rFonts w:ascii="Aptos" w:hAnsi="Aptos"/>
        </w:rPr>
      </w:pPr>
    </w:p>
    <w:p w14:paraId="20241579" w14:textId="04C701F3" w:rsidR="00A52A5B" w:rsidRPr="00A52A5B" w:rsidRDefault="00A52A5B" w:rsidP="00A52A5B">
      <w:pPr>
        <w:spacing w:line="280" w:lineRule="exact"/>
        <w:contextualSpacing/>
        <w:rPr>
          <w:rFonts w:ascii="Aptos" w:hAnsi="Aptos"/>
        </w:rPr>
      </w:pPr>
      <w:r>
        <w:rPr>
          <w:rFonts w:ascii="Aptos" w:hAnsi="Aptos"/>
        </w:rPr>
        <w:t xml:space="preserve">(3) </w:t>
      </w:r>
      <w:r w:rsidRPr="00A52A5B">
        <w:rPr>
          <w:rFonts w:ascii="Aptos" w:hAnsi="Aptos"/>
        </w:rPr>
        <w:t>Ponudnik zagotavlja tudi »on-site« podporo – dostavo, zamenjavo okvarjenih komponent na lokaciji naročnika, zagotavljanje popravkov in nadgradenj za obstoječo programsko opremo.</w:t>
      </w:r>
    </w:p>
    <w:p w14:paraId="235886D8" w14:textId="77777777" w:rsidR="00A52A5B" w:rsidRPr="00A52A5B" w:rsidRDefault="00A52A5B" w:rsidP="00A52A5B">
      <w:pPr>
        <w:spacing w:line="280" w:lineRule="exact"/>
        <w:contextualSpacing/>
        <w:rPr>
          <w:rFonts w:ascii="Aptos" w:hAnsi="Aptos"/>
        </w:rPr>
      </w:pPr>
    </w:p>
    <w:p w14:paraId="611DC9AF" w14:textId="7C720EF3" w:rsidR="00544658" w:rsidRDefault="00A52A5B" w:rsidP="00544658">
      <w:pPr>
        <w:spacing w:line="280" w:lineRule="exact"/>
        <w:contextualSpacing/>
        <w:rPr>
          <w:rFonts w:ascii="Aptos" w:hAnsi="Aptos"/>
        </w:rPr>
      </w:pPr>
      <w:r>
        <w:rPr>
          <w:rFonts w:ascii="Aptos" w:hAnsi="Aptos"/>
        </w:rPr>
        <w:lastRenderedPageBreak/>
        <w:t xml:space="preserve">(4) </w:t>
      </w:r>
      <w:r w:rsidR="00544658" w:rsidRPr="00544658">
        <w:rPr>
          <w:rFonts w:ascii="Aptos" w:hAnsi="Aptos"/>
        </w:rPr>
        <w:t>Naziv gospodarskega subjekta</w:t>
      </w:r>
      <w:r w:rsidR="00544658">
        <w:rPr>
          <w:rFonts w:ascii="Aptos" w:hAnsi="Aptos"/>
        </w:rPr>
        <w:t>, ki bo opravljal vzdrževanje</w:t>
      </w:r>
      <w:r w:rsidR="00544658" w:rsidRPr="00544658">
        <w:rPr>
          <w:rFonts w:ascii="Aptos" w:hAnsi="Aptos"/>
        </w:rPr>
        <w:t>: ………………………………………………………..</w:t>
      </w:r>
      <w:r w:rsidR="00544658">
        <w:rPr>
          <w:rFonts w:ascii="Aptos" w:hAnsi="Aptos"/>
        </w:rPr>
        <w:t xml:space="preserve">, </w:t>
      </w:r>
    </w:p>
    <w:p w14:paraId="5DFC2535" w14:textId="451F0AC2" w:rsidR="00544658" w:rsidRPr="00544658" w:rsidRDefault="00544658" w:rsidP="00544658">
      <w:pPr>
        <w:spacing w:line="280" w:lineRule="exact"/>
        <w:contextualSpacing/>
        <w:rPr>
          <w:rFonts w:ascii="Aptos" w:hAnsi="Aptos"/>
        </w:rPr>
      </w:pPr>
      <w:r>
        <w:rPr>
          <w:rFonts w:ascii="Aptos" w:hAnsi="Aptos"/>
        </w:rPr>
        <w:t>n</w:t>
      </w:r>
      <w:r w:rsidRPr="00544658">
        <w:rPr>
          <w:rFonts w:ascii="Aptos" w:hAnsi="Aptos"/>
        </w:rPr>
        <w:t>aslov gospodarskega subjekta:</w:t>
      </w:r>
      <w:r>
        <w:rPr>
          <w:rFonts w:ascii="Aptos" w:hAnsi="Aptos"/>
        </w:rPr>
        <w:t xml:space="preserve"> …………………………………., k</w:t>
      </w:r>
      <w:r w:rsidRPr="00544658">
        <w:rPr>
          <w:rFonts w:ascii="Aptos" w:hAnsi="Aptos"/>
        </w:rPr>
        <w:t>ontaktna oseba (ime in priimek): ………………………………………………………</w:t>
      </w:r>
      <w:r>
        <w:rPr>
          <w:rFonts w:ascii="Aptos" w:hAnsi="Aptos"/>
        </w:rPr>
        <w:t>, t</w:t>
      </w:r>
      <w:r w:rsidRPr="00544658">
        <w:rPr>
          <w:rFonts w:ascii="Aptos" w:hAnsi="Aptos"/>
        </w:rPr>
        <w:t>elefon: ……………………………………………</w:t>
      </w:r>
      <w:r>
        <w:rPr>
          <w:rFonts w:ascii="Aptos" w:hAnsi="Aptos"/>
        </w:rPr>
        <w:t>, e</w:t>
      </w:r>
      <w:r w:rsidRPr="00544658">
        <w:rPr>
          <w:rFonts w:ascii="Aptos" w:hAnsi="Aptos"/>
        </w:rPr>
        <w:t xml:space="preserve">-naslov: ………………………………………… </w:t>
      </w:r>
    </w:p>
    <w:p w14:paraId="11D6C8F8" w14:textId="77777777" w:rsidR="009805C2" w:rsidRPr="00A52A5B" w:rsidRDefault="009805C2" w:rsidP="00A52A5B">
      <w:pPr>
        <w:spacing w:line="280" w:lineRule="exact"/>
        <w:contextualSpacing/>
        <w:rPr>
          <w:rFonts w:ascii="Aptos" w:hAnsi="Aptos"/>
        </w:rPr>
      </w:pPr>
    </w:p>
    <w:p w14:paraId="461C2AE9" w14:textId="7A9B97E2" w:rsidR="00A52A5B" w:rsidRPr="00A52A5B" w:rsidRDefault="00A52A5B" w:rsidP="00A52A5B">
      <w:pPr>
        <w:spacing w:line="280" w:lineRule="exact"/>
        <w:contextualSpacing/>
        <w:rPr>
          <w:rFonts w:ascii="Aptos" w:hAnsi="Aptos"/>
          <w:b/>
          <w:bCs/>
        </w:rPr>
      </w:pPr>
      <w:r>
        <w:rPr>
          <w:rFonts w:ascii="Aptos" w:hAnsi="Aptos"/>
        </w:rPr>
        <w:t xml:space="preserve">(5) </w:t>
      </w:r>
      <w:r w:rsidRPr="00A52A5B">
        <w:rPr>
          <w:rFonts w:ascii="Aptos" w:hAnsi="Aptos"/>
        </w:rPr>
        <w:t>Ponudnik zagotavlja, da bodo vse nadgradnje programske opreme v času garancijskega roka brezplačne za naročnika.</w:t>
      </w:r>
    </w:p>
    <w:p w14:paraId="41A713AC" w14:textId="77777777" w:rsidR="00A52A5B" w:rsidRPr="00A52A5B" w:rsidRDefault="00A52A5B" w:rsidP="00A52A5B">
      <w:pPr>
        <w:spacing w:line="280" w:lineRule="exact"/>
        <w:contextualSpacing/>
        <w:rPr>
          <w:rFonts w:ascii="Aptos" w:hAnsi="Aptos"/>
        </w:rPr>
      </w:pPr>
    </w:p>
    <w:p w14:paraId="44AEFCFD" w14:textId="54E846E5" w:rsidR="00A52A5B" w:rsidRPr="00A52A5B" w:rsidRDefault="00A52A5B" w:rsidP="00A52A5B">
      <w:pPr>
        <w:spacing w:line="280" w:lineRule="exact"/>
        <w:contextualSpacing/>
        <w:rPr>
          <w:rFonts w:ascii="Aptos" w:hAnsi="Aptos"/>
        </w:rPr>
      </w:pPr>
      <w:r w:rsidRPr="00A52A5B">
        <w:rPr>
          <w:rFonts w:ascii="Aptos" w:hAnsi="Aptos"/>
        </w:rPr>
        <w:t xml:space="preserve">(6) Ponudnik se obvezuje, da bo zagotavljal od proizvajalca predvidene rezervne dele še najmanj </w:t>
      </w:r>
      <w:r>
        <w:rPr>
          <w:rFonts w:ascii="Aptos" w:hAnsi="Aptos"/>
        </w:rPr>
        <w:t>pet (5)</w:t>
      </w:r>
      <w:r w:rsidRPr="00A52A5B">
        <w:rPr>
          <w:rFonts w:ascii="Aptos" w:hAnsi="Aptos"/>
        </w:rPr>
        <w:t xml:space="preserve"> let od datuma končnega prevzema opreme</w:t>
      </w:r>
      <w:r>
        <w:rPr>
          <w:rFonts w:ascii="Aptos" w:hAnsi="Aptos"/>
        </w:rPr>
        <w:t>.</w:t>
      </w:r>
    </w:p>
    <w:p w14:paraId="3DC56B38" w14:textId="77777777" w:rsidR="00AE56EA" w:rsidRPr="009F21D7" w:rsidRDefault="00AE56EA" w:rsidP="004919BD">
      <w:pPr>
        <w:rPr>
          <w:rFonts w:ascii="Aptos" w:eastAsia="Aptos" w:hAnsi="Aptos" w:cs="Aptos"/>
          <w:szCs w:val="20"/>
        </w:rPr>
      </w:pPr>
    </w:p>
    <w:p w14:paraId="4F1C7BDA" w14:textId="77777777" w:rsidR="008614BA" w:rsidRPr="009F21D7" w:rsidRDefault="008614BA" w:rsidP="008614BA">
      <w:pPr>
        <w:jc w:val="center"/>
        <w:rPr>
          <w:rFonts w:ascii="Aptos" w:eastAsia="Aptos" w:hAnsi="Aptos" w:cs="Aptos"/>
          <w:szCs w:val="20"/>
        </w:rPr>
      </w:pPr>
      <w:r w:rsidRPr="009F21D7">
        <w:rPr>
          <w:rFonts w:ascii="Aptos" w:eastAsia="Aptos" w:hAnsi="Aptos" w:cs="Aptos"/>
          <w:b/>
          <w:bCs/>
          <w:szCs w:val="20"/>
        </w:rPr>
        <w:t>PLAČILO</w:t>
      </w:r>
    </w:p>
    <w:p w14:paraId="12C84BB7" w14:textId="1BA0D0B0" w:rsidR="008614BA" w:rsidRPr="009F21D7" w:rsidRDefault="00A52A5B" w:rsidP="008614BA">
      <w:pPr>
        <w:jc w:val="center"/>
        <w:rPr>
          <w:rFonts w:ascii="Aptos" w:eastAsia="Aptos" w:hAnsi="Aptos" w:cs="Aptos"/>
          <w:b/>
          <w:bCs/>
          <w:szCs w:val="20"/>
        </w:rPr>
      </w:pPr>
      <w:r>
        <w:rPr>
          <w:rFonts w:ascii="Aptos" w:eastAsia="Aptos" w:hAnsi="Aptos" w:cs="Aptos"/>
          <w:b/>
          <w:bCs/>
          <w:szCs w:val="20"/>
        </w:rPr>
        <w:t>8</w:t>
      </w:r>
      <w:r w:rsidR="008614BA" w:rsidRPr="009F21D7">
        <w:rPr>
          <w:rFonts w:ascii="Aptos" w:eastAsia="Aptos" w:hAnsi="Aptos" w:cs="Aptos"/>
          <w:b/>
          <w:bCs/>
          <w:szCs w:val="20"/>
        </w:rPr>
        <w:t>. člen</w:t>
      </w:r>
    </w:p>
    <w:p w14:paraId="290D6613" w14:textId="77777777" w:rsidR="008614BA" w:rsidRPr="009F21D7" w:rsidRDefault="008614BA" w:rsidP="008614BA">
      <w:pPr>
        <w:rPr>
          <w:rFonts w:ascii="Aptos" w:eastAsia="Aptos" w:hAnsi="Aptos" w:cs="Aptos"/>
          <w:szCs w:val="20"/>
        </w:rPr>
      </w:pPr>
      <w:r w:rsidRPr="009F21D7">
        <w:rPr>
          <w:rFonts w:ascii="Aptos" w:eastAsia="Aptos" w:hAnsi="Aptos" w:cs="Aptos"/>
          <w:b/>
          <w:bCs/>
          <w:szCs w:val="20"/>
        </w:rPr>
        <w:t xml:space="preserve"> </w:t>
      </w:r>
    </w:p>
    <w:p w14:paraId="0211C265" w14:textId="77777777" w:rsidR="008614BA" w:rsidRPr="009F21D7" w:rsidRDefault="008614BA" w:rsidP="008614BA">
      <w:pPr>
        <w:rPr>
          <w:rFonts w:ascii="Aptos" w:eastAsia="Aptos" w:hAnsi="Aptos" w:cs="Aptos"/>
          <w:szCs w:val="20"/>
        </w:rPr>
      </w:pPr>
      <w:r w:rsidRPr="009F21D7">
        <w:rPr>
          <w:rFonts w:ascii="Aptos" w:eastAsia="Aptos" w:hAnsi="Aptos" w:cs="Aptos"/>
          <w:szCs w:val="20"/>
        </w:rPr>
        <w:t>(1) Naročnik bo plačila izvrševal na sledeči poslovni račun ponudnika: TRR številka …………………….., odprt pri banki …………………., na naslednji način:</w:t>
      </w:r>
    </w:p>
    <w:p w14:paraId="7E5B47D9" w14:textId="77777777" w:rsidR="008614BA" w:rsidRPr="009F21D7" w:rsidRDefault="008614BA" w:rsidP="008614BA">
      <w:pPr>
        <w:rPr>
          <w:rFonts w:ascii="Aptos" w:eastAsia="Aptos" w:hAnsi="Aptos" w:cs="Aptos"/>
          <w:szCs w:val="20"/>
        </w:rPr>
      </w:pPr>
    </w:p>
    <w:p w14:paraId="5ADB6579" w14:textId="77777777" w:rsidR="00321B16" w:rsidRPr="009F21D7" w:rsidRDefault="00321B16" w:rsidP="00321B16">
      <w:pPr>
        <w:rPr>
          <w:rFonts w:ascii="Aptos" w:hAnsi="Aptos"/>
        </w:rPr>
      </w:pPr>
      <w:r w:rsidRPr="009F21D7">
        <w:rPr>
          <w:rFonts w:ascii="Aptos" w:hAnsi="Aptos"/>
        </w:rPr>
        <w:t>Plačilni pogoji za implementacijo celotnega sistema:</w:t>
      </w:r>
    </w:p>
    <w:p w14:paraId="5FAEEE48" w14:textId="77777777" w:rsidR="00A52A5B" w:rsidRPr="00A52A5B" w:rsidRDefault="00A52A5B" w:rsidP="00A52A5B">
      <w:pPr>
        <w:numPr>
          <w:ilvl w:val="0"/>
          <w:numId w:val="100"/>
        </w:numPr>
        <w:rPr>
          <w:rFonts w:ascii="Aptos" w:hAnsi="Aptos"/>
        </w:rPr>
      </w:pPr>
      <w:r w:rsidRPr="00A52A5B">
        <w:rPr>
          <w:rFonts w:ascii="Aptos" w:hAnsi="Aptos"/>
        </w:rPr>
        <w:t>100 % v roku 30 dni od uspešno opravljenega končne prevzema in prejemu pravilno izstavljenega računa;</w:t>
      </w:r>
    </w:p>
    <w:p w14:paraId="6DCC2787" w14:textId="77777777" w:rsidR="008614BA" w:rsidRPr="009F21D7" w:rsidRDefault="008614BA" w:rsidP="008614BA">
      <w:pPr>
        <w:rPr>
          <w:rFonts w:ascii="Aptos" w:eastAsia="Aptos" w:hAnsi="Aptos" w:cs="Aptos"/>
          <w:szCs w:val="20"/>
        </w:rPr>
      </w:pPr>
    </w:p>
    <w:p w14:paraId="4C1556A9" w14:textId="41C63DCC" w:rsidR="008614BA" w:rsidRPr="009F21D7" w:rsidRDefault="008614BA" w:rsidP="008614BA">
      <w:pPr>
        <w:rPr>
          <w:rFonts w:ascii="Aptos" w:eastAsia="Aptos" w:hAnsi="Aptos" w:cs="Aptos"/>
          <w:szCs w:val="20"/>
        </w:rPr>
      </w:pPr>
      <w:r w:rsidRPr="009F21D7">
        <w:rPr>
          <w:rFonts w:ascii="Aptos" w:eastAsia="Aptos" w:hAnsi="Aptos" w:cs="Aptos"/>
          <w:szCs w:val="20"/>
        </w:rPr>
        <w:t>(</w:t>
      </w:r>
      <w:r w:rsidR="00A52A5B">
        <w:rPr>
          <w:rFonts w:ascii="Aptos" w:eastAsia="Aptos" w:hAnsi="Aptos" w:cs="Aptos"/>
          <w:szCs w:val="20"/>
        </w:rPr>
        <w:t>2</w:t>
      </w:r>
      <w:r w:rsidRPr="009F21D7">
        <w:rPr>
          <w:rFonts w:ascii="Aptos" w:eastAsia="Aptos" w:hAnsi="Aptos" w:cs="Aptos"/>
          <w:szCs w:val="20"/>
        </w:rPr>
        <w:t>) Vsi dokumenti, ki jih izda ponudnik (računi, dobavnice,</w:t>
      </w:r>
      <w:r w:rsidR="00DA53D3" w:rsidRPr="009F21D7">
        <w:rPr>
          <w:rFonts w:ascii="Aptos" w:eastAsia="Aptos" w:hAnsi="Aptos" w:cs="Aptos"/>
          <w:szCs w:val="20"/>
        </w:rPr>
        <w:t xml:space="preserve"> .</w:t>
      </w:r>
      <w:r w:rsidRPr="009F21D7">
        <w:rPr>
          <w:rFonts w:ascii="Aptos" w:eastAsia="Aptos" w:hAnsi="Aptos" w:cs="Aptos"/>
          <w:szCs w:val="20"/>
        </w:rPr>
        <w:t>..), morajo vsebovati tudi oznako pogodbe in navedbo številke naročila za vsako posamezno naročilo storitev.</w:t>
      </w:r>
    </w:p>
    <w:p w14:paraId="69AA6B88" w14:textId="77777777" w:rsidR="008614BA" w:rsidRPr="009F21D7" w:rsidRDefault="008614BA" w:rsidP="008614BA">
      <w:pPr>
        <w:rPr>
          <w:rFonts w:ascii="Aptos" w:eastAsia="Aptos" w:hAnsi="Aptos" w:cs="Aptos"/>
          <w:szCs w:val="20"/>
        </w:rPr>
      </w:pPr>
    </w:p>
    <w:p w14:paraId="49EC2DF3" w14:textId="710BE2FA" w:rsidR="008614BA" w:rsidRPr="009F21D7" w:rsidRDefault="008614BA" w:rsidP="008614BA">
      <w:pPr>
        <w:rPr>
          <w:rFonts w:ascii="Aptos" w:eastAsia="Aptos" w:hAnsi="Aptos" w:cs="Aptos"/>
          <w:szCs w:val="20"/>
        </w:rPr>
      </w:pPr>
      <w:r w:rsidRPr="009F21D7">
        <w:rPr>
          <w:rFonts w:ascii="Aptos" w:eastAsia="Aptos" w:hAnsi="Aptos" w:cs="Aptos"/>
          <w:szCs w:val="20"/>
        </w:rPr>
        <w:t>(</w:t>
      </w:r>
      <w:r w:rsidR="00A52A5B">
        <w:rPr>
          <w:rFonts w:ascii="Aptos" w:eastAsia="Aptos" w:hAnsi="Aptos" w:cs="Aptos"/>
          <w:szCs w:val="20"/>
        </w:rPr>
        <w:t>3</w:t>
      </w:r>
      <w:r w:rsidRPr="009F21D7">
        <w:rPr>
          <w:rFonts w:ascii="Aptos" w:eastAsia="Aptos" w:hAnsi="Aptos" w:cs="Aptos"/>
          <w:szCs w:val="20"/>
        </w:rPr>
        <w:t>) V primeru, da ponudnik izvaja javno naročilo z enim ali več podizvajalci, ki zahtevajo direktna plačila od naročnika, ponudnik lahko pooblasti naročnika, da na podlagi potrjenih računov oz. situacij s strani glavnega ponudnika neposredno plačuje podizvajalcu.</w:t>
      </w:r>
    </w:p>
    <w:p w14:paraId="04ABB28D" w14:textId="77777777" w:rsidR="008614BA" w:rsidRPr="009F21D7" w:rsidRDefault="008614BA" w:rsidP="008614BA">
      <w:pPr>
        <w:rPr>
          <w:rFonts w:ascii="Aptos" w:eastAsia="Aptos" w:hAnsi="Aptos" w:cs="Aptos"/>
          <w:szCs w:val="20"/>
        </w:rPr>
      </w:pPr>
    </w:p>
    <w:p w14:paraId="6AFDEECE" w14:textId="1FD3E996" w:rsidR="007574B7" w:rsidRPr="009F21D7" w:rsidRDefault="008614BA" w:rsidP="008614BA">
      <w:pPr>
        <w:rPr>
          <w:rFonts w:ascii="Aptos" w:eastAsia="Aptos" w:hAnsi="Aptos" w:cs="Aptos"/>
          <w:szCs w:val="20"/>
        </w:rPr>
      </w:pPr>
      <w:r w:rsidRPr="009F21D7">
        <w:rPr>
          <w:rFonts w:ascii="Aptos" w:eastAsia="Aptos" w:hAnsi="Aptos" w:cs="Aptos"/>
          <w:szCs w:val="20"/>
        </w:rPr>
        <w:t>(</w:t>
      </w:r>
      <w:r w:rsidR="00A52A5B">
        <w:rPr>
          <w:rFonts w:ascii="Aptos" w:eastAsia="Aptos" w:hAnsi="Aptos" w:cs="Aptos"/>
          <w:szCs w:val="20"/>
        </w:rPr>
        <w:t>4</w:t>
      </w:r>
      <w:r w:rsidRPr="009F21D7">
        <w:rPr>
          <w:rFonts w:ascii="Aptos" w:eastAsia="Aptos" w:hAnsi="Aptos" w:cs="Aptos"/>
          <w:szCs w:val="20"/>
        </w:rPr>
        <w:t xml:space="preserve">)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 </w:t>
      </w:r>
    </w:p>
    <w:p w14:paraId="086ABB2D" w14:textId="77777777" w:rsidR="007574B7" w:rsidRPr="009F21D7" w:rsidRDefault="007574B7" w:rsidP="008614BA">
      <w:pPr>
        <w:rPr>
          <w:rFonts w:ascii="Aptos" w:eastAsia="Aptos" w:hAnsi="Aptos" w:cs="Aptos"/>
          <w:szCs w:val="20"/>
        </w:rPr>
      </w:pPr>
    </w:p>
    <w:p w14:paraId="02413106" w14:textId="77777777" w:rsidR="008614BA" w:rsidRPr="009F21D7" w:rsidRDefault="008614BA" w:rsidP="008614BA">
      <w:pPr>
        <w:jc w:val="center"/>
        <w:rPr>
          <w:rFonts w:ascii="Aptos" w:eastAsia="Aptos" w:hAnsi="Aptos" w:cs="Aptos"/>
          <w:szCs w:val="20"/>
        </w:rPr>
      </w:pPr>
      <w:r w:rsidRPr="009F21D7">
        <w:rPr>
          <w:rFonts w:ascii="Aptos" w:eastAsia="Aptos" w:hAnsi="Aptos" w:cs="Aptos"/>
          <w:b/>
          <w:bCs/>
          <w:szCs w:val="20"/>
        </w:rPr>
        <w:t>PREDSTAVNIKI POGODBENIH STRANK IN NADZOR NAD IZVAJANJEM</w:t>
      </w:r>
    </w:p>
    <w:p w14:paraId="1A026C5A" w14:textId="17178F69" w:rsidR="008614BA" w:rsidRPr="009F21D7" w:rsidRDefault="00A52A5B" w:rsidP="008614BA">
      <w:pPr>
        <w:jc w:val="center"/>
        <w:rPr>
          <w:rFonts w:ascii="Aptos" w:eastAsia="Aptos" w:hAnsi="Aptos" w:cs="Aptos"/>
          <w:b/>
          <w:bCs/>
          <w:szCs w:val="20"/>
        </w:rPr>
      </w:pPr>
      <w:r>
        <w:rPr>
          <w:rFonts w:ascii="Aptos" w:eastAsia="Aptos" w:hAnsi="Aptos" w:cs="Aptos"/>
          <w:b/>
          <w:bCs/>
          <w:szCs w:val="20"/>
        </w:rPr>
        <w:t>9</w:t>
      </w:r>
      <w:r w:rsidR="008614BA" w:rsidRPr="009F21D7">
        <w:rPr>
          <w:rFonts w:ascii="Aptos" w:eastAsia="Aptos" w:hAnsi="Aptos" w:cs="Aptos"/>
          <w:b/>
          <w:bCs/>
          <w:szCs w:val="20"/>
        </w:rPr>
        <w:t>. člen</w:t>
      </w:r>
    </w:p>
    <w:p w14:paraId="6A0382E0" w14:textId="77777777" w:rsidR="008614BA" w:rsidRPr="009F21D7" w:rsidRDefault="008614BA" w:rsidP="008614BA">
      <w:pPr>
        <w:rPr>
          <w:rFonts w:ascii="Aptos" w:eastAsia="Aptos" w:hAnsi="Aptos" w:cs="Aptos"/>
          <w:szCs w:val="20"/>
        </w:rPr>
      </w:pPr>
      <w:r w:rsidRPr="009F21D7">
        <w:rPr>
          <w:rFonts w:ascii="Aptos" w:eastAsia="Aptos" w:hAnsi="Aptos" w:cs="Aptos"/>
          <w:b/>
          <w:bCs/>
          <w:szCs w:val="20"/>
        </w:rPr>
        <w:t xml:space="preserve"> </w:t>
      </w:r>
    </w:p>
    <w:p w14:paraId="23C0B57A" w14:textId="77777777" w:rsidR="008614BA" w:rsidRPr="009F21D7" w:rsidRDefault="008614BA" w:rsidP="008614BA">
      <w:pPr>
        <w:rPr>
          <w:rFonts w:ascii="Aptos" w:eastAsia="Aptos" w:hAnsi="Aptos" w:cs="Aptos"/>
          <w:szCs w:val="20"/>
        </w:rPr>
      </w:pPr>
      <w:r w:rsidRPr="009F21D7">
        <w:rPr>
          <w:rFonts w:ascii="Aptos" w:eastAsia="Aptos" w:hAnsi="Aptos" w:cs="Aptos"/>
          <w:szCs w:val="20"/>
        </w:rPr>
        <w:t xml:space="preserve">(1) Naročnik za svojega predstavnika za izvajanje te pogodbe imenuje: ……………, telefon …………….., elektronski naslov: ………………….. </w:t>
      </w:r>
    </w:p>
    <w:p w14:paraId="32FEC497" w14:textId="77777777" w:rsidR="008614BA" w:rsidRPr="009F21D7" w:rsidRDefault="008614BA" w:rsidP="008614BA">
      <w:pPr>
        <w:rPr>
          <w:rFonts w:ascii="Aptos" w:eastAsia="Aptos" w:hAnsi="Aptos" w:cs="Aptos"/>
          <w:szCs w:val="20"/>
        </w:rPr>
      </w:pPr>
      <w:r w:rsidRPr="009F21D7">
        <w:rPr>
          <w:rFonts w:ascii="Aptos" w:eastAsia="Aptos" w:hAnsi="Aptos" w:cs="Aptos"/>
          <w:szCs w:val="20"/>
        </w:rPr>
        <w:t xml:space="preserve"> </w:t>
      </w:r>
    </w:p>
    <w:p w14:paraId="72C8A254" w14:textId="77777777" w:rsidR="008614BA" w:rsidRPr="009F21D7" w:rsidRDefault="008614BA" w:rsidP="008614BA">
      <w:pPr>
        <w:rPr>
          <w:rFonts w:ascii="Aptos" w:eastAsia="Aptos" w:hAnsi="Aptos" w:cs="Aptos"/>
          <w:szCs w:val="20"/>
        </w:rPr>
      </w:pPr>
      <w:r w:rsidRPr="009F21D7">
        <w:rPr>
          <w:rFonts w:ascii="Aptos" w:eastAsia="Aptos" w:hAnsi="Aptos" w:cs="Aptos"/>
          <w:szCs w:val="20"/>
        </w:rPr>
        <w:t xml:space="preserve">(2) Ponudnik za svojega predstavnika za izvajanje te pogodbe imenuje: ........................., telefon: ..............................., elektronski naslov: ............................... </w:t>
      </w:r>
    </w:p>
    <w:p w14:paraId="0C677AD8" w14:textId="77777777" w:rsidR="007574B7" w:rsidRDefault="007574B7" w:rsidP="004919BD">
      <w:pPr>
        <w:rPr>
          <w:rFonts w:ascii="Aptos" w:eastAsia="Aptos" w:hAnsi="Aptos" w:cs="Aptos"/>
          <w:szCs w:val="20"/>
        </w:rPr>
      </w:pPr>
    </w:p>
    <w:p w14:paraId="0D29220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JAMSTVA IN GARANCIJSKE OBVEZNOSTI PONUDNIKA</w:t>
      </w:r>
    </w:p>
    <w:p w14:paraId="7E0B9AAB" w14:textId="117B8A60"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A52A5B">
        <w:rPr>
          <w:rFonts w:ascii="Aptos" w:eastAsia="Aptos" w:hAnsi="Aptos" w:cs="Aptos"/>
          <w:b/>
          <w:bCs/>
          <w:szCs w:val="20"/>
        </w:rPr>
        <w:t>0</w:t>
      </w:r>
      <w:r w:rsidRPr="003F601D">
        <w:rPr>
          <w:rFonts w:ascii="Aptos" w:eastAsia="Aptos" w:hAnsi="Aptos" w:cs="Aptos"/>
          <w:b/>
          <w:bCs/>
          <w:szCs w:val="20"/>
        </w:rPr>
        <w:t>. člen</w:t>
      </w:r>
    </w:p>
    <w:p w14:paraId="1E398570" w14:textId="77777777" w:rsidR="004919BD" w:rsidRPr="003F601D" w:rsidRDefault="004919BD" w:rsidP="004919BD">
      <w:pPr>
        <w:rPr>
          <w:rFonts w:ascii="Aptos" w:eastAsia="Aptos" w:hAnsi="Aptos" w:cs="Aptos"/>
          <w:szCs w:val="20"/>
        </w:rPr>
      </w:pPr>
    </w:p>
    <w:p w14:paraId="45B071B8" w14:textId="354C3657" w:rsidR="004919BD" w:rsidRPr="003F601D" w:rsidRDefault="004919BD" w:rsidP="004919BD">
      <w:pPr>
        <w:rPr>
          <w:rFonts w:ascii="Aptos" w:eastAsia="Aptos" w:hAnsi="Aptos" w:cs="Aptos"/>
          <w:szCs w:val="20"/>
        </w:rPr>
      </w:pPr>
      <w:r w:rsidRPr="003F601D">
        <w:rPr>
          <w:rFonts w:ascii="Aptos" w:eastAsia="Aptos" w:hAnsi="Aptos" w:cs="Aptos"/>
          <w:szCs w:val="20"/>
        </w:rPr>
        <w:t>(1) Ponudnik naročniku jamči:</w:t>
      </w:r>
    </w:p>
    <w:p w14:paraId="1D07763D" w14:textId="2387843C" w:rsidR="004919BD" w:rsidRPr="003F601D" w:rsidRDefault="004919BD" w:rsidP="006D5827">
      <w:pPr>
        <w:numPr>
          <w:ilvl w:val="0"/>
          <w:numId w:val="39"/>
        </w:numPr>
        <w:rPr>
          <w:rFonts w:ascii="Aptos" w:eastAsia="Aptos" w:hAnsi="Aptos" w:cs="Aptos"/>
          <w:szCs w:val="20"/>
          <w:lang w:val="it-IT"/>
        </w:rPr>
      </w:pPr>
      <w:r w:rsidRPr="003F601D">
        <w:rPr>
          <w:rFonts w:ascii="Aptos" w:eastAsia="Aptos" w:hAnsi="Aptos" w:cs="Aptos"/>
          <w:szCs w:val="20"/>
        </w:rPr>
        <w:t xml:space="preserve">da </w:t>
      </w:r>
      <w:r w:rsidR="00A52A5B">
        <w:rPr>
          <w:rFonts w:ascii="Aptos" w:eastAsia="Aptos" w:hAnsi="Aptos" w:cs="Aptos"/>
          <w:szCs w:val="20"/>
        </w:rPr>
        <w:t>ponujena</w:t>
      </w:r>
      <w:r>
        <w:rPr>
          <w:rFonts w:ascii="Aptos" w:eastAsia="Aptos" w:hAnsi="Aptos" w:cs="Aptos"/>
          <w:szCs w:val="20"/>
        </w:rPr>
        <w:t xml:space="preserve"> oprema </w:t>
      </w:r>
      <w:r w:rsidRPr="003F601D">
        <w:rPr>
          <w:rFonts w:ascii="Aptos" w:eastAsia="Aptos" w:hAnsi="Aptos" w:cs="Aptos"/>
          <w:szCs w:val="20"/>
        </w:rPr>
        <w:t>deluje brezhibno in nima skritih napak,</w:t>
      </w:r>
    </w:p>
    <w:p w14:paraId="424FC632" w14:textId="77777777" w:rsidR="004919BD" w:rsidRPr="003F601D" w:rsidRDefault="004919BD" w:rsidP="006D5827">
      <w:pPr>
        <w:numPr>
          <w:ilvl w:val="0"/>
          <w:numId w:val="39"/>
        </w:numPr>
        <w:rPr>
          <w:rFonts w:ascii="Aptos" w:eastAsia="Aptos" w:hAnsi="Aptos" w:cs="Aptos"/>
          <w:szCs w:val="20"/>
          <w:lang w:val="it-IT"/>
        </w:rPr>
      </w:pPr>
      <w:r w:rsidRPr="003F601D">
        <w:rPr>
          <w:rFonts w:ascii="Aptos" w:eastAsia="Aptos" w:hAnsi="Aptos" w:cs="Aptos"/>
          <w:szCs w:val="20"/>
        </w:rPr>
        <w:t>da oprema, ki je predmet te pogodbe, ni obremenjeno s pravicami tretjih oseb,</w:t>
      </w:r>
    </w:p>
    <w:p w14:paraId="0973434F" w14:textId="77777777" w:rsidR="004919BD" w:rsidRPr="003F601D" w:rsidRDefault="004919BD" w:rsidP="006D5827">
      <w:pPr>
        <w:numPr>
          <w:ilvl w:val="0"/>
          <w:numId w:val="39"/>
        </w:numPr>
        <w:rPr>
          <w:rFonts w:ascii="Aptos" w:eastAsia="Aptos" w:hAnsi="Aptos" w:cs="Aptos"/>
          <w:szCs w:val="20"/>
          <w:lang w:val="it-IT"/>
        </w:rPr>
      </w:pPr>
      <w:r w:rsidRPr="003F601D">
        <w:rPr>
          <w:rFonts w:ascii="Aptos" w:eastAsia="Aptos" w:hAnsi="Aptos" w:cs="Aptos"/>
          <w:szCs w:val="20"/>
        </w:rPr>
        <w:t>da oprema popolnoma ustreza vsem tehničnim opisom, karakteristikam in specifikacijam, ki so bila dana v okviru Dokumentacije v zvezi z oddajo naročila in ponudbene dokumentacije ali so priloga te pogodbe,</w:t>
      </w:r>
    </w:p>
    <w:p w14:paraId="25E9EAB1" w14:textId="77777777" w:rsidR="004919BD" w:rsidRPr="003F601D" w:rsidRDefault="004919BD" w:rsidP="006D5827">
      <w:pPr>
        <w:numPr>
          <w:ilvl w:val="0"/>
          <w:numId w:val="39"/>
        </w:numPr>
        <w:rPr>
          <w:rFonts w:ascii="Aptos" w:eastAsia="Aptos" w:hAnsi="Aptos" w:cs="Aptos"/>
          <w:szCs w:val="20"/>
          <w:lang w:val="it-IT"/>
        </w:rPr>
      </w:pPr>
      <w:r w:rsidRPr="003F601D">
        <w:rPr>
          <w:rFonts w:ascii="Aptos" w:eastAsia="Aptos" w:hAnsi="Aptos" w:cs="Aptos"/>
          <w:szCs w:val="20"/>
        </w:rPr>
        <w:t>da bo naročnik pridobil vse pravice, ki so vezane na opremo, ponudnik pa bo brezhibno izvrševal vse obveznosti, ki so vezane na opremo.</w:t>
      </w:r>
    </w:p>
    <w:p w14:paraId="19DD5C99"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5C361A52" w14:textId="30A09B79" w:rsidR="004919BD" w:rsidRDefault="004919BD" w:rsidP="004919BD">
      <w:pPr>
        <w:rPr>
          <w:rFonts w:ascii="Aptos" w:eastAsia="Aptos" w:hAnsi="Aptos" w:cs="Aptos"/>
          <w:szCs w:val="20"/>
        </w:rPr>
      </w:pPr>
      <w:r w:rsidRPr="003F601D">
        <w:rPr>
          <w:rFonts w:ascii="Aptos" w:eastAsia="Aptos" w:hAnsi="Aptos" w:cs="Aptos"/>
          <w:szCs w:val="20"/>
        </w:rPr>
        <w:t xml:space="preserve">(2) Ponudnik zagotavlja ……..  </w:t>
      </w:r>
      <w:r w:rsidR="00A52A5B">
        <w:rPr>
          <w:rFonts w:ascii="Aptos" w:eastAsia="Aptos" w:hAnsi="Aptos" w:cs="Aptos"/>
          <w:szCs w:val="20"/>
        </w:rPr>
        <w:t>letno</w:t>
      </w:r>
      <w:r w:rsidRPr="003F601D">
        <w:rPr>
          <w:rFonts w:ascii="Aptos" w:eastAsia="Aptos" w:hAnsi="Aptos" w:cs="Aptos"/>
          <w:szCs w:val="20"/>
        </w:rPr>
        <w:t xml:space="preserve"> garancijo </w:t>
      </w:r>
      <w:r w:rsidRPr="003F601D">
        <w:rPr>
          <w:rFonts w:ascii="Aptos" w:eastAsia="Aptos" w:hAnsi="Aptos" w:cs="Aptos"/>
          <w:i/>
          <w:iCs/>
          <w:szCs w:val="20"/>
        </w:rPr>
        <w:t xml:space="preserve">(najmanj </w:t>
      </w:r>
      <w:r w:rsidR="00A52A5B">
        <w:rPr>
          <w:rFonts w:ascii="Aptos" w:eastAsia="Aptos" w:hAnsi="Aptos" w:cs="Aptos"/>
          <w:i/>
          <w:iCs/>
          <w:szCs w:val="20"/>
        </w:rPr>
        <w:t>5-letno</w:t>
      </w:r>
      <w:r w:rsidRPr="003F601D">
        <w:rPr>
          <w:rFonts w:ascii="Aptos" w:eastAsia="Aptos" w:hAnsi="Aptos" w:cs="Aptos"/>
          <w:i/>
          <w:iCs/>
          <w:szCs w:val="20"/>
        </w:rPr>
        <w:t xml:space="preserve"> garancijo)</w:t>
      </w:r>
      <w:r w:rsidRPr="003F601D">
        <w:rPr>
          <w:rFonts w:ascii="Aptos" w:eastAsia="Aptos" w:hAnsi="Aptos" w:cs="Aptos"/>
          <w:szCs w:val="20"/>
        </w:rPr>
        <w:t xml:space="preserve"> za brezhibno tehnično delovanje. Garancijski rok teče od dneva podpisa zapisnika o uspešnem končnem prevzemu. </w:t>
      </w:r>
    </w:p>
    <w:p w14:paraId="229C933C" w14:textId="77777777" w:rsidR="004919BD" w:rsidRPr="003F601D" w:rsidRDefault="004919BD" w:rsidP="004919BD">
      <w:pPr>
        <w:rPr>
          <w:rFonts w:ascii="Aptos" w:eastAsia="Aptos" w:hAnsi="Aptos" w:cs="Aptos"/>
          <w:szCs w:val="20"/>
        </w:rPr>
      </w:pPr>
    </w:p>
    <w:p w14:paraId="68247B6E" w14:textId="77777777" w:rsidR="000E2757" w:rsidRDefault="000E2757" w:rsidP="004919BD">
      <w:pPr>
        <w:jc w:val="center"/>
        <w:rPr>
          <w:rFonts w:ascii="Aptos" w:hAnsi="Aptos"/>
        </w:rPr>
      </w:pPr>
    </w:p>
    <w:p w14:paraId="1722C3FF"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lastRenderedPageBreak/>
        <w:t>VIŠJA SILA</w:t>
      </w:r>
    </w:p>
    <w:p w14:paraId="2BC5BCD8" w14:textId="6E59CC31" w:rsidR="004919BD" w:rsidRPr="00D0495F" w:rsidRDefault="004919BD" w:rsidP="004919BD">
      <w:pPr>
        <w:jc w:val="center"/>
        <w:rPr>
          <w:rFonts w:ascii="Aptos" w:eastAsia="Aptos" w:hAnsi="Aptos" w:cs="Aptos"/>
          <w:b/>
          <w:bCs/>
          <w:szCs w:val="20"/>
        </w:rPr>
      </w:pPr>
      <w:r w:rsidRPr="00D0495F">
        <w:rPr>
          <w:rFonts w:ascii="Aptos" w:eastAsia="Aptos" w:hAnsi="Aptos" w:cs="Aptos"/>
          <w:b/>
          <w:bCs/>
          <w:szCs w:val="20"/>
        </w:rPr>
        <w:t>1</w:t>
      </w:r>
      <w:r w:rsidR="00A52A5B">
        <w:rPr>
          <w:rFonts w:ascii="Aptos" w:eastAsia="Aptos" w:hAnsi="Aptos" w:cs="Aptos"/>
          <w:b/>
          <w:bCs/>
          <w:szCs w:val="20"/>
        </w:rPr>
        <w:t>1</w:t>
      </w:r>
      <w:r w:rsidRPr="00D0495F">
        <w:rPr>
          <w:rFonts w:ascii="Aptos" w:eastAsia="Aptos" w:hAnsi="Aptos" w:cs="Aptos"/>
          <w:b/>
          <w:bCs/>
          <w:szCs w:val="20"/>
        </w:rPr>
        <w:t>. člen</w:t>
      </w:r>
    </w:p>
    <w:p w14:paraId="5BEA6E94" w14:textId="77777777" w:rsidR="004919BD" w:rsidRPr="00D0495F" w:rsidRDefault="004919BD" w:rsidP="004919BD">
      <w:pPr>
        <w:rPr>
          <w:rFonts w:ascii="Aptos" w:eastAsia="Aptos" w:hAnsi="Aptos" w:cs="Aptos"/>
          <w:szCs w:val="20"/>
        </w:rPr>
      </w:pPr>
      <w:r w:rsidRPr="00D0495F">
        <w:rPr>
          <w:rFonts w:ascii="Aptos" w:eastAsia="Aptos" w:hAnsi="Aptos" w:cs="Aptos"/>
          <w:szCs w:val="20"/>
        </w:rPr>
        <w:t xml:space="preserve"> </w:t>
      </w:r>
    </w:p>
    <w:p w14:paraId="766A658C" w14:textId="77777777" w:rsidR="000E2757" w:rsidRPr="00D0495F" w:rsidRDefault="000E2757" w:rsidP="000E2757">
      <w:pPr>
        <w:spacing w:line="280" w:lineRule="exact"/>
        <w:rPr>
          <w:rFonts w:ascii="Aptos" w:hAnsi="Aptos" w:cs="Arial"/>
          <w:bCs/>
        </w:rPr>
      </w:pPr>
      <w:r w:rsidRPr="00D0495F">
        <w:rPr>
          <w:rFonts w:ascii="Aptos" w:hAnsi="Aptos" w:cs="Arial"/>
          <w:bCs/>
        </w:rPr>
        <w:t>(1) Višja sila pomeni dogodek oziroma okoliščino, ki je zunaj vpliva in nadzora pogodbenih strank, je izreden, nepredvidljiv ali kljub razumno pričakovani skrbnosti neizogiben ter onemogoča ali bistveno otežuje izpolnitev pogodbenih obveznosti, na primer: naravne nesreče (požar, poplava, potres), vojna in izredne razmere, teroristična dejanja, epidemične/pandemične okoliščine in uradne karantene, obsežne stavke ali zapore, obsežni in neodvisni izpadi ključnih javnih storitev (elektrika, komunikacijska omrežja), ukrepi javne oblasti, ki neposredno prepovedujejo ali onemogočajo izvedbo.</w:t>
      </w:r>
    </w:p>
    <w:p w14:paraId="6AC6AC5C" w14:textId="77777777" w:rsidR="000E2757" w:rsidRPr="00D0495F" w:rsidRDefault="000E2757" w:rsidP="000E2757">
      <w:pPr>
        <w:spacing w:line="280" w:lineRule="exact"/>
        <w:rPr>
          <w:rFonts w:ascii="Aptos" w:hAnsi="Aptos" w:cs="Arial"/>
          <w:bCs/>
        </w:rPr>
      </w:pPr>
    </w:p>
    <w:p w14:paraId="62CF330A" w14:textId="0225E915" w:rsidR="000E2757" w:rsidRPr="00D0495F" w:rsidRDefault="000E2757" w:rsidP="000E2757">
      <w:pPr>
        <w:spacing w:line="280" w:lineRule="exact"/>
        <w:rPr>
          <w:rFonts w:ascii="Aptos" w:hAnsi="Aptos" w:cs="Arial"/>
          <w:bCs/>
        </w:rPr>
      </w:pPr>
      <w:r w:rsidRPr="00D0495F">
        <w:rPr>
          <w:rFonts w:ascii="Aptos" w:hAnsi="Aptos" w:cs="Arial"/>
          <w:bCs/>
        </w:rPr>
        <w:t>(2) Za višjo silo se ne štejejo: organizacijske in druge pomanjkljivosti pogodbenih strank, odsotnost kadrov, zamude podizvajalcev brez neposredne povezave z okoliščinami višje sile, okvare opreme, ki bi jih bilo mogoče ob običajni skrbnosti preprečiti ali nadomestiti, ter druge okoliščine, ki izvirajo iz rizika izvajanja storitev na strani ponudnika.</w:t>
      </w:r>
    </w:p>
    <w:p w14:paraId="100F0C57" w14:textId="77777777" w:rsidR="000E2757" w:rsidRPr="00D0495F" w:rsidRDefault="000E2757" w:rsidP="000E2757">
      <w:pPr>
        <w:spacing w:line="280" w:lineRule="exact"/>
        <w:rPr>
          <w:rFonts w:ascii="Aptos" w:hAnsi="Aptos" w:cs="Arial"/>
          <w:bCs/>
        </w:rPr>
      </w:pPr>
    </w:p>
    <w:p w14:paraId="41E5FCF2" w14:textId="73AB207E" w:rsidR="000E2757" w:rsidRPr="00D0495F" w:rsidRDefault="000E2757" w:rsidP="000E2757">
      <w:pPr>
        <w:spacing w:line="280" w:lineRule="exact"/>
        <w:rPr>
          <w:rFonts w:ascii="Aptos" w:hAnsi="Aptos" w:cs="Arial"/>
          <w:bCs/>
        </w:rPr>
      </w:pPr>
      <w:r w:rsidRPr="00D0495F">
        <w:rPr>
          <w:rFonts w:ascii="Aptos" w:hAnsi="Aptos" w:cs="Arial"/>
          <w:bCs/>
        </w:rPr>
        <w:t xml:space="preserve">(3) Pogodbena stranka, ki uveljavlja višjo silo, mora drugo pogodbeno stranko pisno obvestiti brez odlašanja, najpozneje v treh (3) delovnih dneh od nastanka oziroma seznanitve z okoliščino, s kratkim opisom vpliva na izpolnjevanje obveznosti, predvidenim trajanjem, dokazili in predlogom ukrepov ter novih rokov. Vsi dogovori o podaljšanju ali prilagoditvi rokov se sklenejo v pisni obliki. </w:t>
      </w:r>
    </w:p>
    <w:p w14:paraId="2F25A27D" w14:textId="77777777" w:rsidR="000E2757" w:rsidRPr="00D0495F" w:rsidRDefault="000E2757" w:rsidP="000E2757">
      <w:pPr>
        <w:spacing w:line="280" w:lineRule="exact"/>
        <w:rPr>
          <w:rFonts w:ascii="Aptos" w:hAnsi="Aptos" w:cs="Arial"/>
          <w:bCs/>
        </w:rPr>
      </w:pPr>
    </w:p>
    <w:p w14:paraId="51D74F54" w14:textId="4DED9F5F" w:rsidR="000E2757" w:rsidRPr="00D0495F" w:rsidRDefault="000E2757" w:rsidP="000E2757">
      <w:pPr>
        <w:spacing w:line="280" w:lineRule="exact"/>
        <w:rPr>
          <w:rFonts w:ascii="Aptos" w:hAnsi="Aptos" w:cs="Arial"/>
          <w:bCs/>
        </w:rPr>
      </w:pPr>
      <w:r w:rsidRPr="00D0495F">
        <w:rPr>
          <w:rFonts w:ascii="Aptos" w:hAnsi="Aptos" w:cs="Arial"/>
          <w:bCs/>
        </w:rPr>
        <w:t>(4) Pogodbena stranka, ki uveljavlja višjo silo, mora ves čas trajanja okoliščin sprejemati razumno pričakovane ukrepe za omilitev posledic (npr. nadomestne poti izvedbe, prerazporeditev kadrov, delna izvedba), redno poročati o statusu ter brez odlašanja nadaljevati z izpolnjevanjem, ko ovira preneha.</w:t>
      </w:r>
    </w:p>
    <w:p w14:paraId="4C0B3304" w14:textId="77777777" w:rsidR="000E2757" w:rsidRPr="00D0495F" w:rsidRDefault="000E2757" w:rsidP="000E2757">
      <w:pPr>
        <w:spacing w:line="280" w:lineRule="exact"/>
        <w:rPr>
          <w:rFonts w:ascii="Aptos" w:hAnsi="Aptos" w:cs="Arial"/>
          <w:bCs/>
        </w:rPr>
      </w:pPr>
    </w:p>
    <w:p w14:paraId="64B0F0B3" w14:textId="3007E890" w:rsidR="000E2757" w:rsidRPr="00D0495F" w:rsidRDefault="000E2757" w:rsidP="000E2757">
      <w:pPr>
        <w:spacing w:line="280" w:lineRule="exact"/>
        <w:rPr>
          <w:rFonts w:ascii="Aptos" w:hAnsi="Aptos" w:cs="Arial"/>
          <w:bCs/>
        </w:rPr>
      </w:pPr>
      <w:r w:rsidRPr="00D0495F">
        <w:rPr>
          <w:rFonts w:ascii="Aptos" w:hAnsi="Aptos" w:cs="Arial"/>
          <w:bCs/>
        </w:rPr>
        <w:t>(5) Roki za izpolnitev obveznosti se podaljšajo najmanj za čas trajanja ovire ter za razumno potreben čas ponovne vzpostavitve delovnih pogojev. Če višja sila vpliva le na del obveznosti ali posamezne dobavljive rezultate, se podaljšajo zgolj roki zanje; drugi roki ostanejo nespremenjeni.</w:t>
      </w:r>
    </w:p>
    <w:p w14:paraId="730EF178" w14:textId="77777777" w:rsidR="000E2757" w:rsidRPr="00D0495F" w:rsidRDefault="000E2757" w:rsidP="000E2757">
      <w:pPr>
        <w:spacing w:line="280" w:lineRule="exact"/>
        <w:rPr>
          <w:rFonts w:ascii="Aptos" w:hAnsi="Aptos" w:cs="Arial"/>
          <w:bCs/>
        </w:rPr>
      </w:pPr>
    </w:p>
    <w:p w14:paraId="1F527EC2" w14:textId="2BBBD6F8" w:rsidR="000E2757" w:rsidRPr="00D0495F" w:rsidRDefault="000E2757" w:rsidP="000E2757">
      <w:pPr>
        <w:spacing w:line="280" w:lineRule="exact"/>
        <w:rPr>
          <w:rFonts w:ascii="Aptos" w:hAnsi="Aptos" w:cs="Arial"/>
          <w:bCs/>
        </w:rPr>
      </w:pPr>
      <w:r w:rsidRPr="00D0495F">
        <w:rPr>
          <w:rFonts w:ascii="Aptos" w:hAnsi="Aptos" w:cs="Arial"/>
          <w:bCs/>
        </w:rPr>
        <w:t>(6) V času, ko trajajo okoliščine višje sile in za posledično obdobje podaljšanja roka po tem členu, ponudnik ne odgovarja za zamudo in se roki sorazmerno prilagodijo.</w:t>
      </w:r>
    </w:p>
    <w:p w14:paraId="3AD59D30" w14:textId="77777777" w:rsidR="000E2757" w:rsidRPr="00D0495F" w:rsidRDefault="000E2757" w:rsidP="000E2757">
      <w:pPr>
        <w:spacing w:line="280" w:lineRule="exact"/>
        <w:rPr>
          <w:rFonts w:ascii="Aptos" w:hAnsi="Aptos" w:cs="Arial"/>
          <w:bCs/>
        </w:rPr>
      </w:pPr>
    </w:p>
    <w:p w14:paraId="7221B64D" w14:textId="348F3580" w:rsidR="000E2757" w:rsidRPr="00D0495F" w:rsidRDefault="000E2757" w:rsidP="000E2757">
      <w:pPr>
        <w:spacing w:line="280" w:lineRule="exact"/>
        <w:rPr>
          <w:rFonts w:ascii="Aptos" w:hAnsi="Aptos" w:cs="Arial"/>
          <w:bCs/>
        </w:rPr>
      </w:pPr>
      <w:r w:rsidRPr="00D0495F">
        <w:rPr>
          <w:rFonts w:ascii="Aptos" w:hAnsi="Aptos" w:cs="Arial"/>
          <w:bCs/>
        </w:rPr>
        <w:t xml:space="preserve">(7) Vsaka pogodbena stranka nosi svoje stroške, nastale zaradi višje sile, do prenehanja ovire; plačila za že korektno opravljene in prevzete storitve ostanejo zapadla in plačljiva. V primeru razdora/razveze zaradi dolgotrajne višje sile vsaka pogodbena stranka krije svoje do razdrtja nastale stroške, skladno z obstoječo pogodbeno ureditvijo. </w:t>
      </w:r>
    </w:p>
    <w:p w14:paraId="125BA601" w14:textId="2BCC4549" w:rsidR="000E2757" w:rsidRPr="00D0495F" w:rsidRDefault="000E2757" w:rsidP="000E2757">
      <w:pPr>
        <w:spacing w:line="280" w:lineRule="exact"/>
        <w:rPr>
          <w:rFonts w:ascii="Aptos" w:hAnsi="Aptos" w:cs="Arial"/>
          <w:bCs/>
        </w:rPr>
      </w:pPr>
      <w:r w:rsidRPr="00D0495F">
        <w:rPr>
          <w:rFonts w:ascii="Aptos" w:hAnsi="Aptos" w:cs="Arial"/>
          <w:bCs/>
        </w:rPr>
        <w:t xml:space="preserve">(8) Če okoliščine višje sile neprekinjeno trajajo več kot trideset (30) koledarskih dni ali kumulativno več kot šestdeset (60) koledarskih dni v šestih mesecih in bistveno vplivajo na doseganje pogodbenega namena, lahko katerakoli pogodbena stranka s pisnim obvestilom razveže pogodbo v celoti ali v delu, ki ga višja sila prizadene. Pri tem pogodbeni stranki uredita poračun za korektno opravljen del storitev in odprte obveznosti. </w:t>
      </w:r>
    </w:p>
    <w:p w14:paraId="60FC3BEB" w14:textId="77777777" w:rsidR="000E2757" w:rsidRPr="00D0495F" w:rsidRDefault="000E2757" w:rsidP="000E2757">
      <w:pPr>
        <w:spacing w:line="280" w:lineRule="exact"/>
        <w:rPr>
          <w:rFonts w:ascii="Aptos" w:hAnsi="Aptos" w:cs="Arial"/>
          <w:bCs/>
        </w:rPr>
      </w:pPr>
    </w:p>
    <w:p w14:paraId="1D322356" w14:textId="171D4476" w:rsidR="004919BD" w:rsidRPr="003F601D" w:rsidRDefault="000E2757" w:rsidP="00AA1D95">
      <w:pPr>
        <w:spacing w:line="280" w:lineRule="exact"/>
        <w:rPr>
          <w:rFonts w:ascii="Aptos" w:eastAsia="Aptos" w:hAnsi="Aptos" w:cs="Aptos"/>
          <w:szCs w:val="20"/>
        </w:rPr>
      </w:pPr>
      <w:r w:rsidRPr="00D0495F">
        <w:rPr>
          <w:rFonts w:ascii="Aptos" w:hAnsi="Aptos" w:cs="Arial"/>
          <w:bCs/>
        </w:rPr>
        <w:t>(9) Kakršnakoli sprememba rokov, obveznosti ali drugih pogodbenih določil zaradi višje sile mora biti pisno dokumentirana in sklenjena v skladu s tem členom in ostalimi določbami o pisnih spremembah pogodbe.</w:t>
      </w:r>
    </w:p>
    <w:p w14:paraId="019C4340" w14:textId="77777777" w:rsidR="003A6363" w:rsidRDefault="003A6363" w:rsidP="004919BD">
      <w:pPr>
        <w:jc w:val="center"/>
        <w:rPr>
          <w:rFonts w:ascii="Aptos" w:eastAsia="Aptos" w:hAnsi="Aptos" w:cs="Aptos"/>
          <w:b/>
          <w:bCs/>
          <w:szCs w:val="20"/>
        </w:rPr>
      </w:pPr>
    </w:p>
    <w:p w14:paraId="27826B04" w14:textId="493E99BA"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VELJAVNOST POGODBE</w:t>
      </w:r>
    </w:p>
    <w:p w14:paraId="51504AF3" w14:textId="78CEF23E"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A52A5B">
        <w:rPr>
          <w:rFonts w:ascii="Aptos" w:eastAsia="Aptos" w:hAnsi="Aptos" w:cs="Aptos"/>
          <w:b/>
          <w:bCs/>
          <w:szCs w:val="20"/>
        </w:rPr>
        <w:t>2</w:t>
      </w:r>
      <w:r w:rsidRPr="003F601D">
        <w:rPr>
          <w:rFonts w:ascii="Aptos" w:eastAsia="Aptos" w:hAnsi="Aptos" w:cs="Aptos"/>
          <w:b/>
          <w:bCs/>
          <w:szCs w:val="20"/>
        </w:rPr>
        <w:t>. člen</w:t>
      </w:r>
    </w:p>
    <w:p w14:paraId="1058259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20A6FF7A"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Pogodba je sklenjena z odložnim pogojem in stopi v veljavo, ko so izpolnjeni vsi naslednji pogoji:</w:t>
      </w:r>
    </w:p>
    <w:p w14:paraId="41A3BB32" w14:textId="77777777" w:rsidR="004919BD" w:rsidRPr="003F601D" w:rsidRDefault="004919BD" w:rsidP="006D5827">
      <w:pPr>
        <w:numPr>
          <w:ilvl w:val="0"/>
          <w:numId w:val="38"/>
        </w:numPr>
        <w:rPr>
          <w:rFonts w:ascii="Aptos" w:eastAsia="Aptos" w:hAnsi="Aptos" w:cs="Aptos"/>
          <w:szCs w:val="20"/>
        </w:rPr>
      </w:pPr>
      <w:r w:rsidRPr="003F601D">
        <w:rPr>
          <w:rFonts w:ascii="Aptos" w:eastAsia="Aptos" w:hAnsi="Aptos" w:cs="Aptos"/>
          <w:szCs w:val="20"/>
        </w:rPr>
        <w:t>z dnem obojestranskega podpisa s strani pooblaščenih podpisnikov naročnika in ponudnika ter veljavnim žigom obeh pogodbenih strank;</w:t>
      </w:r>
    </w:p>
    <w:p w14:paraId="415138C4" w14:textId="5D9A166A" w:rsidR="004919BD" w:rsidRPr="003F601D" w:rsidRDefault="004919BD" w:rsidP="006D5827">
      <w:pPr>
        <w:numPr>
          <w:ilvl w:val="0"/>
          <w:numId w:val="38"/>
        </w:numPr>
        <w:rPr>
          <w:rFonts w:ascii="Aptos" w:eastAsia="Aptos" w:hAnsi="Aptos" w:cs="Aptos"/>
          <w:szCs w:val="20"/>
        </w:rPr>
      </w:pPr>
      <w:r w:rsidRPr="003F601D">
        <w:rPr>
          <w:rFonts w:ascii="Aptos" w:eastAsia="Aptos" w:hAnsi="Aptos" w:cs="Aptos"/>
          <w:szCs w:val="20"/>
        </w:rPr>
        <w:t xml:space="preserve">s predložitvijo garancije za dobro izvedbo pogodbenih obveznosti, v višini 10 % pogodbene vrednosti; brezpogojne, nepreklicne in plačljive na prvi poziv naročnika, izstavljene in potrjene s strani ponudnikove banke ali zavarovalnice, veljavne do 1. </w:t>
      </w:r>
      <w:r w:rsidR="00A52A5B">
        <w:rPr>
          <w:rFonts w:ascii="Aptos" w:eastAsia="Aptos" w:hAnsi="Aptos" w:cs="Aptos"/>
          <w:szCs w:val="20"/>
        </w:rPr>
        <w:t>8</w:t>
      </w:r>
      <w:r w:rsidRPr="003F601D">
        <w:rPr>
          <w:rFonts w:ascii="Aptos" w:eastAsia="Aptos" w:hAnsi="Aptos" w:cs="Aptos"/>
          <w:szCs w:val="20"/>
        </w:rPr>
        <w:t>. 202</w:t>
      </w:r>
      <w:r w:rsidR="00A52A5B">
        <w:rPr>
          <w:rFonts w:ascii="Aptos" w:eastAsia="Aptos" w:hAnsi="Aptos" w:cs="Aptos"/>
          <w:szCs w:val="20"/>
        </w:rPr>
        <w:t>7</w:t>
      </w:r>
      <w:r w:rsidRPr="003F601D">
        <w:rPr>
          <w:rFonts w:ascii="Aptos" w:eastAsia="Aptos" w:hAnsi="Aptos" w:cs="Aptos"/>
          <w:szCs w:val="20"/>
        </w:rPr>
        <w:t>.</w:t>
      </w:r>
    </w:p>
    <w:p w14:paraId="63FB9B9B"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68D726F" w14:textId="77777777" w:rsidR="004919BD" w:rsidRPr="003F601D" w:rsidRDefault="004919BD" w:rsidP="004919BD">
      <w:pPr>
        <w:rPr>
          <w:rFonts w:ascii="Aptos" w:eastAsia="Aptos" w:hAnsi="Aptos" w:cs="Aptos"/>
          <w:szCs w:val="20"/>
        </w:rPr>
      </w:pPr>
      <w:r w:rsidRPr="003F601D">
        <w:rPr>
          <w:rFonts w:ascii="Aptos" w:eastAsia="Aptos" w:hAnsi="Aptos" w:cs="Aptos"/>
          <w:szCs w:val="20"/>
        </w:rPr>
        <w:lastRenderedPageBreak/>
        <w:t>(2) Ponudnik je dolžan predložiti zahtevane dokumente v prejšnjem odstavku tega členu v roku 10 dni po podpisu pogodbe s strani naročnika.</w:t>
      </w:r>
    </w:p>
    <w:p w14:paraId="3E61F819" w14:textId="77777777" w:rsidR="004919BD" w:rsidRPr="003F601D" w:rsidRDefault="004919BD" w:rsidP="004919BD">
      <w:pPr>
        <w:rPr>
          <w:rFonts w:ascii="Aptos" w:eastAsia="Aptos" w:hAnsi="Aptos" w:cs="Aptos"/>
          <w:szCs w:val="20"/>
        </w:rPr>
      </w:pPr>
    </w:p>
    <w:p w14:paraId="4F77B69D" w14:textId="644C8740" w:rsidR="004919BD" w:rsidRPr="003F601D" w:rsidRDefault="004919BD" w:rsidP="004919BD">
      <w:pPr>
        <w:spacing w:line="260" w:lineRule="atLeast"/>
        <w:rPr>
          <w:rFonts w:ascii="Aptos" w:eastAsia="Calibri" w:hAnsi="Aptos" w:cs="Arial"/>
          <w:bCs/>
          <w:szCs w:val="20"/>
        </w:rPr>
      </w:pPr>
      <w:r w:rsidRPr="003F601D">
        <w:rPr>
          <w:rFonts w:ascii="Aptos" w:hAnsi="Aptos" w:cs="Arial"/>
          <w:szCs w:val="20"/>
        </w:rPr>
        <w:t>(</w:t>
      </w:r>
      <w:r w:rsidR="00A52A5B">
        <w:rPr>
          <w:rFonts w:ascii="Aptos" w:hAnsi="Aptos" w:cs="Arial"/>
          <w:szCs w:val="20"/>
        </w:rPr>
        <w:t>3</w:t>
      </w:r>
      <w:r w:rsidRPr="003F601D">
        <w:rPr>
          <w:rFonts w:ascii="Aptos" w:hAnsi="Aptos" w:cs="Arial"/>
          <w:szCs w:val="20"/>
        </w:rPr>
        <w:t>)</w:t>
      </w:r>
      <w:r w:rsidRPr="003F601D">
        <w:rPr>
          <w:rFonts w:ascii="Aptos" w:eastAsia="Calibri" w:hAnsi="Aptos" w:cs="Arial"/>
          <w:bCs/>
          <w:szCs w:val="20"/>
        </w:rPr>
        <w:t xml:space="preserve"> Pogodba je sklenjena za določen čas, in sicer do konca izvedbe vseh pogodbenih obveznosti. Le-te so zaključene, ko so zaključene vse storitve, določene s to pogodbo.</w:t>
      </w:r>
    </w:p>
    <w:p w14:paraId="3EA59594" w14:textId="77777777" w:rsidR="004919BD" w:rsidRPr="003F601D" w:rsidRDefault="004919BD" w:rsidP="004919BD">
      <w:pPr>
        <w:rPr>
          <w:rFonts w:ascii="Aptos" w:eastAsia="Aptos" w:hAnsi="Aptos" w:cs="Aptos"/>
          <w:szCs w:val="20"/>
        </w:rPr>
      </w:pPr>
    </w:p>
    <w:p w14:paraId="716821DC" w14:textId="421FB49C" w:rsidR="004919BD" w:rsidRPr="003F601D" w:rsidRDefault="004919BD" w:rsidP="004919BD">
      <w:pPr>
        <w:rPr>
          <w:rFonts w:ascii="Aptos" w:eastAsia="Aptos" w:hAnsi="Aptos" w:cs="Aptos"/>
          <w:szCs w:val="20"/>
        </w:rPr>
      </w:pPr>
      <w:r w:rsidRPr="003F601D">
        <w:rPr>
          <w:rFonts w:ascii="Aptos" w:eastAsia="Aptos" w:hAnsi="Aptos" w:cs="Aptos"/>
          <w:szCs w:val="20"/>
        </w:rPr>
        <w:t>(</w:t>
      </w:r>
      <w:r w:rsidR="00A52A5B">
        <w:rPr>
          <w:rFonts w:ascii="Aptos" w:eastAsia="Aptos" w:hAnsi="Aptos" w:cs="Aptos"/>
          <w:szCs w:val="20"/>
        </w:rPr>
        <w:t>4</w:t>
      </w:r>
      <w:r w:rsidRPr="003F601D">
        <w:rPr>
          <w:rFonts w:ascii="Aptos" w:eastAsia="Aptos" w:hAnsi="Aptos" w:cs="Aptos"/>
          <w:szCs w:val="20"/>
        </w:rPr>
        <w:t>) Določila te pogodbe so fiksna in se jih ne sme spreminjati v času trajanja pogodbe, razen v primeru višje sile (požar, poplava, potres, vojna, stavke) oz. v primeru, če nastanejo izredni pogoji, ki bi onemogočali izpolnjevanje pogodbenih določil ali v primeru izpolnitve enega izmed pogojev iz 95. člena ZJN-3. V navedenih primerih lahko pogodbeni stranki skleneta aneks k pogodbi v pisni obliki. Ta mora biti podpisan in žigosan s strani obeh pooblaščenih pogodbenih predstavnikov.</w:t>
      </w:r>
    </w:p>
    <w:p w14:paraId="42E7DF9F" w14:textId="77777777" w:rsidR="004919BD" w:rsidRPr="003F601D" w:rsidRDefault="004919BD" w:rsidP="004919BD">
      <w:pPr>
        <w:rPr>
          <w:rFonts w:ascii="Aptos" w:eastAsia="Aptos" w:hAnsi="Aptos" w:cs="Aptos"/>
          <w:szCs w:val="20"/>
        </w:rPr>
      </w:pPr>
    </w:p>
    <w:p w14:paraId="547AA36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PROTIKORUPCIJSKA KLAVZULA</w:t>
      </w:r>
    </w:p>
    <w:p w14:paraId="7FDBEC60" w14:textId="31AA228A" w:rsidR="004919BD" w:rsidRPr="003F601D" w:rsidRDefault="00A52A5B" w:rsidP="004919BD">
      <w:pPr>
        <w:jc w:val="center"/>
        <w:rPr>
          <w:rFonts w:ascii="Aptos" w:eastAsia="Aptos" w:hAnsi="Aptos" w:cs="Aptos"/>
          <w:b/>
          <w:bCs/>
          <w:szCs w:val="20"/>
        </w:rPr>
      </w:pPr>
      <w:r>
        <w:rPr>
          <w:rFonts w:ascii="Aptos" w:eastAsia="Aptos" w:hAnsi="Aptos" w:cs="Aptos"/>
          <w:b/>
          <w:bCs/>
          <w:szCs w:val="20"/>
        </w:rPr>
        <w:t>13</w:t>
      </w:r>
      <w:r w:rsidR="004919BD" w:rsidRPr="003F601D">
        <w:rPr>
          <w:rFonts w:ascii="Aptos" w:eastAsia="Aptos" w:hAnsi="Aptos" w:cs="Aptos"/>
          <w:b/>
          <w:bCs/>
          <w:szCs w:val="20"/>
        </w:rPr>
        <w:t>. člen</w:t>
      </w:r>
    </w:p>
    <w:p w14:paraId="33081B08" w14:textId="77777777" w:rsidR="004919BD" w:rsidRPr="003F601D" w:rsidRDefault="004919BD" w:rsidP="004919BD">
      <w:pPr>
        <w:jc w:val="center"/>
        <w:rPr>
          <w:rFonts w:ascii="Aptos" w:eastAsia="Aptos" w:hAnsi="Aptos" w:cs="Aptos"/>
          <w:szCs w:val="20"/>
        </w:rPr>
      </w:pPr>
    </w:p>
    <w:p w14:paraId="5901DAFF" w14:textId="77777777" w:rsidR="004919BD" w:rsidRPr="003F601D" w:rsidRDefault="004919BD" w:rsidP="004919BD">
      <w:pPr>
        <w:rPr>
          <w:rFonts w:ascii="Aptos" w:eastAsia="Aptos" w:hAnsi="Aptos" w:cs="Aptos"/>
          <w:szCs w:val="20"/>
        </w:rPr>
      </w:pPr>
      <w:r w:rsidRPr="003F601D">
        <w:rPr>
          <w:rFonts w:ascii="Aptos" w:eastAsia="Aptos" w:hAnsi="Aptos" w:cs="Aptos"/>
          <w:szCs w:val="20"/>
        </w:rPr>
        <w:t>Če kdo od pogodbenih partnerjev posredno ali neposredno obljubi, ponudi ali da kakšno nedovoljeno korist, z namenom vplivati na:</w:t>
      </w:r>
    </w:p>
    <w:p w14:paraId="373B415A" w14:textId="77777777" w:rsidR="004919BD" w:rsidRPr="003F601D" w:rsidRDefault="004919BD" w:rsidP="006D5827">
      <w:pPr>
        <w:numPr>
          <w:ilvl w:val="0"/>
          <w:numId w:val="37"/>
        </w:numPr>
        <w:rPr>
          <w:rFonts w:ascii="Aptos" w:eastAsia="Aptos" w:hAnsi="Aptos" w:cs="Aptos"/>
          <w:szCs w:val="20"/>
          <w:lang w:val="en-US"/>
        </w:rPr>
      </w:pPr>
      <w:r w:rsidRPr="003F601D">
        <w:rPr>
          <w:rFonts w:ascii="Aptos" w:eastAsia="Aptos" w:hAnsi="Aptos" w:cs="Aptos"/>
          <w:szCs w:val="20"/>
        </w:rPr>
        <w:t xml:space="preserve">pridobitev posla, </w:t>
      </w:r>
    </w:p>
    <w:p w14:paraId="7746F5EE" w14:textId="77777777" w:rsidR="004919BD" w:rsidRPr="003F601D" w:rsidRDefault="004919BD" w:rsidP="006D5827">
      <w:pPr>
        <w:numPr>
          <w:ilvl w:val="0"/>
          <w:numId w:val="37"/>
        </w:numPr>
        <w:rPr>
          <w:rFonts w:ascii="Aptos" w:eastAsia="Aptos" w:hAnsi="Aptos" w:cs="Aptos"/>
          <w:szCs w:val="20"/>
          <w:lang w:val="en-US"/>
        </w:rPr>
      </w:pPr>
      <w:r w:rsidRPr="003F601D">
        <w:rPr>
          <w:rFonts w:ascii="Aptos" w:eastAsia="Aptos" w:hAnsi="Aptos" w:cs="Aptos"/>
          <w:szCs w:val="20"/>
        </w:rPr>
        <w:t xml:space="preserve">sklenitev posla pod ugodnejšimi pogoji, </w:t>
      </w:r>
    </w:p>
    <w:p w14:paraId="78559C4D" w14:textId="77777777" w:rsidR="004919BD" w:rsidRPr="003F601D" w:rsidRDefault="004919BD" w:rsidP="006D5827">
      <w:pPr>
        <w:numPr>
          <w:ilvl w:val="0"/>
          <w:numId w:val="37"/>
        </w:numPr>
        <w:rPr>
          <w:rFonts w:ascii="Aptos" w:eastAsia="Aptos" w:hAnsi="Aptos" w:cs="Aptos"/>
          <w:szCs w:val="20"/>
          <w:lang w:val="en-US"/>
        </w:rPr>
      </w:pPr>
      <w:r w:rsidRPr="003F601D">
        <w:rPr>
          <w:rFonts w:ascii="Aptos" w:eastAsia="Aptos" w:hAnsi="Aptos" w:cs="Aptos"/>
          <w:szCs w:val="20"/>
        </w:rPr>
        <w:t xml:space="preserve">opustitev dolžnega nadzora nad izvajanjem pogodbenih obveznosti ali </w:t>
      </w:r>
    </w:p>
    <w:p w14:paraId="075A2518" w14:textId="77777777" w:rsidR="004919BD" w:rsidRPr="003F601D" w:rsidRDefault="004919BD" w:rsidP="006D5827">
      <w:pPr>
        <w:numPr>
          <w:ilvl w:val="0"/>
          <w:numId w:val="37"/>
        </w:numPr>
        <w:rPr>
          <w:rFonts w:ascii="Aptos" w:eastAsia="Aptos" w:hAnsi="Aptos" w:cs="Aptos"/>
          <w:szCs w:val="20"/>
          <w:lang w:val="en-US"/>
        </w:rPr>
      </w:pPr>
      <w:r w:rsidRPr="003F601D">
        <w:rPr>
          <w:rFonts w:ascii="Aptos" w:eastAsia="Aptos" w:hAnsi="Aptos" w:cs="Aptos"/>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4DCB95" w14:textId="77777777" w:rsidR="004919BD" w:rsidRDefault="004919BD" w:rsidP="004919BD">
      <w:pPr>
        <w:rPr>
          <w:rFonts w:ascii="Aptos" w:eastAsia="Aptos" w:hAnsi="Aptos" w:cs="Aptos"/>
          <w:szCs w:val="20"/>
        </w:rPr>
      </w:pPr>
      <w:r w:rsidRPr="003F601D">
        <w:rPr>
          <w:rFonts w:ascii="Aptos" w:eastAsia="Aptos" w:hAnsi="Aptos" w:cs="Aptos"/>
          <w:szCs w:val="20"/>
        </w:rPr>
        <w:t xml:space="preserve"> je pogodba nična.</w:t>
      </w:r>
    </w:p>
    <w:p w14:paraId="0D40719A" w14:textId="77777777" w:rsidR="00327503" w:rsidRPr="003F601D" w:rsidRDefault="00327503" w:rsidP="004919BD">
      <w:pPr>
        <w:rPr>
          <w:rFonts w:ascii="Aptos" w:eastAsia="Aptos" w:hAnsi="Aptos" w:cs="Aptos"/>
          <w:szCs w:val="20"/>
        </w:rPr>
      </w:pPr>
    </w:p>
    <w:p w14:paraId="4B87E001"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ODPOVED IN ODSTOP OD POGODBE</w:t>
      </w:r>
    </w:p>
    <w:p w14:paraId="36A96E24" w14:textId="2FA4C010" w:rsidR="004919BD" w:rsidRPr="003F601D" w:rsidRDefault="00A52A5B" w:rsidP="004919BD">
      <w:pPr>
        <w:jc w:val="center"/>
        <w:rPr>
          <w:rFonts w:ascii="Aptos" w:eastAsia="Aptos" w:hAnsi="Aptos" w:cs="Aptos"/>
          <w:b/>
          <w:bCs/>
          <w:szCs w:val="20"/>
        </w:rPr>
      </w:pPr>
      <w:r>
        <w:rPr>
          <w:rFonts w:ascii="Aptos" w:eastAsia="Aptos" w:hAnsi="Aptos" w:cs="Aptos"/>
          <w:b/>
          <w:bCs/>
          <w:szCs w:val="20"/>
        </w:rPr>
        <w:t>14</w:t>
      </w:r>
      <w:r w:rsidR="004919BD" w:rsidRPr="003F601D">
        <w:rPr>
          <w:rFonts w:ascii="Aptos" w:eastAsia="Aptos" w:hAnsi="Aptos" w:cs="Aptos"/>
          <w:b/>
          <w:bCs/>
          <w:szCs w:val="20"/>
        </w:rPr>
        <w:t>. člen</w:t>
      </w:r>
    </w:p>
    <w:p w14:paraId="1CF32483"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6CC695E"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Pogodbeni stranki izjavljata, da je to pogodbo možno odpovedati pred njeno izpolnitvijo v primeru, da nastopi ena od naslednjih spodaj navedenih okoliščin.</w:t>
      </w:r>
    </w:p>
    <w:p w14:paraId="5AF30254"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7AD3FC9"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Naročnik lahko odpove pogodbo pred njeno izpolnitvijo:</w:t>
      </w:r>
    </w:p>
    <w:p w14:paraId="0C74D1BF" w14:textId="77777777" w:rsidR="004919BD" w:rsidRPr="003F601D" w:rsidRDefault="004919BD" w:rsidP="006D5827">
      <w:pPr>
        <w:numPr>
          <w:ilvl w:val="0"/>
          <w:numId w:val="36"/>
        </w:numPr>
        <w:rPr>
          <w:rFonts w:ascii="Aptos" w:eastAsia="Aptos" w:hAnsi="Aptos" w:cs="Aptos"/>
          <w:szCs w:val="20"/>
        </w:rPr>
      </w:pPr>
      <w:r w:rsidRPr="003F601D">
        <w:rPr>
          <w:rFonts w:ascii="Aptos" w:eastAsia="Aptos" w:hAnsi="Aptos" w:cs="Aptos"/>
          <w:szCs w:val="20"/>
        </w:rPr>
        <w:t>če ponudnik ne izpolni pogodbenih obveznosti na način, predviden v pogodbi o izvedbi javnega naročila,</w:t>
      </w:r>
    </w:p>
    <w:p w14:paraId="789F4A0D" w14:textId="77777777" w:rsidR="004919BD" w:rsidRPr="003F601D" w:rsidRDefault="004919BD" w:rsidP="006D5827">
      <w:pPr>
        <w:numPr>
          <w:ilvl w:val="0"/>
          <w:numId w:val="36"/>
        </w:numPr>
        <w:rPr>
          <w:rFonts w:ascii="Aptos" w:eastAsia="Aptos" w:hAnsi="Aptos" w:cs="Aptos"/>
          <w:szCs w:val="20"/>
          <w:lang w:val="it-IT"/>
        </w:rPr>
      </w:pPr>
      <w:r w:rsidRPr="003F601D">
        <w:rPr>
          <w:rFonts w:ascii="Aptos" w:eastAsia="Aptos" w:hAnsi="Aptos" w:cs="Aptos"/>
          <w:szCs w:val="20"/>
        </w:rPr>
        <w:t>če je proti ponudniku uveden stečaj ali prisilna poravnava,</w:t>
      </w:r>
    </w:p>
    <w:p w14:paraId="11E8C15F" w14:textId="77777777" w:rsidR="004919BD" w:rsidRPr="003F601D" w:rsidRDefault="004919BD" w:rsidP="006D5827">
      <w:pPr>
        <w:numPr>
          <w:ilvl w:val="0"/>
          <w:numId w:val="36"/>
        </w:numPr>
        <w:rPr>
          <w:rFonts w:ascii="Aptos" w:eastAsia="Aptos" w:hAnsi="Aptos" w:cs="Aptos"/>
          <w:szCs w:val="20"/>
          <w:lang w:val="it-IT"/>
        </w:rPr>
      </w:pPr>
      <w:r w:rsidRPr="003F601D">
        <w:rPr>
          <w:rFonts w:ascii="Aptos" w:eastAsia="Aptos" w:hAnsi="Aptos" w:cs="Aptos"/>
          <w:szCs w:val="20"/>
        </w:rPr>
        <w:t>če je neuspešno pretekel pogodbeno določen rok, pa ponudnik ni izpolnil pogodbenih obveznosti,</w:t>
      </w:r>
    </w:p>
    <w:p w14:paraId="294F1BAD" w14:textId="77777777" w:rsidR="004919BD" w:rsidRPr="003F601D" w:rsidRDefault="004919BD" w:rsidP="006D5827">
      <w:pPr>
        <w:numPr>
          <w:ilvl w:val="0"/>
          <w:numId w:val="36"/>
        </w:numPr>
        <w:rPr>
          <w:rFonts w:ascii="Aptos" w:eastAsia="Aptos" w:hAnsi="Aptos" w:cs="Aptos"/>
          <w:szCs w:val="20"/>
          <w:lang w:val="it-IT"/>
        </w:rPr>
      </w:pPr>
      <w:r w:rsidRPr="003F601D">
        <w:rPr>
          <w:rFonts w:ascii="Aptos" w:eastAsia="Aptos" w:hAnsi="Aptos" w:cs="Aptos"/>
          <w:szCs w:val="20"/>
        </w:rPr>
        <w:t>če ponudnik ni odpravil ugovarjanjih napak oz. odprava napak ni možna.</w:t>
      </w:r>
    </w:p>
    <w:p w14:paraId="5AE57E3C"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1289B17"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Ponudnik lahko odpove pogodbo, če naročnik ne plača pogodbene cene.</w:t>
      </w:r>
    </w:p>
    <w:p w14:paraId="7DD28C4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115C9893" w14:textId="77777777" w:rsidR="004919BD" w:rsidRPr="003F601D" w:rsidRDefault="004919BD" w:rsidP="004919BD">
      <w:pPr>
        <w:rPr>
          <w:rFonts w:ascii="Aptos" w:eastAsia="Aptos" w:hAnsi="Aptos" w:cs="Aptos"/>
          <w:szCs w:val="20"/>
        </w:rPr>
      </w:pPr>
      <w:r w:rsidRPr="003F601D">
        <w:rPr>
          <w:rFonts w:ascii="Aptos" w:eastAsia="Aptos" w:hAnsi="Aptos" w:cs="Aptos"/>
          <w:szCs w:val="20"/>
        </w:rPr>
        <w:t>(4)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213023B1" w14:textId="77777777" w:rsidR="007574B7" w:rsidRDefault="007574B7" w:rsidP="004919BD">
      <w:pPr>
        <w:rPr>
          <w:rFonts w:ascii="Aptos" w:eastAsia="Aptos" w:hAnsi="Aptos" w:cs="Aptos"/>
          <w:szCs w:val="20"/>
        </w:rPr>
      </w:pPr>
    </w:p>
    <w:p w14:paraId="7CD11F16" w14:textId="77777777" w:rsidR="00A52A5B" w:rsidRPr="003F601D" w:rsidRDefault="00A52A5B" w:rsidP="004919BD">
      <w:pPr>
        <w:rPr>
          <w:rFonts w:ascii="Aptos" w:eastAsia="Aptos" w:hAnsi="Aptos" w:cs="Aptos"/>
          <w:szCs w:val="20"/>
        </w:rPr>
      </w:pPr>
    </w:p>
    <w:p w14:paraId="066FDB1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KONČNE DOLOČBE</w:t>
      </w:r>
    </w:p>
    <w:p w14:paraId="0C351FFB" w14:textId="573E9231" w:rsidR="004919BD" w:rsidRPr="003F601D" w:rsidRDefault="00A52A5B" w:rsidP="004919BD">
      <w:pPr>
        <w:jc w:val="center"/>
        <w:rPr>
          <w:rFonts w:ascii="Aptos" w:eastAsia="Aptos" w:hAnsi="Aptos" w:cs="Aptos"/>
          <w:b/>
          <w:bCs/>
          <w:szCs w:val="20"/>
        </w:rPr>
      </w:pPr>
      <w:r>
        <w:rPr>
          <w:rFonts w:ascii="Aptos" w:eastAsia="Aptos" w:hAnsi="Aptos" w:cs="Aptos"/>
          <w:b/>
          <w:bCs/>
          <w:szCs w:val="20"/>
        </w:rPr>
        <w:t>15</w:t>
      </w:r>
      <w:r w:rsidR="004919BD" w:rsidRPr="003F601D">
        <w:rPr>
          <w:rFonts w:ascii="Aptos" w:eastAsia="Aptos" w:hAnsi="Aptos" w:cs="Aptos"/>
          <w:b/>
          <w:bCs/>
          <w:szCs w:val="20"/>
        </w:rPr>
        <w:t>. člen</w:t>
      </w:r>
    </w:p>
    <w:p w14:paraId="6D18A81D" w14:textId="77777777" w:rsidR="004919BD" w:rsidRPr="003F601D" w:rsidRDefault="004919BD" w:rsidP="004919BD">
      <w:pPr>
        <w:rPr>
          <w:rFonts w:ascii="Aptos" w:eastAsia="Aptos" w:hAnsi="Aptos" w:cs="Aptos"/>
          <w:szCs w:val="20"/>
        </w:rPr>
      </w:pPr>
      <w:r w:rsidRPr="003F601D">
        <w:rPr>
          <w:rFonts w:ascii="Aptos" w:eastAsia="Aptos" w:hAnsi="Aptos" w:cs="Aptos"/>
          <w:b/>
          <w:bCs/>
          <w:szCs w:val="20"/>
        </w:rPr>
        <w:t xml:space="preserve"> </w:t>
      </w:r>
    </w:p>
    <w:p w14:paraId="65F648C2"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Pogodbeni stranki se obvezujeta, da bosta naredili vse, kar je potrebno za izvršitev pogodbe in da bosta ravnali kot dobra gospodarja.</w:t>
      </w:r>
    </w:p>
    <w:p w14:paraId="34522DCB" w14:textId="77777777" w:rsidR="004919BD" w:rsidRPr="003F601D" w:rsidRDefault="004919BD" w:rsidP="004919BD">
      <w:pPr>
        <w:rPr>
          <w:rFonts w:ascii="Aptos" w:eastAsia="Aptos" w:hAnsi="Aptos" w:cs="Aptos"/>
          <w:szCs w:val="20"/>
        </w:rPr>
      </w:pPr>
    </w:p>
    <w:p w14:paraId="4FB38D20"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Vse morebitne spore v zvezi s to pogodbo bosta stranki najprej poizkušali rešiti po mirni poti.</w:t>
      </w:r>
    </w:p>
    <w:p w14:paraId="3639F04C" w14:textId="77777777" w:rsidR="004919BD" w:rsidRPr="003F601D" w:rsidRDefault="004919BD" w:rsidP="004919BD">
      <w:pPr>
        <w:rPr>
          <w:rFonts w:ascii="Aptos" w:eastAsia="Aptos" w:hAnsi="Aptos" w:cs="Aptos"/>
          <w:szCs w:val="20"/>
        </w:rPr>
      </w:pPr>
    </w:p>
    <w:p w14:paraId="7CE93047" w14:textId="62CC9716" w:rsidR="00F670B5" w:rsidRPr="003F601D" w:rsidRDefault="004919BD" w:rsidP="004919BD">
      <w:pPr>
        <w:rPr>
          <w:rFonts w:ascii="Aptos" w:eastAsia="Aptos" w:hAnsi="Aptos" w:cs="Aptos"/>
          <w:szCs w:val="20"/>
        </w:rPr>
      </w:pPr>
      <w:r w:rsidRPr="003F601D">
        <w:rPr>
          <w:rFonts w:ascii="Aptos" w:eastAsia="Aptos" w:hAnsi="Aptos" w:cs="Aptos"/>
          <w:szCs w:val="20"/>
        </w:rPr>
        <w:t>(3) Če razrešitev po mirni poti ne bo mogoča, sta pogodbeni stranki sporazumni, da je za reševanje vseh morebitnih sporov iz te pogodbe pristojno sodišče v Ljubljani po slovenskem pravu.</w:t>
      </w:r>
    </w:p>
    <w:p w14:paraId="1C231C2F" w14:textId="401B6A57" w:rsidR="004919BD" w:rsidRPr="003F601D" w:rsidRDefault="00A52A5B" w:rsidP="004919BD">
      <w:pPr>
        <w:jc w:val="center"/>
        <w:rPr>
          <w:rFonts w:ascii="Aptos" w:eastAsia="Aptos" w:hAnsi="Aptos" w:cs="Aptos"/>
          <w:b/>
          <w:bCs/>
          <w:szCs w:val="20"/>
        </w:rPr>
      </w:pPr>
      <w:r>
        <w:rPr>
          <w:rFonts w:ascii="Aptos" w:eastAsia="Aptos" w:hAnsi="Aptos" w:cs="Aptos"/>
          <w:b/>
          <w:bCs/>
          <w:szCs w:val="20"/>
        </w:rPr>
        <w:lastRenderedPageBreak/>
        <w:t>16</w:t>
      </w:r>
      <w:r w:rsidR="004919BD" w:rsidRPr="003F601D">
        <w:rPr>
          <w:rFonts w:ascii="Aptos" w:eastAsia="Aptos" w:hAnsi="Aptos" w:cs="Aptos"/>
          <w:b/>
          <w:bCs/>
          <w:szCs w:val="20"/>
        </w:rPr>
        <w:t>. člen</w:t>
      </w:r>
    </w:p>
    <w:p w14:paraId="09FD08D3" w14:textId="77777777" w:rsidR="004919BD" w:rsidRPr="003F601D" w:rsidRDefault="004919BD" w:rsidP="004919BD">
      <w:pPr>
        <w:rPr>
          <w:rFonts w:ascii="Aptos" w:eastAsia="Aptos" w:hAnsi="Aptos" w:cs="Aptos"/>
          <w:szCs w:val="20"/>
        </w:rPr>
      </w:pPr>
      <w:r w:rsidRPr="003F601D">
        <w:rPr>
          <w:rFonts w:ascii="Aptos" w:eastAsia="Aptos" w:hAnsi="Aptos" w:cs="Aptos"/>
          <w:b/>
          <w:bCs/>
          <w:szCs w:val="20"/>
        </w:rPr>
        <w:t xml:space="preserve"> </w:t>
      </w:r>
    </w:p>
    <w:p w14:paraId="4B4840A5"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Ta pogodba je sklenjena pod razveznim pogojem, ki se uresniči v primeru izpolnitve ene od naslednjih okoliščin:</w:t>
      </w:r>
    </w:p>
    <w:p w14:paraId="2DE4EA69" w14:textId="77777777" w:rsidR="004919BD" w:rsidRPr="003F601D" w:rsidRDefault="004919BD" w:rsidP="006D5827">
      <w:pPr>
        <w:numPr>
          <w:ilvl w:val="0"/>
          <w:numId w:val="35"/>
        </w:numPr>
        <w:rPr>
          <w:rFonts w:ascii="Aptos" w:eastAsia="Aptos" w:hAnsi="Aptos" w:cs="Aptos"/>
          <w:szCs w:val="20"/>
        </w:rPr>
      </w:pPr>
      <w:r w:rsidRPr="003F601D">
        <w:rPr>
          <w:rFonts w:ascii="Aptos" w:eastAsia="Aptos" w:hAnsi="Aptos" w:cs="Aptos"/>
          <w:szCs w:val="20"/>
        </w:rPr>
        <w:t xml:space="preserve">če je naročnik seznanjen, da je sodišče s pravnomočno odločitvijo ugotovilo kršitev obveznosti delovne, okoljske ali socialne zakonodaje s strani ponudnika ali podizvajalca ali </w:t>
      </w:r>
    </w:p>
    <w:p w14:paraId="42018A46" w14:textId="77777777" w:rsidR="004919BD" w:rsidRPr="003F601D" w:rsidRDefault="004919BD" w:rsidP="006D5827">
      <w:pPr>
        <w:numPr>
          <w:ilvl w:val="0"/>
          <w:numId w:val="35"/>
        </w:numPr>
        <w:rPr>
          <w:rFonts w:ascii="Aptos" w:eastAsia="Aptos" w:hAnsi="Aptos" w:cs="Aptos"/>
          <w:szCs w:val="20"/>
        </w:rPr>
      </w:pPr>
      <w:r w:rsidRPr="003F601D">
        <w:rPr>
          <w:rFonts w:ascii="Aptos" w:eastAsia="Aptos" w:hAnsi="Aptos" w:cs="Aptos"/>
          <w:szCs w:val="20"/>
        </w:rPr>
        <w:t>če je naročnik seznanjen, da je pristojni državni organ pri ponudniku ali podizvajalcu v času izvajanja pogodbe ugotovil najmanj dve kršitvi v zvezi s:</w:t>
      </w:r>
    </w:p>
    <w:p w14:paraId="502267E2"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plačilom za delo, </w:t>
      </w:r>
    </w:p>
    <w:p w14:paraId="52F83BBE"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delovnim časom, </w:t>
      </w:r>
    </w:p>
    <w:p w14:paraId="1818BE6B"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počitki, </w:t>
      </w:r>
    </w:p>
    <w:p w14:paraId="084DD2E9"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opravljanjem dela na podlagi pogodb civilnega prava kljub obstoju elementov delovnega razmerja ali v zvezi z zaposlovanjem na črno </w:t>
      </w:r>
    </w:p>
    <w:p w14:paraId="2CA0E56D" w14:textId="77777777" w:rsidR="004919BD" w:rsidRPr="003F601D" w:rsidRDefault="004919BD" w:rsidP="004919BD">
      <w:pPr>
        <w:rPr>
          <w:rFonts w:ascii="Aptos" w:eastAsia="Aptos" w:hAnsi="Aptos" w:cs="Aptos"/>
          <w:szCs w:val="20"/>
        </w:rPr>
      </w:pPr>
      <w:r w:rsidRPr="003F601D">
        <w:rPr>
          <w:rFonts w:ascii="Aptos" w:eastAsia="Aptos" w:hAnsi="Aptos" w:cs="Aptos"/>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38E4397"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73C3CC26"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(2) V primeru izpolnitve okoliščine in pogojev iz prejšnjega odstavka se šteje, da je razvezana z dnem sklenitve nove pogodbe o izvedbi javnega naročila za predmetno naročilo. </w:t>
      </w:r>
    </w:p>
    <w:p w14:paraId="397BB4E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E7A3512" w14:textId="0F3655B9" w:rsidR="004919BD" w:rsidRDefault="004919BD" w:rsidP="004919BD">
      <w:pPr>
        <w:rPr>
          <w:rFonts w:ascii="Aptos" w:eastAsia="Aptos" w:hAnsi="Aptos" w:cs="Aptos"/>
          <w:szCs w:val="20"/>
        </w:rPr>
      </w:pPr>
      <w:r w:rsidRPr="003F601D">
        <w:rPr>
          <w:rFonts w:ascii="Aptos" w:eastAsia="Aptos" w:hAnsi="Aptos" w:cs="Aptos"/>
          <w:szCs w:val="20"/>
        </w:rPr>
        <w:t>(3) O datumu sklenitve nove pogodbe bo naročnik obvestil ponudnika.</w:t>
      </w:r>
    </w:p>
    <w:p w14:paraId="72030759" w14:textId="77777777" w:rsidR="00327503" w:rsidRPr="003F601D" w:rsidRDefault="00327503" w:rsidP="004919BD">
      <w:pPr>
        <w:rPr>
          <w:rFonts w:ascii="Aptos" w:eastAsia="Aptos" w:hAnsi="Aptos" w:cs="Aptos"/>
          <w:szCs w:val="20"/>
        </w:rPr>
      </w:pPr>
    </w:p>
    <w:p w14:paraId="4152DDB6" w14:textId="77777777" w:rsidR="004919BD" w:rsidRPr="003F601D" w:rsidRDefault="004919BD" w:rsidP="004919BD">
      <w:pPr>
        <w:rPr>
          <w:rFonts w:ascii="Aptos" w:eastAsia="Aptos" w:hAnsi="Aptos" w:cs="Aptos"/>
          <w:szCs w:val="20"/>
        </w:rPr>
      </w:pPr>
      <w:r w:rsidRPr="003F601D">
        <w:rPr>
          <w:rFonts w:ascii="Aptos" w:eastAsia="Aptos" w:hAnsi="Aptos" w:cs="Aptos"/>
          <w:szCs w:val="20"/>
        </w:rPr>
        <w:t>(4) Če naročnik v roku 30 dni od seznanitve s kršitvijo ne začne novega postopka javnega naročila, se šteje, da je pogodba razvezana trideseti dan od seznanitve s kršitvijo.</w:t>
      </w:r>
    </w:p>
    <w:p w14:paraId="186CFFEC" w14:textId="77777777" w:rsidR="00AA1D95" w:rsidRPr="003F601D" w:rsidRDefault="00AA1D95" w:rsidP="004919BD">
      <w:pPr>
        <w:rPr>
          <w:rFonts w:ascii="Aptos" w:eastAsia="Aptos" w:hAnsi="Aptos" w:cs="Aptos"/>
          <w:szCs w:val="20"/>
        </w:rPr>
      </w:pPr>
    </w:p>
    <w:p w14:paraId="49CD9733" w14:textId="6A25FDF1" w:rsidR="004919BD" w:rsidRPr="003F601D" w:rsidRDefault="00A52A5B" w:rsidP="004919BD">
      <w:pPr>
        <w:jc w:val="center"/>
        <w:rPr>
          <w:rFonts w:ascii="Aptos" w:eastAsia="Aptos" w:hAnsi="Aptos" w:cs="Aptos"/>
          <w:b/>
          <w:bCs/>
          <w:szCs w:val="20"/>
        </w:rPr>
      </w:pPr>
      <w:r>
        <w:rPr>
          <w:rFonts w:ascii="Aptos" w:eastAsia="Aptos" w:hAnsi="Aptos" w:cs="Aptos"/>
          <w:b/>
          <w:bCs/>
          <w:szCs w:val="20"/>
        </w:rPr>
        <w:t>17</w:t>
      </w:r>
      <w:r w:rsidR="004919BD" w:rsidRPr="003F601D">
        <w:rPr>
          <w:rFonts w:ascii="Aptos" w:eastAsia="Aptos" w:hAnsi="Aptos" w:cs="Aptos"/>
          <w:b/>
          <w:bCs/>
          <w:szCs w:val="20"/>
        </w:rPr>
        <w:t>. člen</w:t>
      </w:r>
    </w:p>
    <w:p w14:paraId="6F2E52B2"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5F276854" w14:textId="77777777" w:rsidR="004919BD" w:rsidRPr="003F601D" w:rsidRDefault="004919BD" w:rsidP="004919BD">
      <w:pPr>
        <w:rPr>
          <w:rFonts w:ascii="Aptos" w:eastAsia="Aptos" w:hAnsi="Aptos" w:cs="Aptos"/>
          <w:szCs w:val="20"/>
        </w:rPr>
      </w:pPr>
      <w:r w:rsidRPr="003F601D">
        <w:rPr>
          <w:rFonts w:ascii="Aptos" w:eastAsia="Aptos" w:hAnsi="Aptos" w:cs="Aptos"/>
          <w:szCs w:val="20"/>
        </w:rPr>
        <w:t>Pogodba je sestavljena iz naslednjih delov, ki predstavljajo enovito celoto:</w:t>
      </w:r>
    </w:p>
    <w:p w14:paraId="05DA4D7D" w14:textId="77777777" w:rsidR="004919BD" w:rsidRPr="003F601D" w:rsidRDefault="004919BD" w:rsidP="006D5827">
      <w:pPr>
        <w:numPr>
          <w:ilvl w:val="0"/>
          <w:numId w:val="33"/>
        </w:numPr>
        <w:rPr>
          <w:rFonts w:ascii="Aptos" w:eastAsia="Aptos" w:hAnsi="Aptos" w:cs="Aptos"/>
          <w:szCs w:val="20"/>
          <w:lang w:val="it-IT"/>
        </w:rPr>
      </w:pPr>
      <w:r w:rsidRPr="003F601D">
        <w:rPr>
          <w:rFonts w:ascii="Aptos" w:eastAsia="Aptos" w:hAnsi="Aptos" w:cs="Aptos"/>
          <w:szCs w:val="20"/>
        </w:rPr>
        <w:t>Osnovna pogodba s komercialnimi pogoji,</w:t>
      </w:r>
    </w:p>
    <w:p w14:paraId="22DB6843" w14:textId="77777777" w:rsidR="004919BD" w:rsidRPr="003F601D" w:rsidRDefault="004919BD" w:rsidP="006D5827">
      <w:pPr>
        <w:numPr>
          <w:ilvl w:val="0"/>
          <w:numId w:val="33"/>
        </w:numPr>
        <w:rPr>
          <w:rFonts w:ascii="Aptos" w:eastAsia="Aptos" w:hAnsi="Aptos" w:cs="Aptos"/>
          <w:szCs w:val="20"/>
          <w:lang w:val="it-IT"/>
        </w:rPr>
      </w:pPr>
      <w:r w:rsidRPr="003F601D">
        <w:rPr>
          <w:rFonts w:ascii="Aptos" w:eastAsia="Aptos" w:hAnsi="Aptos" w:cs="Aptos"/>
          <w:szCs w:val="20"/>
        </w:rPr>
        <w:t>Priloga 1 – Ponudbena dokumentacija št……….. z dne …………</w:t>
      </w:r>
    </w:p>
    <w:p w14:paraId="563BA07D" w14:textId="77777777" w:rsidR="004919BD" w:rsidRPr="003F601D" w:rsidRDefault="004919BD" w:rsidP="006D5827">
      <w:pPr>
        <w:numPr>
          <w:ilvl w:val="0"/>
          <w:numId w:val="33"/>
        </w:numPr>
        <w:rPr>
          <w:rFonts w:ascii="Aptos" w:eastAsia="Aptos" w:hAnsi="Aptos" w:cs="Aptos"/>
          <w:szCs w:val="20"/>
          <w:lang w:val="it-IT"/>
        </w:rPr>
      </w:pPr>
      <w:r w:rsidRPr="003F601D">
        <w:rPr>
          <w:rFonts w:ascii="Aptos" w:eastAsia="Aptos" w:hAnsi="Aptos" w:cs="Aptos"/>
          <w:szCs w:val="20"/>
        </w:rPr>
        <w:t>Priloga 2 – Garancija za dobro izvedbo pogodbenih obveznosti</w:t>
      </w:r>
    </w:p>
    <w:p w14:paraId="0E6FDEEB" w14:textId="0540FB77" w:rsidR="004919BD" w:rsidRPr="003F601D" w:rsidRDefault="004919BD" w:rsidP="004919BD">
      <w:pPr>
        <w:rPr>
          <w:rFonts w:ascii="Aptos" w:eastAsia="Aptos" w:hAnsi="Aptos" w:cs="Aptos"/>
          <w:szCs w:val="20"/>
        </w:rPr>
      </w:pPr>
    </w:p>
    <w:p w14:paraId="2A9EBD61" w14:textId="21CAF43F" w:rsidR="004919BD" w:rsidRPr="003F601D" w:rsidRDefault="004919BD" w:rsidP="004919BD">
      <w:pPr>
        <w:rPr>
          <w:rFonts w:ascii="Aptos" w:eastAsia="Aptos" w:hAnsi="Aptos" w:cs="Aptos"/>
          <w:szCs w:val="20"/>
        </w:rPr>
      </w:pPr>
      <w:r w:rsidRPr="003F601D">
        <w:rPr>
          <w:rFonts w:ascii="Aptos" w:eastAsia="Aptos" w:hAnsi="Aptos" w:cs="Aptos"/>
          <w:szCs w:val="20"/>
        </w:rPr>
        <w:t>Pogodba je sestavljena v petih izvodih, od katerih prejme naročnik tri izvode, ponudnik pa dva izvoda.</w:t>
      </w:r>
      <w:r w:rsidR="007574B7">
        <w:rPr>
          <w:rFonts w:ascii="Aptos" w:eastAsia="Aptos" w:hAnsi="Aptos" w:cs="Aptos"/>
          <w:szCs w:val="20"/>
        </w:rPr>
        <w:t xml:space="preserve"> </w:t>
      </w:r>
      <w:r w:rsidRPr="003F601D">
        <w:rPr>
          <w:rFonts w:ascii="Aptos" w:eastAsia="Aptos" w:hAnsi="Aptos" w:cs="Aptos"/>
          <w:szCs w:val="20"/>
        </w:rPr>
        <w:t xml:space="preserve">PODPIS IN ŽIG POOBLAŠČENIH PREDSTAVNIKOV NAROČNIKA IN PONUDNIKA – POGODBA ŠT. </w:t>
      </w:r>
      <w:r w:rsidR="006E28AD">
        <w:rPr>
          <w:rFonts w:ascii="Aptos" w:eastAsia="Aptos" w:hAnsi="Aptos" w:cs="Aptos"/>
          <w:szCs w:val="20"/>
        </w:rPr>
        <w:t>JN-B11</w:t>
      </w:r>
      <w:r w:rsidR="00A52A5B">
        <w:rPr>
          <w:rFonts w:ascii="Aptos" w:eastAsia="Aptos" w:hAnsi="Aptos" w:cs="Aptos"/>
          <w:szCs w:val="20"/>
        </w:rPr>
        <w:t>13</w:t>
      </w:r>
      <w:r>
        <w:rPr>
          <w:rFonts w:ascii="Aptos" w:eastAsia="Aptos" w:hAnsi="Aptos" w:cs="Aptos"/>
          <w:szCs w:val="20"/>
        </w:rPr>
        <w:t xml:space="preserve"> </w:t>
      </w:r>
      <w:r w:rsidRPr="003F601D">
        <w:rPr>
          <w:rFonts w:ascii="Aptos" w:eastAsia="Aptos" w:hAnsi="Aptos" w:cs="Aptos"/>
          <w:szCs w:val="20"/>
        </w:rPr>
        <w:t xml:space="preserve">– </w:t>
      </w:r>
      <w:r>
        <w:rPr>
          <w:rFonts w:ascii="Aptos" w:eastAsia="Aptos" w:hAnsi="Aptos" w:cs="Aptos"/>
          <w:szCs w:val="20"/>
        </w:rPr>
        <w:t>Naku</w:t>
      </w:r>
      <w:r w:rsidR="00A52A5B">
        <w:rPr>
          <w:rFonts w:ascii="Aptos" w:eastAsia="Aptos" w:hAnsi="Aptos" w:cs="Aptos"/>
          <w:szCs w:val="20"/>
        </w:rPr>
        <w:t>p diskovnega polja za potrebe spletnega avdio-video arhiva in portala MMC</w:t>
      </w:r>
      <w:r w:rsidRPr="003F601D">
        <w:rPr>
          <w:rFonts w:ascii="Aptos" w:eastAsia="Aptos" w:hAnsi="Aptos" w:cs="Aptos"/>
          <w:szCs w:val="20"/>
        </w:rPr>
        <w:t>.</w:t>
      </w:r>
    </w:p>
    <w:p w14:paraId="26D4057C"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2EE33852" w14:textId="77777777" w:rsidR="004919BD" w:rsidRPr="003F601D" w:rsidRDefault="004919BD" w:rsidP="004919BD">
      <w:pPr>
        <w:jc w:val="center"/>
        <w:rPr>
          <w:rFonts w:ascii="Aptos" w:eastAsia="Aptos" w:hAnsi="Aptos" w:cs="Aptos"/>
          <w:szCs w:val="20"/>
        </w:rPr>
      </w:pPr>
      <w:r w:rsidRPr="003F601D">
        <w:rPr>
          <w:rFonts w:ascii="Aptos" w:eastAsia="Aptos" w:hAnsi="Aptos" w:cs="Aptos"/>
          <w:szCs w:val="20"/>
        </w:rPr>
        <w:t>NAROČNIK:</w:t>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t>PONUDNIK:</w:t>
      </w:r>
    </w:p>
    <w:p w14:paraId="5DF46632" w14:textId="77777777" w:rsidR="004919BD" w:rsidRPr="003F601D" w:rsidRDefault="004919BD" w:rsidP="004919BD">
      <w:pPr>
        <w:rPr>
          <w:rFonts w:ascii="Aptos" w:eastAsia="Aptos" w:hAnsi="Aptos" w:cs="Aptos"/>
          <w:szCs w:val="20"/>
        </w:rPr>
      </w:pPr>
    </w:p>
    <w:p w14:paraId="49842E8E" w14:textId="22B00DB0" w:rsidR="004919BD" w:rsidRPr="003F601D" w:rsidRDefault="004919BD" w:rsidP="004919BD">
      <w:pPr>
        <w:rPr>
          <w:rFonts w:ascii="Aptos" w:eastAsia="Aptos" w:hAnsi="Aptos" w:cs="Aptos"/>
          <w:szCs w:val="20"/>
        </w:rPr>
      </w:pPr>
      <w:r w:rsidRPr="003F601D">
        <w:rPr>
          <w:rFonts w:ascii="Aptos" w:eastAsia="Aptos" w:hAnsi="Aptos" w:cs="Aptos"/>
          <w:szCs w:val="20"/>
        </w:rPr>
        <w:t>Ljubljana, dne ………………..</w:t>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t xml:space="preserve">……………….., dne ………………..    </w:t>
      </w:r>
    </w:p>
    <w:p w14:paraId="5E754D63" w14:textId="77777777" w:rsidR="007574B7" w:rsidRDefault="007574B7" w:rsidP="004919BD">
      <w:pPr>
        <w:rPr>
          <w:rFonts w:ascii="Aptos" w:eastAsia="Aptos" w:hAnsi="Aptos" w:cs="Aptos"/>
          <w:szCs w:val="20"/>
        </w:rPr>
      </w:pPr>
    </w:p>
    <w:p w14:paraId="6EFAD3C0" w14:textId="28FBC9B1" w:rsidR="004919BD" w:rsidRPr="003F601D" w:rsidRDefault="004919BD" w:rsidP="004919BD">
      <w:pPr>
        <w:rPr>
          <w:rFonts w:ascii="Aptos" w:eastAsia="Aptos" w:hAnsi="Aptos" w:cs="Aptos"/>
          <w:szCs w:val="20"/>
        </w:rPr>
      </w:pPr>
      <w:r w:rsidRPr="003F601D">
        <w:rPr>
          <w:rFonts w:ascii="Aptos" w:eastAsia="Aptos" w:hAnsi="Aptos" w:cs="Aptos"/>
          <w:szCs w:val="20"/>
        </w:rPr>
        <w:t>Radiotelevizija Slovenija, Javni zavod</w:t>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t>……………………………………..</w:t>
      </w:r>
    </w:p>
    <w:p w14:paraId="279A689C" w14:textId="77777777" w:rsidR="004919BD" w:rsidRPr="003F601D" w:rsidRDefault="004919BD" w:rsidP="004919BD">
      <w:pPr>
        <w:rPr>
          <w:rFonts w:ascii="Aptos" w:eastAsia="Aptos" w:hAnsi="Aptos" w:cs="Aptos"/>
          <w:szCs w:val="20"/>
        </w:rPr>
      </w:pPr>
    </w:p>
    <w:p w14:paraId="32ADAFEF" w14:textId="6DD82FF0" w:rsidR="00FA5FF1" w:rsidRPr="008614BA" w:rsidRDefault="004919BD" w:rsidP="008614BA">
      <w:pPr>
        <w:rPr>
          <w:rFonts w:ascii="Aptos" w:eastAsia="Aptos" w:hAnsi="Aptos" w:cs="Aptos"/>
          <w:szCs w:val="20"/>
        </w:rPr>
      </w:pPr>
      <w:r w:rsidRPr="003F601D">
        <w:rPr>
          <w:rFonts w:ascii="Aptos" w:eastAsia="Aptos" w:hAnsi="Aptos" w:cs="Aptos"/>
          <w:szCs w:val="20"/>
        </w:rPr>
        <w:t xml:space="preserve">                                         Žig                                                                                                          </w:t>
      </w:r>
      <w:r w:rsidRPr="003F601D">
        <w:rPr>
          <w:rFonts w:ascii="Aptos" w:eastAsia="Aptos" w:hAnsi="Aptos" w:cs="Aptos"/>
          <w:szCs w:val="20"/>
        </w:rPr>
        <w:tab/>
      </w:r>
      <w:r w:rsidRPr="003F601D">
        <w:rPr>
          <w:rFonts w:ascii="Aptos" w:eastAsia="Aptos" w:hAnsi="Aptos" w:cs="Aptos"/>
          <w:szCs w:val="20"/>
        </w:rPr>
        <w:tab/>
        <w:t xml:space="preserve">          </w:t>
      </w:r>
      <w:proofErr w:type="spellStart"/>
      <w:r w:rsidRPr="003F601D">
        <w:rPr>
          <w:rFonts w:ascii="Aptos" w:eastAsia="Aptos" w:hAnsi="Aptos" w:cs="Aptos"/>
          <w:szCs w:val="20"/>
        </w:rPr>
        <w:t>Žig</w:t>
      </w:r>
      <w:proofErr w:type="spellEnd"/>
    </w:p>
    <w:p w14:paraId="3412FF0E" w14:textId="77777777" w:rsidR="0077239B" w:rsidRDefault="0077239B" w:rsidP="00F8142A">
      <w:pPr>
        <w:jc w:val="right"/>
        <w:rPr>
          <w:rFonts w:ascii="Aptos" w:hAnsi="Aptos"/>
          <w:b/>
        </w:rPr>
      </w:pPr>
    </w:p>
    <w:p w14:paraId="3323C26E" w14:textId="77777777" w:rsidR="00E61022" w:rsidRDefault="00E61022" w:rsidP="00F8142A">
      <w:pPr>
        <w:jc w:val="right"/>
        <w:rPr>
          <w:rFonts w:ascii="Aptos" w:hAnsi="Aptos"/>
          <w:b/>
        </w:rPr>
      </w:pPr>
    </w:p>
    <w:p w14:paraId="1C9D28E8" w14:textId="77777777" w:rsidR="003A6363" w:rsidRDefault="003A6363" w:rsidP="00F8142A">
      <w:pPr>
        <w:jc w:val="right"/>
        <w:rPr>
          <w:rFonts w:ascii="Aptos" w:hAnsi="Aptos"/>
          <w:b/>
        </w:rPr>
      </w:pPr>
    </w:p>
    <w:p w14:paraId="5D94006C" w14:textId="77777777" w:rsidR="003A6363" w:rsidRDefault="003A6363" w:rsidP="00F8142A">
      <w:pPr>
        <w:jc w:val="right"/>
        <w:rPr>
          <w:rFonts w:ascii="Aptos" w:hAnsi="Aptos"/>
          <w:b/>
        </w:rPr>
      </w:pPr>
    </w:p>
    <w:p w14:paraId="037614F0" w14:textId="77777777" w:rsidR="003A6363" w:rsidRDefault="003A6363" w:rsidP="00F8142A">
      <w:pPr>
        <w:jc w:val="right"/>
        <w:rPr>
          <w:rFonts w:ascii="Aptos" w:hAnsi="Aptos"/>
          <w:b/>
        </w:rPr>
      </w:pPr>
    </w:p>
    <w:p w14:paraId="04BACABF" w14:textId="77777777" w:rsidR="003A6363" w:rsidRDefault="003A6363" w:rsidP="00F8142A">
      <w:pPr>
        <w:jc w:val="right"/>
        <w:rPr>
          <w:rFonts w:ascii="Aptos" w:hAnsi="Aptos"/>
          <w:b/>
        </w:rPr>
      </w:pPr>
    </w:p>
    <w:p w14:paraId="6D8F2652" w14:textId="77777777" w:rsidR="003A6363" w:rsidRDefault="003A6363" w:rsidP="00F8142A">
      <w:pPr>
        <w:jc w:val="right"/>
        <w:rPr>
          <w:rFonts w:ascii="Aptos" w:hAnsi="Aptos"/>
          <w:b/>
        </w:rPr>
      </w:pPr>
    </w:p>
    <w:p w14:paraId="3E4FEF33" w14:textId="77777777" w:rsidR="003A6363" w:rsidRDefault="003A6363" w:rsidP="00F8142A">
      <w:pPr>
        <w:jc w:val="right"/>
        <w:rPr>
          <w:rFonts w:ascii="Aptos" w:hAnsi="Aptos"/>
          <w:b/>
        </w:rPr>
      </w:pPr>
    </w:p>
    <w:p w14:paraId="3C98FEC7" w14:textId="77777777" w:rsidR="003A6363" w:rsidRDefault="003A6363" w:rsidP="00F8142A">
      <w:pPr>
        <w:jc w:val="right"/>
        <w:rPr>
          <w:rFonts w:ascii="Aptos" w:hAnsi="Aptos"/>
          <w:b/>
        </w:rPr>
      </w:pPr>
    </w:p>
    <w:p w14:paraId="5A3E22D2" w14:textId="77777777" w:rsidR="003A6363" w:rsidRDefault="003A6363" w:rsidP="00F8142A">
      <w:pPr>
        <w:jc w:val="right"/>
        <w:rPr>
          <w:rFonts w:ascii="Aptos" w:hAnsi="Aptos"/>
          <w:b/>
        </w:rPr>
      </w:pPr>
    </w:p>
    <w:p w14:paraId="2A42313C" w14:textId="77777777" w:rsidR="003A6363" w:rsidRDefault="003A6363" w:rsidP="00F8142A">
      <w:pPr>
        <w:jc w:val="right"/>
        <w:rPr>
          <w:rFonts w:ascii="Aptos" w:hAnsi="Aptos"/>
          <w:b/>
        </w:rPr>
      </w:pPr>
    </w:p>
    <w:p w14:paraId="47D3D90A" w14:textId="77777777" w:rsidR="003A6363" w:rsidRDefault="003A6363" w:rsidP="00F8142A">
      <w:pPr>
        <w:jc w:val="right"/>
        <w:rPr>
          <w:rFonts w:ascii="Aptos" w:hAnsi="Aptos"/>
          <w:b/>
        </w:rPr>
      </w:pPr>
    </w:p>
    <w:p w14:paraId="423B5EF8" w14:textId="77777777" w:rsidR="003A6363" w:rsidRDefault="003A6363" w:rsidP="00F8142A">
      <w:pPr>
        <w:jc w:val="right"/>
        <w:rPr>
          <w:rFonts w:ascii="Aptos" w:hAnsi="Aptos"/>
          <w:b/>
        </w:rPr>
      </w:pPr>
    </w:p>
    <w:p w14:paraId="7D174BD6" w14:textId="253A221C" w:rsidR="00F8142A" w:rsidRPr="006A15BB" w:rsidRDefault="00F8142A" w:rsidP="00F8142A">
      <w:pPr>
        <w:jc w:val="right"/>
        <w:rPr>
          <w:rFonts w:ascii="Aptos" w:hAnsi="Aptos"/>
          <w:b/>
        </w:rPr>
      </w:pPr>
      <w:r w:rsidRPr="006A15BB">
        <w:rPr>
          <w:rFonts w:ascii="Aptos" w:hAnsi="Aptos"/>
          <w:b/>
        </w:rPr>
        <w:lastRenderedPageBreak/>
        <w:t>OBR-</w:t>
      </w:r>
      <w:r w:rsidR="00243F1E">
        <w:rPr>
          <w:rFonts w:ascii="Aptos" w:hAnsi="Aptos"/>
          <w:b/>
        </w:rPr>
        <w:t>7</w:t>
      </w:r>
    </w:p>
    <w:p w14:paraId="01C5402A" w14:textId="77777777" w:rsidR="00F8142A" w:rsidRPr="006A15BB" w:rsidRDefault="00F8142A" w:rsidP="00F8142A">
      <w:pPr>
        <w:jc w:val="left"/>
        <w:rPr>
          <w:rFonts w:ascii="Aptos" w:hAnsi="Aptos"/>
          <w:b/>
        </w:rPr>
      </w:pPr>
      <w:r w:rsidRPr="006A15BB">
        <w:rPr>
          <w:rFonts w:ascii="Aptos" w:hAnsi="Aptos"/>
        </w:rPr>
        <w:t>Ponudnik ..................................................</w:t>
      </w:r>
    </w:p>
    <w:p w14:paraId="073B42A2" w14:textId="77777777" w:rsidR="00F8142A" w:rsidRPr="006A15BB" w:rsidRDefault="00F8142A" w:rsidP="00F8142A">
      <w:pPr>
        <w:rPr>
          <w:rFonts w:ascii="Aptos" w:hAnsi="Aptos"/>
          <w:i/>
        </w:rPr>
      </w:pPr>
    </w:p>
    <w:p w14:paraId="0777FD40" w14:textId="77777777" w:rsidR="00F8142A" w:rsidRPr="006A15BB" w:rsidRDefault="00F8142A" w:rsidP="00F8142A">
      <w:pPr>
        <w:spacing w:line="360" w:lineRule="auto"/>
        <w:rPr>
          <w:rFonts w:ascii="Aptos" w:hAnsi="Aptos"/>
        </w:rPr>
      </w:pPr>
      <w:r w:rsidRPr="006A15BB">
        <w:rPr>
          <w:rFonts w:ascii="Aptos" w:hAnsi="Aptos"/>
        </w:rPr>
        <w:t>Naslov ......................................................</w:t>
      </w:r>
    </w:p>
    <w:p w14:paraId="213B33CB" w14:textId="77777777" w:rsidR="00F8142A" w:rsidRPr="006A15BB" w:rsidRDefault="00F8142A" w:rsidP="00F8142A">
      <w:pPr>
        <w:rPr>
          <w:rFonts w:ascii="Aptos" w:hAnsi="Aptos"/>
        </w:rPr>
      </w:pPr>
    </w:p>
    <w:p w14:paraId="773EBC20" w14:textId="77777777" w:rsidR="00F8142A" w:rsidRPr="006A15BB" w:rsidRDefault="00F8142A" w:rsidP="00F8142A">
      <w:pPr>
        <w:rPr>
          <w:rFonts w:ascii="Aptos" w:hAnsi="Aptos"/>
        </w:rPr>
      </w:pPr>
    </w:p>
    <w:p w14:paraId="3CC41894" w14:textId="77777777" w:rsidR="00F8142A" w:rsidRPr="006A15BB" w:rsidRDefault="00F8142A" w:rsidP="00F8142A">
      <w:pPr>
        <w:rPr>
          <w:rFonts w:ascii="Aptos" w:hAnsi="Aptos"/>
        </w:rPr>
      </w:pPr>
    </w:p>
    <w:p w14:paraId="49EFB078" w14:textId="0FAAA3EA" w:rsidR="00F8142A" w:rsidRPr="006A15BB" w:rsidRDefault="3809D341" w:rsidP="004919BD">
      <w:pPr>
        <w:pStyle w:val="Naslov2"/>
        <w:numPr>
          <w:ilvl w:val="0"/>
          <w:numId w:val="0"/>
        </w:numPr>
        <w:jc w:val="center"/>
      </w:pPr>
      <w:bookmarkStart w:id="166" w:name="_Toc228862550"/>
      <w:r w:rsidRPr="5A453408">
        <w:t>Izjava o predložitvi garancije za dobro izvedbo pogodbenih obveznosti</w:t>
      </w:r>
      <w:bookmarkEnd w:id="166"/>
    </w:p>
    <w:p w14:paraId="0B51C91C" w14:textId="5D40F7F6" w:rsidR="00F8142A" w:rsidRPr="006A15BB" w:rsidRDefault="00F8142A" w:rsidP="00F8142A">
      <w:pPr>
        <w:jc w:val="center"/>
        <w:rPr>
          <w:rFonts w:ascii="Aptos" w:eastAsia="Calibri" w:hAnsi="Aptos" w:cs="Arial"/>
          <w:b/>
          <w:szCs w:val="20"/>
        </w:rPr>
      </w:pPr>
      <w:r w:rsidRPr="006A15BB">
        <w:rPr>
          <w:rFonts w:ascii="Aptos" w:eastAsia="Calibri" w:hAnsi="Aptos" w:cs="Arial"/>
          <w:b/>
          <w:szCs w:val="20"/>
        </w:rPr>
        <w:t xml:space="preserve">JAVNO NAROČILO </w:t>
      </w:r>
      <w:r w:rsidR="006E28AD">
        <w:rPr>
          <w:rFonts w:ascii="Aptos" w:eastAsia="Calibri" w:hAnsi="Aptos" w:cs="Arial"/>
          <w:b/>
          <w:szCs w:val="20"/>
        </w:rPr>
        <w:t>JN-B11</w:t>
      </w:r>
      <w:r w:rsidR="00243F1E">
        <w:rPr>
          <w:rFonts w:ascii="Aptos" w:eastAsia="Calibri" w:hAnsi="Aptos" w:cs="Arial"/>
          <w:b/>
          <w:szCs w:val="20"/>
        </w:rPr>
        <w:t>13</w:t>
      </w:r>
    </w:p>
    <w:p w14:paraId="5B9CDEA8" w14:textId="77777777" w:rsidR="00F8142A" w:rsidRPr="006A15BB" w:rsidRDefault="00F8142A" w:rsidP="00F8142A">
      <w:pPr>
        <w:rPr>
          <w:rFonts w:ascii="Aptos" w:hAnsi="Aptos"/>
        </w:rPr>
      </w:pPr>
    </w:p>
    <w:p w14:paraId="2C16C8AC" w14:textId="77777777" w:rsidR="00F8142A" w:rsidRPr="006A15BB" w:rsidRDefault="00F8142A" w:rsidP="00F8142A">
      <w:pPr>
        <w:rPr>
          <w:rFonts w:ascii="Aptos" w:hAnsi="Aptos"/>
          <w:b/>
          <w:u w:val="single"/>
        </w:rPr>
      </w:pPr>
    </w:p>
    <w:p w14:paraId="6DE78245" w14:textId="5488AE7A" w:rsidR="00F8142A" w:rsidRPr="006A15BB" w:rsidRDefault="00F8142A" w:rsidP="000F28D2">
      <w:pPr>
        <w:tabs>
          <w:tab w:val="left" w:pos="0"/>
        </w:tabs>
        <w:spacing w:line="280" w:lineRule="exact"/>
        <w:rPr>
          <w:rFonts w:ascii="Aptos" w:hAnsi="Aptos"/>
        </w:rPr>
      </w:pPr>
      <w:r w:rsidRPr="006A15BB">
        <w:rPr>
          <w:rFonts w:ascii="Aptos" w:hAnsi="Aptos"/>
        </w:rPr>
        <w:t>Pod kazensko in materialno odgovornostjo izjavljamo, da bomo v primeru sklenitve pogodbe z naročnikom</w:t>
      </w:r>
      <w:r w:rsidR="000F28D2" w:rsidRPr="006A15BB">
        <w:rPr>
          <w:rFonts w:ascii="Aptos" w:hAnsi="Aptos"/>
        </w:rPr>
        <w:t xml:space="preserve"> </w:t>
      </w:r>
      <w:r w:rsidRPr="006A15BB">
        <w:rPr>
          <w:rFonts w:ascii="Aptos" w:hAnsi="Aptos"/>
          <w:bCs/>
          <w:iCs/>
          <w:noProof/>
        </w:rPr>
        <w:t xml:space="preserve">najpozneje v roku 10 dni, kot pogoj za veljavnost pogodbe, izročili naročniku bančno garancijo za dobro izvedbo pogodbenih obveznosti (izdano s strani banke ali zavarovalnice) v višini 10 % pogodbene vrednosti z vključenim DDV, nepreklicno, brezpogojno in plačljivo na prvi poziv naročnika, veljavno do </w:t>
      </w:r>
      <w:r w:rsidRPr="006A15BB">
        <w:rPr>
          <w:rFonts w:ascii="Aptos" w:hAnsi="Aptos"/>
          <w:b/>
          <w:iCs/>
          <w:noProof/>
        </w:rPr>
        <w:t xml:space="preserve">1. </w:t>
      </w:r>
      <w:r w:rsidR="00243F1E">
        <w:rPr>
          <w:rFonts w:ascii="Aptos" w:hAnsi="Aptos"/>
          <w:b/>
          <w:iCs/>
          <w:noProof/>
        </w:rPr>
        <w:t>8</w:t>
      </w:r>
      <w:r w:rsidRPr="006A15BB">
        <w:rPr>
          <w:rFonts w:ascii="Aptos" w:hAnsi="Aptos"/>
          <w:b/>
          <w:iCs/>
          <w:noProof/>
        </w:rPr>
        <w:t>. 202</w:t>
      </w:r>
      <w:r w:rsidR="00A52A5B">
        <w:rPr>
          <w:rFonts w:ascii="Aptos" w:hAnsi="Aptos"/>
          <w:b/>
          <w:iCs/>
          <w:noProof/>
        </w:rPr>
        <w:t>7</w:t>
      </w:r>
      <w:r w:rsidRPr="006A15BB">
        <w:rPr>
          <w:rFonts w:ascii="Aptos" w:hAnsi="Aptos"/>
          <w:bCs/>
          <w:iCs/>
          <w:noProof/>
        </w:rPr>
        <w:t>.</w:t>
      </w:r>
    </w:p>
    <w:p w14:paraId="657D92FD" w14:textId="77777777" w:rsidR="00F8142A" w:rsidRPr="006A15BB" w:rsidRDefault="00F8142A" w:rsidP="000F28D2">
      <w:pPr>
        <w:spacing w:line="280" w:lineRule="exact"/>
        <w:rPr>
          <w:rFonts w:ascii="Aptos" w:hAnsi="Aptos"/>
          <w:bCs/>
          <w:iCs/>
          <w:noProof/>
        </w:rPr>
      </w:pPr>
    </w:p>
    <w:p w14:paraId="49E66693" w14:textId="77777777" w:rsidR="00D53789" w:rsidRDefault="00D53789" w:rsidP="00F8142A">
      <w:pPr>
        <w:rPr>
          <w:rFonts w:ascii="Aptos" w:hAnsi="Aptos"/>
          <w:bCs/>
          <w:iCs/>
          <w:noProof/>
        </w:rPr>
      </w:pPr>
    </w:p>
    <w:p w14:paraId="666F3D9F" w14:textId="77777777" w:rsidR="00A52A5B" w:rsidRDefault="00A52A5B" w:rsidP="00F8142A">
      <w:pPr>
        <w:rPr>
          <w:rFonts w:ascii="Aptos" w:hAnsi="Aptos"/>
          <w:bCs/>
          <w:iCs/>
          <w:noProof/>
        </w:rPr>
      </w:pPr>
    </w:p>
    <w:p w14:paraId="75895A56" w14:textId="77777777" w:rsidR="00A52A5B" w:rsidRDefault="00A52A5B" w:rsidP="00F8142A">
      <w:pPr>
        <w:rPr>
          <w:rFonts w:ascii="Aptos" w:hAnsi="Aptos"/>
          <w:bCs/>
          <w:iCs/>
          <w:noProof/>
        </w:rPr>
      </w:pPr>
    </w:p>
    <w:p w14:paraId="20BAC817" w14:textId="77777777" w:rsidR="00A52A5B" w:rsidRDefault="00A52A5B" w:rsidP="00F8142A">
      <w:pPr>
        <w:rPr>
          <w:rFonts w:ascii="Aptos" w:hAnsi="Aptos"/>
          <w:bCs/>
          <w:iCs/>
          <w:noProof/>
        </w:rPr>
      </w:pPr>
    </w:p>
    <w:p w14:paraId="27D3FF29" w14:textId="77777777" w:rsidR="00A52A5B" w:rsidRDefault="00A52A5B" w:rsidP="00F8142A">
      <w:pPr>
        <w:rPr>
          <w:rFonts w:ascii="Aptos" w:hAnsi="Aptos"/>
          <w:bCs/>
          <w:iCs/>
          <w:noProof/>
        </w:rPr>
      </w:pPr>
    </w:p>
    <w:p w14:paraId="4C541CA6" w14:textId="77777777" w:rsidR="00A52A5B" w:rsidRDefault="00A52A5B" w:rsidP="00F8142A">
      <w:pPr>
        <w:rPr>
          <w:rFonts w:ascii="Aptos" w:hAnsi="Aptos"/>
          <w:bCs/>
          <w:iCs/>
          <w:noProof/>
        </w:rPr>
      </w:pPr>
    </w:p>
    <w:p w14:paraId="7E4F31A2" w14:textId="77777777" w:rsidR="00A52A5B" w:rsidRDefault="00A52A5B" w:rsidP="00F8142A">
      <w:pPr>
        <w:rPr>
          <w:rFonts w:ascii="Aptos" w:hAnsi="Aptos"/>
          <w:bCs/>
          <w:iCs/>
          <w:noProof/>
        </w:rPr>
      </w:pPr>
    </w:p>
    <w:p w14:paraId="317E5A6B" w14:textId="77777777" w:rsidR="00A52A5B" w:rsidRDefault="00A52A5B" w:rsidP="00F8142A">
      <w:pPr>
        <w:rPr>
          <w:rFonts w:ascii="Aptos" w:hAnsi="Aptos"/>
          <w:bCs/>
          <w:iCs/>
          <w:noProof/>
        </w:rPr>
      </w:pPr>
    </w:p>
    <w:p w14:paraId="0857819D" w14:textId="77777777" w:rsidR="00A52A5B" w:rsidRDefault="00A52A5B" w:rsidP="00F8142A">
      <w:pPr>
        <w:rPr>
          <w:rFonts w:ascii="Aptos" w:hAnsi="Aptos"/>
          <w:bCs/>
          <w:iCs/>
          <w:noProof/>
        </w:rPr>
      </w:pPr>
    </w:p>
    <w:p w14:paraId="3CD13A08" w14:textId="77777777" w:rsidR="00A52A5B" w:rsidRDefault="00A52A5B" w:rsidP="00F8142A">
      <w:pPr>
        <w:rPr>
          <w:rFonts w:ascii="Aptos" w:hAnsi="Aptos"/>
          <w:bCs/>
          <w:iCs/>
          <w:noProof/>
        </w:rPr>
      </w:pPr>
    </w:p>
    <w:p w14:paraId="01C886B6" w14:textId="77777777" w:rsidR="00A52A5B" w:rsidRDefault="00A52A5B" w:rsidP="00F8142A">
      <w:pPr>
        <w:rPr>
          <w:rFonts w:ascii="Aptos" w:hAnsi="Aptos"/>
          <w:bCs/>
          <w:iCs/>
          <w:noProof/>
        </w:rPr>
      </w:pPr>
    </w:p>
    <w:p w14:paraId="52EA24CC" w14:textId="77777777" w:rsidR="00A52A5B" w:rsidRDefault="00A52A5B" w:rsidP="00F8142A">
      <w:pPr>
        <w:rPr>
          <w:rFonts w:ascii="Aptos" w:hAnsi="Aptos"/>
          <w:bCs/>
          <w:iCs/>
          <w:noProof/>
        </w:rPr>
      </w:pPr>
    </w:p>
    <w:p w14:paraId="5DFFC7D2" w14:textId="77777777" w:rsidR="00D53789" w:rsidRDefault="00D53789" w:rsidP="00F8142A">
      <w:pPr>
        <w:rPr>
          <w:rFonts w:ascii="Aptos" w:hAnsi="Aptos"/>
          <w:bCs/>
          <w:iCs/>
          <w:noProof/>
        </w:rPr>
      </w:pPr>
    </w:p>
    <w:p w14:paraId="300F335F" w14:textId="77777777" w:rsidR="00D53789" w:rsidRDefault="00D53789" w:rsidP="00F8142A">
      <w:pPr>
        <w:rPr>
          <w:rFonts w:ascii="Aptos" w:hAnsi="Aptos"/>
          <w:bCs/>
          <w:iCs/>
          <w:noProof/>
        </w:rPr>
      </w:pPr>
    </w:p>
    <w:p w14:paraId="7758DF11" w14:textId="77777777" w:rsidR="00D53789" w:rsidRDefault="00D53789" w:rsidP="00F8142A">
      <w:pPr>
        <w:rPr>
          <w:rFonts w:ascii="Aptos" w:hAnsi="Aptos"/>
          <w:bCs/>
          <w:iCs/>
          <w:noProof/>
        </w:rPr>
      </w:pPr>
    </w:p>
    <w:p w14:paraId="70C27042" w14:textId="77777777" w:rsidR="00D53789" w:rsidRDefault="00D53789" w:rsidP="00F8142A">
      <w:pPr>
        <w:rPr>
          <w:rFonts w:ascii="Aptos" w:hAnsi="Aptos"/>
          <w:bCs/>
          <w:iCs/>
          <w:noProof/>
        </w:rPr>
      </w:pPr>
    </w:p>
    <w:p w14:paraId="78DC50FA" w14:textId="77777777" w:rsidR="00D53789" w:rsidRDefault="00D53789" w:rsidP="00F8142A">
      <w:pPr>
        <w:rPr>
          <w:rFonts w:ascii="Aptos" w:hAnsi="Aptos"/>
          <w:bCs/>
          <w:iCs/>
          <w:noProof/>
        </w:rPr>
      </w:pPr>
    </w:p>
    <w:p w14:paraId="33AADEDD" w14:textId="77777777" w:rsidR="00D53789" w:rsidRDefault="00D53789" w:rsidP="00F8142A">
      <w:pPr>
        <w:rPr>
          <w:rFonts w:ascii="Aptos" w:hAnsi="Aptos"/>
          <w:bCs/>
          <w:iCs/>
          <w:noProof/>
        </w:rPr>
      </w:pPr>
    </w:p>
    <w:p w14:paraId="23084CD0" w14:textId="77777777" w:rsidR="00D53789" w:rsidRDefault="00D53789" w:rsidP="00F8142A">
      <w:pPr>
        <w:rPr>
          <w:rFonts w:ascii="Aptos" w:hAnsi="Aptos"/>
          <w:bCs/>
          <w:iCs/>
          <w:noProof/>
        </w:rPr>
      </w:pPr>
    </w:p>
    <w:p w14:paraId="556CC123" w14:textId="77777777" w:rsidR="00D53789" w:rsidRDefault="00D53789" w:rsidP="00F8142A">
      <w:pPr>
        <w:rPr>
          <w:rFonts w:ascii="Aptos" w:hAnsi="Aptos"/>
          <w:bCs/>
          <w:iCs/>
          <w:noProof/>
        </w:rPr>
      </w:pPr>
    </w:p>
    <w:p w14:paraId="5D81B183" w14:textId="77777777" w:rsidR="008400AE" w:rsidRDefault="008400AE" w:rsidP="00F8142A">
      <w:pPr>
        <w:rPr>
          <w:rFonts w:ascii="Aptos" w:hAnsi="Aptos"/>
          <w:bCs/>
          <w:iCs/>
          <w:noProof/>
        </w:rPr>
      </w:pPr>
    </w:p>
    <w:p w14:paraId="0583FCDF" w14:textId="77777777" w:rsidR="00FE6ABC" w:rsidRPr="006A15BB" w:rsidRDefault="00FE6ABC" w:rsidP="00F8142A">
      <w:pPr>
        <w:rPr>
          <w:rFonts w:ascii="Aptos" w:hAnsi="Aptos"/>
          <w:bCs/>
          <w:iCs/>
          <w:noProof/>
        </w:rPr>
      </w:pPr>
    </w:p>
    <w:p w14:paraId="04F17001" w14:textId="77777777" w:rsidR="008400AE" w:rsidRDefault="008400AE" w:rsidP="00F8142A">
      <w:pPr>
        <w:rPr>
          <w:rFonts w:ascii="Aptos" w:hAnsi="Aptos"/>
          <w:b/>
          <w:u w:val="single"/>
        </w:rPr>
      </w:pPr>
    </w:p>
    <w:p w14:paraId="5D87121E" w14:textId="77777777" w:rsidR="0077239B" w:rsidRDefault="0077239B" w:rsidP="00F8142A">
      <w:pPr>
        <w:rPr>
          <w:rFonts w:ascii="Aptos" w:hAnsi="Aptos"/>
          <w:b/>
          <w:u w:val="single"/>
        </w:rPr>
      </w:pPr>
    </w:p>
    <w:p w14:paraId="1878A2DC" w14:textId="77777777" w:rsidR="0077239B" w:rsidRDefault="0077239B" w:rsidP="00F8142A">
      <w:pPr>
        <w:rPr>
          <w:rFonts w:ascii="Aptos" w:hAnsi="Aptos"/>
          <w:b/>
          <w:u w:val="single"/>
        </w:rPr>
      </w:pPr>
    </w:p>
    <w:p w14:paraId="6AB35A31" w14:textId="77777777" w:rsidR="0077239B" w:rsidRDefault="0077239B" w:rsidP="00F8142A">
      <w:pPr>
        <w:rPr>
          <w:rFonts w:ascii="Aptos" w:hAnsi="Aptos"/>
          <w:b/>
          <w:u w:val="single"/>
        </w:rPr>
      </w:pPr>
    </w:p>
    <w:p w14:paraId="4BE18440" w14:textId="77777777" w:rsidR="0077239B" w:rsidRDefault="0077239B" w:rsidP="00F8142A">
      <w:pPr>
        <w:rPr>
          <w:rFonts w:ascii="Aptos" w:hAnsi="Aptos"/>
          <w:b/>
          <w:u w:val="single"/>
        </w:rPr>
      </w:pPr>
    </w:p>
    <w:p w14:paraId="583F5578" w14:textId="77777777" w:rsidR="0077239B" w:rsidRDefault="0077239B" w:rsidP="00F8142A">
      <w:pPr>
        <w:rPr>
          <w:rFonts w:ascii="Aptos" w:hAnsi="Aptos"/>
          <w:b/>
          <w:u w:val="single"/>
        </w:rPr>
      </w:pPr>
    </w:p>
    <w:p w14:paraId="03E19E87" w14:textId="77777777" w:rsidR="0077239B" w:rsidRDefault="0077239B" w:rsidP="00F8142A">
      <w:pPr>
        <w:rPr>
          <w:rFonts w:ascii="Aptos" w:hAnsi="Aptos"/>
          <w:b/>
          <w:u w:val="single"/>
        </w:rPr>
      </w:pPr>
    </w:p>
    <w:p w14:paraId="5A8F3478" w14:textId="77777777" w:rsidR="0077239B" w:rsidRDefault="0077239B" w:rsidP="00F8142A">
      <w:pPr>
        <w:rPr>
          <w:rFonts w:ascii="Aptos" w:hAnsi="Aptos"/>
          <w:b/>
          <w:u w:val="single"/>
        </w:rPr>
      </w:pPr>
    </w:p>
    <w:p w14:paraId="29526DFF" w14:textId="77777777" w:rsidR="0077239B" w:rsidRDefault="0077239B" w:rsidP="00F8142A">
      <w:pPr>
        <w:rPr>
          <w:rFonts w:ascii="Aptos" w:hAnsi="Aptos"/>
          <w:b/>
          <w:u w:val="single"/>
        </w:rPr>
      </w:pPr>
    </w:p>
    <w:p w14:paraId="2CD5862E" w14:textId="77777777" w:rsidR="0077239B" w:rsidRDefault="0077239B" w:rsidP="00F8142A">
      <w:pPr>
        <w:rPr>
          <w:rFonts w:ascii="Aptos" w:hAnsi="Aptos"/>
          <w:b/>
          <w:u w:val="single"/>
        </w:rPr>
      </w:pPr>
    </w:p>
    <w:p w14:paraId="2E6CED8C" w14:textId="77777777" w:rsidR="0077239B" w:rsidRPr="006A15BB" w:rsidRDefault="0077239B" w:rsidP="00F8142A">
      <w:pPr>
        <w:rPr>
          <w:rFonts w:ascii="Aptos" w:hAnsi="Aptos"/>
          <w:b/>
          <w:u w:val="single"/>
        </w:rPr>
      </w:pPr>
    </w:p>
    <w:p w14:paraId="227BE9D5" w14:textId="77777777" w:rsidR="00F8142A" w:rsidRPr="006A15BB" w:rsidRDefault="00F8142A" w:rsidP="00F8142A">
      <w:pPr>
        <w:rPr>
          <w:rFonts w:ascii="Aptos" w:hAnsi="Aptos"/>
          <w:b/>
          <w:u w:val="single"/>
        </w:rPr>
      </w:pPr>
    </w:p>
    <w:p w14:paraId="06C651CC" w14:textId="77777777" w:rsidR="00F8142A" w:rsidRPr="006A15BB" w:rsidRDefault="00F8142A" w:rsidP="00F8142A">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13CA22E" w14:textId="77777777" w:rsidR="00F8142A" w:rsidRPr="006A15BB" w:rsidRDefault="00F8142A" w:rsidP="00F8142A">
      <w:pPr>
        <w:spacing w:line="360" w:lineRule="auto"/>
        <w:ind w:left="4956" w:firstLine="708"/>
        <w:jc w:val="center"/>
        <w:rPr>
          <w:rFonts w:ascii="Aptos" w:hAnsi="Aptos"/>
        </w:rPr>
      </w:pPr>
      <w:r w:rsidRPr="006A15BB">
        <w:rPr>
          <w:rFonts w:ascii="Aptos" w:hAnsi="Aptos"/>
        </w:rPr>
        <w:t>oz. prokurista:</w:t>
      </w:r>
    </w:p>
    <w:p w14:paraId="0E26727D" w14:textId="77777777" w:rsidR="00F8142A" w:rsidRPr="006A15BB" w:rsidRDefault="00F8142A" w:rsidP="00F8142A">
      <w:pPr>
        <w:spacing w:line="360" w:lineRule="auto"/>
        <w:jc w:val="center"/>
        <w:rPr>
          <w:rFonts w:ascii="Aptos" w:hAnsi="Aptos"/>
        </w:rPr>
      </w:pPr>
    </w:p>
    <w:p w14:paraId="7402EC97" w14:textId="77777777" w:rsidR="00F8142A" w:rsidRPr="006A15BB" w:rsidRDefault="00F8142A" w:rsidP="00F8142A">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4153678E" w14:textId="12B31985" w:rsidR="00517350" w:rsidRPr="006A15BB" w:rsidRDefault="00D41BA3" w:rsidP="00A0643F">
      <w:pPr>
        <w:pStyle w:val="BESEDILO"/>
        <w:jc w:val="right"/>
        <w:rPr>
          <w:rFonts w:ascii="Aptos" w:hAnsi="Aptos"/>
          <w:b/>
          <w:noProof/>
        </w:rPr>
      </w:pPr>
      <w:r w:rsidRPr="006A15BB">
        <w:rPr>
          <w:rFonts w:ascii="Aptos" w:hAnsi="Aptos"/>
          <w:b/>
          <w:noProof/>
        </w:rPr>
        <w:lastRenderedPageBreak/>
        <w:t>OBR-</w:t>
      </w:r>
      <w:r w:rsidR="00243F1E">
        <w:rPr>
          <w:rFonts w:ascii="Aptos" w:hAnsi="Aptos"/>
          <w:b/>
          <w:noProof/>
        </w:rPr>
        <w:t>8</w:t>
      </w:r>
    </w:p>
    <w:p w14:paraId="3DCAA4F4" w14:textId="77777777" w:rsidR="00517350" w:rsidRPr="006A15BB" w:rsidRDefault="00517350" w:rsidP="00167F8E">
      <w:pPr>
        <w:pStyle w:val="BESEDILO"/>
        <w:rPr>
          <w:rFonts w:ascii="Aptos" w:hAnsi="Aptos"/>
          <w:noProof/>
        </w:rPr>
      </w:pPr>
    </w:p>
    <w:p w14:paraId="0A20DA7E" w14:textId="1158E4DB" w:rsidR="00167F8E" w:rsidRPr="006A15BB" w:rsidRDefault="00517350" w:rsidP="00167F8E">
      <w:pPr>
        <w:pStyle w:val="BESEDILO"/>
        <w:rPr>
          <w:rFonts w:ascii="Aptos" w:hAnsi="Aptos"/>
          <w:i/>
          <w:noProof/>
        </w:rPr>
      </w:pPr>
      <w:r w:rsidRPr="006A15BB">
        <w:rPr>
          <w:rFonts w:ascii="Aptos" w:hAnsi="Aptos"/>
          <w:noProof/>
        </w:rPr>
        <w:t>Naziv:</w:t>
      </w:r>
      <w:r w:rsidR="00167F8E" w:rsidRPr="006A15BB">
        <w:rPr>
          <w:rFonts w:ascii="Aptos" w:hAnsi="Aptos"/>
          <w:noProof/>
        </w:rPr>
        <w:t xml:space="preserve"> ..................................................</w:t>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p>
    <w:p w14:paraId="296AD962" w14:textId="1A50513F" w:rsidR="00167F8E" w:rsidRPr="006A15BB" w:rsidRDefault="00167F8E" w:rsidP="00167F8E">
      <w:pPr>
        <w:pStyle w:val="BESEDILO"/>
        <w:rPr>
          <w:rFonts w:ascii="Aptos" w:hAnsi="Aptos"/>
          <w:noProof/>
        </w:rPr>
      </w:pPr>
      <w:r w:rsidRPr="006A15BB">
        <w:rPr>
          <w:rFonts w:ascii="Aptos" w:hAnsi="Aptos"/>
          <w:noProof/>
        </w:rPr>
        <w:t>Naslov</w:t>
      </w:r>
      <w:r w:rsidR="00517350" w:rsidRPr="006A15BB">
        <w:rPr>
          <w:rFonts w:ascii="Aptos" w:hAnsi="Aptos"/>
          <w:noProof/>
        </w:rPr>
        <w:t>:</w:t>
      </w:r>
      <w:r w:rsidRPr="006A15BB">
        <w:rPr>
          <w:rFonts w:ascii="Aptos" w:hAnsi="Aptos"/>
          <w:noProof/>
        </w:rPr>
        <w:t xml:space="preserve"> .......................................................</w:t>
      </w:r>
    </w:p>
    <w:p w14:paraId="032254A1" w14:textId="77777777" w:rsidR="00167F8E" w:rsidRPr="006A15BB" w:rsidRDefault="00167F8E" w:rsidP="00167F8E">
      <w:pPr>
        <w:pStyle w:val="BESEDILO"/>
        <w:rPr>
          <w:rFonts w:ascii="Aptos" w:hAnsi="Aptos"/>
          <w:noProof/>
        </w:rPr>
      </w:pPr>
    </w:p>
    <w:p w14:paraId="15731F50" w14:textId="77777777" w:rsidR="00167F8E" w:rsidRPr="006A15BB" w:rsidRDefault="00167F8E" w:rsidP="00167F8E">
      <w:pPr>
        <w:pStyle w:val="BESEDILO"/>
        <w:rPr>
          <w:rFonts w:ascii="Aptos" w:hAnsi="Aptos"/>
          <w:noProof/>
        </w:rPr>
      </w:pPr>
    </w:p>
    <w:p w14:paraId="7C84EB4B" w14:textId="342F01EB" w:rsidR="00167F8E" w:rsidRPr="006A15BB" w:rsidRDefault="596F585B" w:rsidP="004919BD">
      <w:pPr>
        <w:pStyle w:val="Naslov2"/>
        <w:numPr>
          <w:ilvl w:val="0"/>
          <w:numId w:val="0"/>
        </w:numPr>
        <w:jc w:val="center"/>
      </w:pPr>
      <w:bookmarkStart w:id="167" w:name="_Toc360107197"/>
      <w:bookmarkStart w:id="168" w:name="_Toc370472202"/>
      <w:bookmarkStart w:id="169" w:name="_Toc435370625"/>
      <w:bookmarkStart w:id="170" w:name="_Toc128383664"/>
      <w:bookmarkStart w:id="171" w:name="_Toc228862551"/>
      <w:r w:rsidRPr="5A453408">
        <w:t>Izjava o posredovanju podatkov o razkritju lastništva ponudnika</w:t>
      </w:r>
      <w:bookmarkEnd w:id="167"/>
      <w:bookmarkEnd w:id="168"/>
      <w:bookmarkEnd w:id="169"/>
      <w:bookmarkEnd w:id="170"/>
      <w:bookmarkEnd w:id="171"/>
    </w:p>
    <w:p w14:paraId="12439509" w14:textId="3FE7A0BE" w:rsidR="00167F8E" w:rsidRPr="006A15BB" w:rsidRDefault="00167F8E" w:rsidP="00B6123A">
      <w:pPr>
        <w:pStyle w:val="BESEDILO"/>
        <w:jc w:val="center"/>
        <w:rPr>
          <w:rFonts w:ascii="Aptos" w:hAnsi="Aptos"/>
          <w:b/>
          <w:noProof/>
        </w:rPr>
      </w:pPr>
      <w:r w:rsidRPr="006A15BB">
        <w:rPr>
          <w:rFonts w:ascii="Aptos" w:hAnsi="Aptos"/>
          <w:b/>
          <w:noProof/>
        </w:rPr>
        <w:t xml:space="preserve">ZA JAVNO NAROČILO </w:t>
      </w:r>
      <w:r w:rsidR="006E28AD">
        <w:rPr>
          <w:rFonts w:ascii="Aptos" w:hAnsi="Aptos"/>
          <w:b/>
          <w:noProof/>
        </w:rPr>
        <w:t>JN-B11</w:t>
      </w:r>
      <w:r w:rsidR="00A52A5B">
        <w:rPr>
          <w:rFonts w:ascii="Aptos" w:hAnsi="Aptos"/>
          <w:b/>
          <w:noProof/>
        </w:rPr>
        <w:t>13</w:t>
      </w:r>
    </w:p>
    <w:p w14:paraId="45B92641" w14:textId="77777777" w:rsidR="00167F8E" w:rsidRPr="006A15BB" w:rsidRDefault="00167F8E" w:rsidP="00167F8E">
      <w:pPr>
        <w:pStyle w:val="BESEDILO"/>
        <w:rPr>
          <w:rFonts w:ascii="Aptos" w:hAnsi="Aptos"/>
          <w:b/>
          <w:noProof/>
          <w:u w:val="single"/>
        </w:rPr>
      </w:pPr>
    </w:p>
    <w:p w14:paraId="6AFD56FD" w14:textId="77777777" w:rsidR="00167F8E" w:rsidRPr="006A15BB" w:rsidRDefault="00167F8E" w:rsidP="00167F8E">
      <w:pPr>
        <w:pStyle w:val="BESEDILO"/>
        <w:rPr>
          <w:rFonts w:ascii="Aptos" w:hAnsi="Aptos"/>
          <w:b/>
          <w:noProof/>
          <w:u w:val="single"/>
        </w:rPr>
      </w:pPr>
    </w:p>
    <w:p w14:paraId="13FF1DC6" w14:textId="77777777" w:rsidR="00167F8E" w:rsidRPr="006A15BB" w:rsidRDefault="00167F8E" w:rsidP="00167F8E">
      <w:pPr>
        <w:pStyle w:val="BESEDILO"/>
        <w:rPr>
          <w:rFonts w:ascii="Aptos" w:hAnsi="Aptos"/>
          <w:b/>
          <w:noProof/>
          <w:u w:val="single"/>
        </w:rPr>
      </w:pPr>
    </w:p>
    <w:p w14:paraId="3D260421" w14:textId="77777777" w:rsidR="00167F8E" w:rsidRPr="006A15BB" w:rsidRDefault="00167F8E" w:rsidP="00167F8E">
      <w:pPr>
        <w:pStyle w:val="BESEDILO"/>
        <w:rPr>
          <w:rFonts w:ascii="Aptos" w:hAnsi="Aptos"/>
          <w:b/>
          <w:noProof/>
          <w:u w:val="single"/>
        </w:rPr>
      </w:pPr>
    </w:p>
    <w:p w14:paraId="76793F99" w14:textId="77777777" w:rsidR="00167F8E" w:rsidRPr="006A15BB" w:rsidRDefault="00167F8E" w:rsidP="00167F8E">
      <w:pPr>
        <w:pStyle w:val="BESEDILO"/>
        <w:rPr>
          <w:rFonts w:ascii="Aptos" w:hAnsi="Aptos"/>
          <w:b/>
          <w:noProof/>
          <w:u w:val="single"/>
        </w:rPr>
      </w:pPr>
    </w:p>
    <w:p w14:paraId="2489DA14" w14:textId="77777777" w:rsidR="00167F8E" w:rsidRPr="006A15BB" w:rsidRDefault="00167F8E" w:rsidP="00167F8E">
      <w:pPr>
        <w:pStyle w:val="BESEDILO"/>
        <w:rPr>
          <w:rFonts w:ascii="Aptos" w:hAnsi="Aptos"/>
          <w:b/>
          <w:noProof/>
          <w:u w:val="single"/>
        </w:rPr>
      </w:pPr>
    </w:p>
    <w:p w14:paraId="577FF0BB" w14:textId="77777777" w:rsidR="00167F8E" w:rsidRPr="006A15BB" w:rsidRDefault="00167F8E" w:rsidP="00167F8E">
      <w:pPr>
        <w:pStyle w:val="BESEDILO"/>
        <w:rPr>
          <w:rFonts w:ascii="Aptos" w:hAnsi="Aptos"/>
          <w:noProof/>
        </w:rPr>
      </w:pPr>
      <w:r w:rsidRPr="006A15BB">
        <w:rPr>
          <w:rFonts w:ascii="Aptos" w:hAnsi="Aptos"/>
          <w:noProof/>
        </w:rPr>
        <w:t xml:space="preserve">Pod kazensko in materialno odgovornostjo izjavljamo, da bomo naročniku v roku osmih dni od prejema poziva naročnika posredovali </w:t>
      </w:r>
      <w:r w:rsidRPr="006A15BB">
        <w:rPr>
          <w:rFonts w:ascii="Aptos" w:hAnsi="Aptos"/>
          <w:b/>
          <w:i/>
          <w:noProof/>
        </w:rPr>
        <w:t>Izjavo o udeležbi fizičnih in pravnih oseb v lastništvu ponudnika</w:t>
      </w:r>
      <w:r w:rsidRPr="006A15BB">
        <w:rPr>
          <w:rFonts w:ascii="Aptos" w:hAnsi="Aptos"/>
          <w:b/>
          <w:noProof/>
        </w:rPr>
        <w:t>,</w:t>
      </w:r>
      <w:r w:rsidRPr="006A15BB">
        <w:rPr>
          <w:rFonts w:ascii="Aptos" w:hAnsi="Aptos"/>
          <w:noProof/>
        </w:rPr>
        <w:t xml:space="preserve"> ki je priložena v </w:t>
      </w:r>
      <w:r w:rsidR="0037438C" w:rsidRPr="006A15BB">
        <w:rPr>
          <w:rFonts w:ascii="Aptos" w:hAnsi="Aptos"/>
          <w:noProof/>
        </w:rPr>
        <w:t xml:space="preserve">nadaljevanju </w:t>
      </w:r>
      <w:r w:rsidRPr="006A15BB">
        <w:rPr>
          <w:rFonts w:ascii="Aptos" w:hAnsi="Aptos"/>
          <w:noProof/>
        </w:rPr>
        <w:t xml:space="preserve">te </w:t>
      </w:r>
      <w:r w:rsidR="00FB71C0" w:rsidRPr="006A15BB">
        <w:rPr>
          <w:rFonts w:ascii="Aptos" w:hAnsi="Aptos" w:cs="Arial"/>
          <w:noProof/>
        </w:rPr>
        <w:t>dokumentacije v zvezi z oddajo javnega naročila</w:t>
      </w:r>
      <w:r w:rsidRPr="006A15BB">
        <w:rPr>
          <w:rFonts w:ascii="Aptos" w:hAnsi="Aptos"/>
          <w:noProof/>
        </w:rPr>
        <w:t>.</w:t>
      </w:r>
    </w:p>
    <w:p w14:paraId="62430A00" w14:textId="77777777" w:rsidR="00167F8E" w:rsidRPr="006A15BB" w:rsidRDefault="00167F8E" w:rsidP="00167F8E">
      <w:pPr>
        <w:pStyle w:val="BESEDILO"/>
        <w:rPr>
          <w:rFonts w:ascii="Aptos" w:hAnsi="Aptos"/>
          <w:noProof/>
        </w:rPr>
      </w:pPr>
    </w:p>
    <w:p w14:paraId="40E39A8F" w14:textId="77777777" w:rsidR="00167F8E" w:rsidRPr="006A15BB" w:rsidRDefault="00167F8E" w:rsidP="00167F8E">
      <w:pPr>
        <w:pStyle w:val="BESEDILO"/>
        <w:rPr>
          <w:rFonts w:ascii="Aptos" w:hAnsi="Aptos"/>
          <w:noProof/>
        </w:rPr>
      </w:pPr>
    </w:p>
    <w:p w14:paraId="76AD43C0" w14:textId="77777777" w:rsidR="00167F8E" w:rsidRPr="006A15BB" w:rsidRDefault="00167F8E" w:rsidP="00167F8E">
      <w:pPr>
        <w:pStyle w:val="BESEDILO"/>
        <w:rPr>
          <w:rFonts w:ascii="Aptos" w:hAnsi="Aptos"/>
          <w:noProof/>
        </w:rPr>
      </w:pPr>
    </w:p>
    <w:p w14:paraId="700D1ADA" w14:textId="77777777" w:rsidR="00167F8E" w:rsidRPr="006A15BB" w:rsidRDefault="00167F8E" w:rsidP="00167F8E">
      <w:pPr>
        <w:pStyle w:val="BESEDILO"/>
        <w:rPr>
          <w:rFonts w:ascii="Aptos" w:hAnsi="Aptos"/>
          <w:noProof/>
        </w:rPr>
      </w:pPr>
    </w:p>
    <w:p w14:paraId="41CC1202" w14:textId="77777777" w:rsidR="00167F8E" w:rsidRPr="006A15BB" w:rsidRDefault="00167F8E" w:rsidP="00167F8E">
      <w:pPr>
        <w:pStyle w:val="BESEDILO"/>
        <w:rPr>
          <w:rFonts w:ascii="Aptos" w:hAnsi="Aptos"/>
          <w:noProof/>
        </w:rPr>
      </w:pPr>
    </w:p>
    <w:p w14:paraId="4CDBB775" w14:textId="77777777" w:rsidR="00167F8E" w:rsidRPr="006A15BB" w:rsidRDefault="00167F8E" w:rsidP="00167F8E">
      <w:pPr>
        <w:pStyle w:val="BESEDILO"/>
        <w:rPr>
          <w:rFonts w:ascii="Aptos" w:hAnsi="Aptos"/>
          <w:noProof/>
        </w:rPr>
      </w:pPr>
    </w:p>
    <w:p w14:paraId="2419F074" w14:textId="77777777" w:rsidR="00167F8E" w:rsidRPr="006A15BB" w:rsidRDefault="00167F8E" w:rsidP="00167F8E">
      <w:pPr>
        <w:pStyle w:val="BESEDILO"/>
        <w:rPr>
          <w:rFonts w:ascii="Aptos" w:hAnsi="Aptos"/>
          <w:noProof/>
        </w:rPr>
      </w:pPr>
    </w:p>
    <w:p w14:paraId="122A49AA" w14:textId="77777777" w:rsidR="00167F8E" w:rsidRPr="006A15BB" w:rsidRDefault="00167F8E" w:rsidP="00167F8E">
      <w:pPr>
        <w:pStyle w:val="BESEDILO"/>
        <w:rPr>
          <w:rFonts w:ascii="Aptos" w:hAnsi="Aptos"/>
          <w:noProof/>
        </w:rPr>
      </w:pPr>
    </w:p>
    <w:p w14:paraId="7B58C915" w14:textId="77777777" w:rsidR="00167F8E" w:rsidRPr="006A15BB" w:rsidRDefault="00167F8E" w:rsidP="00167F8E">
      <w:pPr>
        <w:pStyle w:val="BESEDILO"/>
        <w:rPr>
          <w:rFonts w:ascii="Aptos" w:hAnsi="Aptos"/>
          <w:noProof/>
        </w:rPr>
      </w:pPr>
    </w:p>
    <w:p w14:paraId="18273207" w14:textId="77777777" w:rsidR="00167F8E" w:rsidRPr="006A15BB" w:rsidRDefault="00167F8E" w:rsidP="00167F8E">
      <w:pPr>
        <w:pStyle w:val="BESEDILO"/>
        <w:rPr>
          <w:rFonts w:ascii="Aptos" w:hAnsi="Aptos"/>
          <w:noProof/>
        </w:rPr>
      </w:pPr>
    </w:p>
    <w:p w14:paraId="32B6F2B6" w14:textId="77777777" w:rsidR="00167F8E" w:rsidRPr="006A15BB" w:rsidRDefault="00167F8E" w:rsidP="00167F8E">
      <w:pPr>
        <w:pStyle w:val="BESEDILO"/>
        <w:rPr>
          <w:rFonts w:ascii="Aptos" w:hAnsi="Aptos"/>
          <w:noProof/>
        </w:rPr>
      </w:pPr>
    </w:p>
    <w:p w14:paraId="2F8A047D" w14:textId="77777777" w:rsidR="00167F8E" w:rsidRPr="006A15BB" w:rsidRDefault="00167F8E" w:rsidP="00167F8E">
      <w:pPr>
        <w:pStyle w:val="BESEDILO"/>
        <w:rPr>
          <w:rFonts w:ascii="Aptos" w:hAnsi="Aptos"/>
          <w:noProof/>
        </w:rPr>
      </w:pPr>
    </w:p>
    <w:p w14:paraId="5CDAF71D" w14:textId="77777777" w:rsidR="00167F8E" w:rsidRPr="006A15BB" w:rsidRDefault="00167F8E" w:rsidP="00167F8E">
      <w:pPr>
        <w:pStyle w:val="BESEDILO"/>
        <w:rPr>
          <w:rFonts w:ascii="Aptos" w:hAnsi="Aptos"/>
          <w:noProof/>
        </w:rPr>
      </w:pPr>
    </w:p>
    <w:p w14:paraId="57470D38" w14:textId="77777777" w:rsidR="00167F8E" w:rsidRPr="006A15BB" w:rsidRDefault="00167F8E" w:rsidP="00167F8E">
      <w:pPr>
        <w:pStyle w:val="BESEDILO"/>
        <w:rPr>
          <w:rFonts w:ascii="Aptos" w:hAnsi="Aptos"/>
          <w:noProof/>
        </w:rPr>
      </w:pPr>
    </w:p>
    <w:p w14:paraId="5BD2F695" w14:textId="577BBD65" w:rsidR="00167F8E" w:rsidRPr="006A15BB" w:rsidRDefault="00167F8E" w:rsidP="00167F8E">
      <w:pPr>
        <w:pStyle w:val="BESEDILO"/>
        <w:rPr>
          <w:rFonts w:ascii="Aptos" w:hAnsi="Aptos"/>
          <w:noProof/>
        </w:rPr>
      </w:pPr>
    </w:p>
    <w:p w14:paraId="411D9E90" w14:textId="2858D01B" w:rsidR="00705239" w:rsidRPr="006A15BB" w:rsidRDefault="00705239" w:rsidP="00167F8E">
      <w:pPr>
        <w:pStyle w:val="BESEDILO"/>
        <w:rPr>
          <w:rFonts w:ascii="Aptos" w:hAnsi="Aptos"/>
          <w:noProof/>
        </w:rPr>
      </w:pPr>
    </w:p>
    <w:p w14:paraId="723474D2" w14:textId="61729466" w:rsidR="00705239" w:rsidRPr="006A15BB" w:rsidRDefault="00705239" w:rsidP="00167F8E">
      <w:pPr>
        <w:pStyle w:val="BESEDILO"/>
        <w:rPr>
          <w:rFonts w:ascii="Aptos" w:hAnsi="Aptos"/>
          <w:noProof/>
        </w:rPr>
      </w:pPr>
    </w:p>
    <w:p w14:paraId="03B3ED7E" w14:textId="28AAA57C" w:rsidR="00705239" w:rsidRPr="006A15BB" w:rsidRDefault="00705239" w:rsidP="00167F8E">
      <w:pPr>
        <w:pStyle w:val="BESEDILO"/>
        <w:rPr>
          <w:rFonts w:ascii="Aptos" w:hAnsi="Aptos"/>
          <w:noProof/>
        </w:rPr>
      </w:pPr>
    </w:p>
    <w:p w14:paraId="359B4E0E" w14:textId="220E37EB" w:rsidR="00705239" w:rsidRPr="006A15BB" w:rsidRDefault="00705239" w:rsidP="00167F8E">
      <w:pPr>
        <w:pStyle w:val="BESEDILO"/>
        <w:rPr>
          <w:rFonts w:ascii="Aptos" w:hAnsi="Aptos"/>
          <w:noProof/>
        </w:rPr>
      </w:pPr>
    </w:p>
    <w:p w14:paraId="110A2FF2" w14:textId="4EBB9600" w:rsidR="00705239" w:rsidRPr="006A15BB" w:rsidRDefault="00705239" w:rsidP="00167F8E">
      <w:pPr>
        <w:pStyle w:val="BESEDILO"/>
        <w:rPr>
          <w:rFonts w:ascii="Aptos" w:hAnsi="Aptos"/>
          <w:noProof/>
        </w:rPr>
      </w:pPr>
    </w:p>
    <w:p w14:paraId="0D766062" w14:textId="77777777" w:rsidR="00781B3B" w:rsidRPr="006A15BB" w:rsidRDefault="00781B3B" w:rsidP="00167F8E">
      <w:pPr>
        <w:pStyle w:val="BESEDILO"/>
        <w:rPr>
          <w:rFonts w:ascii="Aptos" w:hAnsi="Aptos"/>
          <w:noProof/>
        </w:rPr>
      </w:pPr>
    </w:p>
    <w:p w14:paraId="42EBF7F5" w14:textId="77777777" w:rsidR="00705239" w:rsidRPr="006A15BB" w:rsidRDefault="00705239" w:rsidP="00167F8E">
      <w:pPr>
        <w:pStyle w:val="BESEDILO"/>
        <w:rPr>
          <w:rFonts w:ascii="Aptos" w:hAnsi="Aptos"/>
          <w:noProof/>
        </w:rPr>
      </w:pPr>
    </w:p>
    <w:p w14:paraId="474A98C8" w14:textId="44F4E43A" w:rsidR="00167F8E" w:rsidRPr="006A15BB" w:rsidRDefault="00167F8E" w:rsidP="00167F8E">
      <w:pPr>
        <w:pStyle w:val="BESEDILO"/>
        <w:rPr>
          <w:rFonts w:ascii="Aptos" w:hAnsi="Aptos"/>
          <w:noProof/>
        </w:rPr>
      </w:pPr>
    </w:p>
    <w:p w14:paraId="01E46F3F" w14:textId="338C8620" w:rsidR="00A0643F" w:rsidRPr="006A15BB" w:rsidRDefault="00A0643F" w:rsidP="00167F8E">
      <w:pPr>
        <w:pStyle w:val="BESEDILO"/>
        <w:rPr>
          <w:rFonts w:ascii="Aptos" w:hAnsi="Aptos"/>
          <w:noProof/>
        </w:rPr>
      </w:pPr>
    </w:p>
    <w:p w14:paraId="310242FC" w14:textId="3ED0815B" w:rsidR="00A0643F" w:rsidRPr="006A15BB" w:rsidRDefault="00A0643F" w:rsidP="00167F8E">
      <w:pPr>
        <w:pStyle w:val="BESEDILO"/>
        <w:rPr>
          <w:rFonts w:ascii="Aptos" w:hAnsi="Aptos"/>
          <w:noProof/>
        </w:rPr>
      </w:pPr>
    </w:p>
    <w:p w14:paraId="5FFF68A8" w14:textId="645EE4BF" w:rsidR="00A0643F" w:rsidRPr="006A15BB" w:rsidRDefault="00A0643F" w:rsidP="00167F8E">
      <w:pPr>
        <w:pStyle w:val="BESEDILO"/>
        <w:rPr>
          <w:rFonts w:ascii="Aptos" w:hAnsi="Aptos"/>
          <w:noProof/>
        </w:rPr>
      </w:pPr>
    </w:p>
    <w:p w14:paraId="277A6CEC" w14:textId="1EB1650A" w:rsidR="00A0643F" w:rsidRPr="006A15BB" w:rsidRDefault="00A0643F" w:rsidP="00167F8E">
      <w:pPr>
        <w:pStyle w:val="BESEDILO"/>
        <w:rPr>
          <w:rFonts w:ascii="Aptos" w:hAnsi="Aptos"/>
          <w:noProof/>
        </w:rPr>
      </w:pPr>
    </w:p>
    <w:p w14:paraId="167DF92B" w14:textId="79CC9380" w:rsidR="00A0643F" w:rsidRPr="006A15BB" w:rsidRDefault="00A0643F" w:rsidP="00167F8E">
      <w:pPr>
        <w:pStyle w:val="BESEDILO"/>
        <w:rPr>
          <w:rFonts w:ascii="Aptos" w:hAnsi="Aptos"/>
          <w:noProof/>
        </w:rPr>
      </w:pPr>
    </w:p>
    <w:p w14:paraId="38438E23" w14:textId="12B09947" w:rsidR="00A0643F" w:rsidRDefault="00A0643F" w:rsidP="00167F8E">
      <w:pPr>
        <w:pStyle w:val="BESEDILO"/>
        <w:rPr>
          <w:rFonts w:ascii="Aptos" w:hAnsi="Aptos"/>
          <w:noProof/>
        </w:rPr>
      </w:pPr>
    </w:p>
    <w:p w14:paraId="5E29FA81" w14:textId="77777777" w:rsidR="003A6363" w:rsidRDefault="003A6363" w:rsidP="00167F8E">
      <w:pPr>
        <w:pStyle w:val="BESEDILO"/>
        <w:rPr>
          <w:rFonts w:ascii="Aptos" w:hAnsi="Aptos"/>
          <w:noProof/>
        </w:rPr>
      </w:pPr>
    </w:p>
    <w:p w14:paraId="1BBF303A" w14:textId="77777777" w:rsidR="003A6363" w:rsidRPr="006A15BB" w:rsidRDefault="003A6363" w:rsidP="00167F8E">
      <w:pPr>
        <w:pStyle w:val="BESEDILO"/>
        <w:rPr>
          <w:rFonts w:ascii="Aptos" w:hAnsi="Aptos"/>
          <w:noProof/>
        </w:rPr>
      </w:pPr>
    </w:p>
    <w:p w14:paraId="177B9724" w14:textId="77777777" w:rsidR="00A0643F" w:rsidRPr="006A15BB" w:rsidRDefault="00A0643F" w:rsidP="00167F8E">
      <w:pPr>
        <w:pStyle w:val="BESEDILO"/>
        <w:rPr>
          <w:rFonts w:ascii="Aptos" w:hAnsi="Aptos"/>
          <w:noProof/>
        </w:rPr>
      </w:pPr>
    </w:p>
    <w:p w14:paraId="24D051F9" w14:textId="77777777" w:rsidR="00F8142A" w:rsidRPr="006A15BB" w:rsidRDefault="00F8142A" w:rsidP="00167F8E">
      <w:pPr>
        <w:pStyle w:val="BESEDILO"/>
        <w:rPr>
          <w:rFonts w:ascii="Aptos" w:hAnsi="Aptos"/>
          <w:noProof/>
        </w:rPr>
      </w:pPr>
    </w:p>
    <w:p w14:paraId="13D404A7" w14:textId="77777777" w:rsidR="00167F8E" w:rsidRPr="006A15BB" w:rsidRDefault="00167F8E" w:rsidP="00167F8E">
      <w:pPr>
        <w:pStyle w:val="BESEDILO"/>
        <w:rPr>
          <w:rFonts w:ascii="Aptos" w:hAnsi="Aptos"/>
          <w:noProof/>
        </w:rPr>
      </w:pPr>
    </w:p>
    <w:p w14:paraId="47C345E5" w14:textId="4BCEB02D" w:rsidR="00167F8E" w:rsidRPr="006A15BB" w:rsidRDefault="00167F8E" w:rsidP="00637E01">
      <w:pPr>
        <w:pStyle w:val="BESEDIL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00E41A57" w:rsidRPr="006A15BB">
        <w:rPr>
          <w:rFonts w:ascii="Aptos" w:hAnsi="Aptos"/>
          <w:noProof/>
        </w:rPr>
        <w:tab/>
      </w:r>
      <w:r w:rsidR="00E41A57" w:rsidRPr="006A15BB">
        <w:rPr>
          <w:rFonts w:ascii="Aptos" w:hAnsi="Aptos"/>
          <w:noProof/>
        </w:rPr>
        <w:tab/>
      </w:r>
      <w:r w:rsidRPr="006A15BB">
        <w:rPr>
          <w:rFonts w:ascii="Aptos" w:hAnsi="Aptos"/>
          <w:noProof/>
        </w:rPr>
        <w:t>Žig:</w:t>
      </w:r>
      <w:r w:rsidRPr="006A15BB">
        <w:rPr>
          <w:rFonts w:ascii="Aptos" w:hAnsi="Aptos"/>
          <w:noProof/>
        </w:rPr>
        <w:tab/>
      </w:r>
      <w:r w:rsidRPr="006A15BB">
        <w:rPr>
          <w:rFonts w:ascii="Aptos" w:hAnsi="Aptos"/>
          <w:noProof/>
        </w:rPr>
        <w:tab/>
      </w:r>
      <w:r w:rsidRPr="006A15BB">
        <w:rPr>
          <w:rFonts w:ascii="Aptos" w:hAnsi="Aptos"/>
          <w:noProof/>
        </w:rPr>
        <w:tab/>
        <w:t>Podpis zastopnika</w:t>
      </w:r>
    </w:p>
    <w:p w14:paraId="295D4A1E" w14:textId="2EEB7730" w:rsidR="00167F8E" w:rsidRPr="006A15BB" w:rsidRDefault="00637E01" w:rsidP="00637E01">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o</w:t>
      </w:r>
      <w:r w:rsidR="00167F8E" w:rsidRPr="006A15BB">
        <w:rPr>
          <w:rFonts w:ascii="Aptos" w:hAnsi="Aptos"/>
          <w:noProof/>
        </w:rPr>
        <w:t>z. prokurista:</w:t>
      </w:r>
    </w:p>
    <w:p w14:paraId="7AF13843" w14:textId="77777777" w:rsidR="00167F8E" w:rsidRPr="006A15BB" w:rsidRDefault="00167F8E" w:rsidP="00637E01">
      <w:pPr>
        <w:pStyle w:val="BESEDILO"/>
        <w:jc w:val="center"/>
        <w:rPr>
          <w:rFonts w:ascii="Aptos" w:hAnsi="Aptos"/>
          <w:noProof/>
        </w:rPr>
      </w:pPr>
    </w:p>
    <w:p w14:paraId="42888DF4" w14:textId="2816A258" w:rsidR="00167F8E" w:rsidRPr="006A15BB" w:rsidRDefault="00167F8E" w:rsidP="00F918C4">
      <w:pPr>
        <w:pStyle w:val="BESEDIL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637E01" w:rsidRPr="006A15BB">
        <w:rPr>
          <w:rFonts w:ascii="Aptos" w:hAnsi="Aptos"/>
          <w:noProof/>
        </w:rPr>
        <w:tab/>
      </w:r>
      <w:r w:rsidRPr="006A15BB">
        <w:rPr>
          <w:rFonts w:ascii="Aptos" w:hAnsi="Aptos"/>
          <w:noProof/>
        </w:rPr>
        <w:t>.........................................</w:t>
      </w:r>
    </w:p>
    <w:p w14:paraId="28135442" w14:textId="77777777" w:rsidR="00E6617A" w:rsidRPr="006A15BB" w:rsidRDefault="00E6617A" w:rsidP="00E6617A">
      <w:pPr>
        <w:pStyle w:val="BESEDILO"/>
        <w:rPr>
          <w:rFonts w:ascii="Aptos" w:hAnsi="Aptos"/>
          <w:noProof/>
        </w:rPr>
      </w:pPr>
      <w:r w:rsidRPr="006A15BB">
        <w:rPr>
          <w:rFonts w:ascii="Aptos" w:hAnsi="Aptos"/>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6A15BB" w:rsidRDefault="00167F8E" w:rsidP="00167F8E">
      <w:pPr>
        <w:pStyle w:val="BESEDILO"/>
        <w:rPr>
          <w:rFonts w:ascii="Aptos" w:hAnsi="Aptos"/>
          <w:noProof/>
        </w:rPr>
      </w:pPr>
    </w:p>
    <w:p w14:paraId="6F232E0F" w14:textId="77777777" w:rsidR="00167F8E" w:rsidRPr="006A15BB" w:rsidRDefault="00167F8E" w:rsidP="00167F8E">
      <w:pPr>
        <w:pStyle w:val="BESEDILO"/>
        <w:rPr>
          <w:rFonts w:ascii="Aptos" w:hAnsi="Aptos"/>
          <w:noProof/>
        </w:rPr>
      </w:pPr>
    </w:p>
    <w:p w14:paraId="33AAD5F5" w14:textId="5DCF13DF" w:rsidR="00167F8E" w:rsidRPr="006A15BB" w:rsidRDefault="596F585B" w:rsidP="004919BD">
      <w:pPr>
        <w:pStyle w:val="Naslov2"/>
        <w:numPr>
          <w:ilvl w:val="0"/>
          <w:numId w:val="0"/>
        </w:numPr>
        <w:jc w:val="center"/>
      </w:pPr>
      <w:bookmarkStart w:id="172" w:name="_Toc128383665"/>
      <w:bookmarkStart w:id="173" w:name="_Toc228862552"/>
      <w:r w:rsidRPr="5A453408">
        <w:t>Izjava o udeležbi fizičnih in pravnih oseb v lastništvu ponudnika</w:t>
      </w:r>
      <w:bookmarkEnd w:id="172"/>
      <w:bookmarkEnd w:id="173"/>
    </w:p>
    <w:p w14:paraId="3BDEF00C" w14:textId="6E4F65F8" w:rsidR="00167F8E" w:rsidRPr="006A15BB" w:rsidRDefault="00167F8E" w:rsidP="00167F8E">
      <w:pPr>
        <w:pStyle w:val="BESEDILO"/>
        <w:jc w:val="center"/>
        <w:rPr>
          <w:rFonts w:ascii="Aptos" w:hAnsi="Aptos"/>
          <w:b/>
          <w:noProof/>
        </w:rPr>
      </w:pPr>
      <w:r w:rsidRPr="006A15BB">
        <w:rPr>
          <w:rFonts w:ascii="Aptos" w:hAnsi="Aptos"/>
          <w:b/>
          <w:noProof/>
        </w:rPr>
        <w:t xml:space="preserve">ZA JAVNO NAROČILO </w:t>
      </w:r>
      <w:r w:rsidR="006E28AD">
        <w:rPr>
          <w:rFonts w:ascii="Aptos" w:hAnsi="Aptos"/>
          <w:b/>
          <w:noProof/>
        </w:rPr>
        <w:t>JN-B11</w:t>
      </w:r>
      <w:r w:rsidR="00A52A5B">
        <w:rPr>
          <w:rFonts w:ascii="Aptos" w:hAnsi="Aptos"/>
          <w:b/>
          <w:noProof/>
        </w:rPr>
        <w:t>13</w:t>
      </w:r>
    </w:p>
    <w:p w14:paraId="41FAFA18" w14:textId="77777777" w:rsidR="00167F8E" w:rsidRPr="006A15BB" w:rsidRDefault="00167F8E" w:rsidP="00167F8E">
      <w:pPr>
        <w:pStyle w:val="BESEDILO"/>
        <w:rPr>
          <w:rFonts w:ascii="Aptos" w:hAnsi="Aptos"/>
          <w:noProof/>
        </w:rPr>
      </w:pPr>
    </w:p>
    <w:p w14:paraId="54593007" w14:textId="77777777" w:rsidR="00167F8E" w:rsidRPr="006A15BB" w:rsidRDefault="00167F8E" w:rsidP="00167F8E">
      <w:pPr>
        <w:pStyle w:val="BESEDILO"/>
        <w:rPr>
          <w:rFonts w:ascii="Aptos" w:hAnsi="Aptos"/>
          <w:b/>
          <w:noProof/>
        </w:rPr>
      </w:pPr>
      <w:r w:rsidRPr="006A15BB">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6A15BB" w:rsidRDefault="00167F8E" w:rsidP="00167F8E">
            <w:pPr>
              <w:pStyle w:val="BESEDILO"/>
              <w:rPr>
                <w:rFonts w:ascii="Aptos" w:hAnsi="Aptos"/>
                <w:bCs/>
                <w:noProof/>
              </w:rPr>
            </w:pPr>
            <w:r w:rsidRPr="006A15BB">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6A15BB" w:rsidRDefault="00167F8E" w:rsidP="00167F8E">
            <w:pPr>
              <w:pStyle w:val="BESEDILO"/>
              <w:rPr>
                <w:rFonts w:ascii="Aptos" w:hAnsi="Aptos"/>
                <w:b/>
                <w:bCs/>
                <w:noProof/>
              </w:rPr>
            </w:pPr>
          </w:p>
        </w:tc>
      </w:tr>
      <w:tr w:rsidR="0018100B" w:rsidRPr="006A15BB"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6A15BB" w:rsidRDefault="00167F8E" w:rsidP="00167F8E">
            <w:pPr>
              <w:pStyle w:val="BESEDILO"/>
              <w:rPr>
                <w:rFonts w:ascii="Aptos" w:hAnsi="Aptos"/>
                <w:bCs/>
                <w:noProof/>
              </w:rPr>
            </w:pPr>
            <w:r w:rsidRPr="006A15BB">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6A15BB" w:rsidRDefault="00167F8E" w:rsidP="00167F8E">
            <w:pPr>
              <w:pStyle w:val="BESEDILO"/>
              <w:rPr>
                <w:rFonts w:ascii="Aptos" w:hAnsi="Aptos"/>
                <w:bCs/>
                <w:noProof/>
              </w:rPr>
            </w:pPr>
          </w:p>
        </w:tc>
      </w:tr>
      <w:tr w:rsidR="0018100B" w:rsidRPr="006A15BB"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6A15BB" w:rsidRDefault="00167F8E" w:rsidP="00167F8E">
            <w:pPr>
              <w:pStyle w:val="BESEDILO"/>
              <w:rPr>
                <w:rFonts w:ascii="Aptos" w:hAnsi="Aptos"/>
                <w:bCs/>
                <w:noProof/>
              </w:rPr>
            </w:pPr>
            <w:r w:rsidRPr="006A15BB">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6A15BB" w:rsidRDefault="00167F8E" w:rsidP="00167F8E">
            <w:pPr>
              <w:pStyle w:val="BESEDILO"/>
              <w:rPr>
                <w:rFonts w:ascii="Aptos" w:hAnsi="Aptos"/>
                <w:bCs/>
                <w:noProof/>
              </w:rPr>
            </w:pPr>
          </w:p>
        </w:tc>
      </w:tr>
      <w:tr w:rsidR="00167F8E" w:rsidRPr="006A15BB"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6A15BB" w:rsidRDefault="00167F8E" w:rsidP="00167F8E">
            <w:pPr>
              <w:pStyle w:val="BESEDILO"/>
              <w:rPr>
                <w:rFonts w:ascii="Aptos" w:hAnsi="Aptos"/>
                <w:bCs/>
                <w:noProof/>
              </w:rPr>
            </w:pPr>
            <w:r w:rsidRPr="006A15BB">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6A15BB" w:rsidRDefault="00167F8E" w:rsidP="00167F8E">
            <w:pPr>
              <w:pStyle w:val="BESEDILO"/>
              <w:rPr>
                <w:rFonts w:ascii="Aptos" w:hAnsi="Aptos"/>
                <w:bCs/>
                <w:noProof/>
              </w:rPr>
            </w:pPr>
          </w:p>
          <w:p w14:paraId="41B85DEC" w14:textId="47DBA870"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3B32907C" w14:textId="77777777" w:rsidR="00167F8E" w:rsidRPr="006A15BB" w:rsidRDefault="00167F8E" w:rsidP="00167F8E">
      <w:pPr>
        <w:pStyle w:val="BESEDILO"/>
        <w:rPr>
          <w:rFonts w:ascii="Aptos" w:hAnsi="Aptos"/>
          <w:noProof/>
        </w:rPr>
      </w:pPr>
    </w:p>
    <w:p w14:paraId="1DDDA916" w14:textId="77777777" w:rsidR="00167F8E" w:rsidRPr="006A15BB" w:rsidRDefault="00167F8E" w:rsidP="00167F8E">
      <w:pPr>
        <w:pStyle w:val="BESEDILO"/>
        <w:rPr>
          <w:rFonts w:ascii="Aptos" w:hAnsi="Aptos"/>
          <w:b/>
          <w:noProof/>
        </w:rPr>
      </w:pPr>
      <w:r w:rsidRPr="006A15BB">
        <w:rPr>
          <w:rFonts w:ascii="Aptos" w:hAnsi="Aptos"/>
          <w:b/>
          <w:noProof/>
        </w:rPr>
        <w:t>Lastniška struktura ponudnika:</w:t>
      </w:r>
    </w:p>
    <w:p w14:paraId="5BAC61C5" w14:textId="77777777" w:rsidR="00167F8E" w:rsidRPr="006A15BB" w:rsidRDefault="00167F8E" w:rsidP="00167F8E">
      <w:pPr>
        <w:pStyle w:val="BESEDILO"/>
        <w:rPr>
          <w:rFonts w:ascii="Aptos" w:hAnsi="Aptos"/>
          <w:b/>
          <w:i/>
          <w:noProof/>
        </w:rPr>
      </w:pPr>
    </w:p>
    <w:p w14:paraId="7F2FA5EB" w14:textId="77777777" w:rsidR="00167F8E" w:rsidRPr="006A15BB" w:rsidRDefault="00167F8E" w:rsidP="006D5827">
      <w:pPr>
        <w:pStyle w:val="BESEDILO"/>
        <w:numPr>
          <w:ilvl w:val="0"/>
          <w:numId w:val="10"/>
        </w:numPr>
        <w:rPr>
          <w:rFonts w:ascii="Aptos" w:hAnsi="Aptos"/>
          <w:b/>
          <w:noProof/>
        </w:rPr>
      </w:pPr>
      <w:r w:rsidRPr="006A15BB">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6A15BB"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6A15BB" w:rsidRDefault="00167F8E" w:rsidP="00167F8E">
            <w:pPr>
              <w:pStyle w:val="BESEDILO"/>
              <w:rPr>
                <w:rFonts w:ascii="Aptos" w:hAnsi="Aptos"/>
                <w:bCs/>
                <w:noProof/>
              </w:rPr>
            </w:pPr>
            <w:r w:rsidRPr="006A15BB">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6A15BB" w:rsidRDefault="00167F8E" w:rsidP="00167F8E">
            <w:pPr>
              <w:pStyle w:val="BESEDILO"/>
              <w:rPr>
                <w:rFonts w:ascii="Aptos" w:hAnsi="Aptos"/>
                <w:b/>
                <w:bCs/>
                <w:noProof/>
              </w:rPr>
            </w:pPr>
          </w:p>
        </w:tc>
      </w:tr>
      <w:tr w:rsidR="0018100B" w:rsidRPr="006A15BB"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6A15BB" w:rsidRDefault="00167F8E" w:rsidP="00167F8E">
            <w:pPr>
              <w:pStyle w:val="BESEDILO"/>
              <w:rPr>
                <w:rFonts w:ascii="Aptos" w:hAnsi="Aptos"/>
                <w:bCs/>
                <w:noProof/>
              </w:rPr>
            </w:pPr>
          </w:p>
        </w:tc>
      </w:tr>
      <w:tr w:rsidR="0018100B" w:rsidRPr="006A15BB"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6A15BB" w:rsidRDefault="00167F8E" w:rsidP="00167F8E">
            <w:pPr>
              <w:pStyle w:val="BESEDILO"/>
              <w:rPr>
                <w:rFonts w:ascii="Aptos" w:hAnsi="Aptos"/>
                <w:bCs/>
                <w:noProof/>
              </w:rPr>
            </w:pPr>
          </w:p>
        </w:tc>
      </w:tr>
      <w:tr w:rsidR="00167F8E" w:rsidRPr="006A15BB"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6A15BB" w:rsidRDefault="00167F8E" w:rsidP="00167F8E">
            <w:pPr>
              <w:pStyle w:val="BESEDILO"/>
              <w:rPr>
                <w:rFonts w:ascii="Aptos" w:hAnsi="Aptos"/>
                <w:bCs/>
                <w:noProof/>
              </w:rPr>
            </w:pPr>
            <w:r w:rsidRPr="006A15BB">
              <w:rPr>
                <w:rFonts w:ascii="Aptos" w:hAnsi="Aptos"/>
                <w:bCs/>
                <w:noProof/>
              </w:rPr>
              <w:t>Tihi družbenik (ustrezno označi)</w:t>
            </w:r>
          </w:p>
          <w:p w14:paraId="54A99A82" w14:textId="0508DA68"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6A15BB" w:rsidRDefault="00167F8E" w:rsidP="00167F8E">
            <w:pPr>
              <w:pStyle w:val="BESEDILO"/>
              <w:rPr>
                <w:rFonts w:ascii="Aptos" w:hAnsi="Aptos"/>
                <w:bCs/>
                <w:noProof/>
              </w:rPr>
            </w:pPr>
          </w:p>
          <w:p w14:paraId="5808EBB1" w14:textId="3B686F13"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p w14:paraId="6946CCA0" w14:textId="77777777" w:rsidR="00167F8E" w:rsidRPr="006A15BB" w:rsidRDefault="00167F8E" w:rsidP="00167F8E">
            <w:pPr>
              <w:pStyle w:val="BESEDILO"/>
              <w:rPr>
                <w:rFonts w:ascii="Aptos" w:hAnsi="Aptos"/>
                <w:bCs/>
                <w:noProof/>
              </w:rPr>
            </w:pPr>
          </w:p>
        </w:tc>
      </w:tr>
    </w:tbl>
    <w:p w14:paraId="12DCA876" w14:textId="77777777" w:rsidR="00167F8E" w:rsidRPr="006A15BB"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6A15BB"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6A15BB" w:rsidRDefault="00167F8E" w:rsidP="00167F8E">
            <w:pPr>
              <w:pStyle w:val="BESEDILO"/>
              <w:rPr>
                <w:rFonts w:ascii="Aptos" w:hAnsi="Aptos"/>
                <w:bCs/>
                <w:noProof/>
              </w:rPr>
            </w:pPr>
            <w:r w:rsidRPr="006A15BB">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6A15BB" w:rsidRDefault="00167F8E" w:rsidP="00167F8E">
            <w:pPr>
              <w:pStyle w:val="BESEDILO"/>
              <w:rPr>
                <w:rFonts w:ascii="Aptos" w:hAnsi="Aptos"/>
                <w:b/>
                <w:bCs/>
                <w:noProof/>
              </w:rPr>
            </w:pPr>
          </w:p>
        </w:tc>
      </w:tr>
      <w:tr w:rsidR="0018100B" w:rsidRPr="006A15BB"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6A15BB" w:rsidRDefault="00167F8E" w:rsidP="00167F8E">
            <w:pPr>
              <w:pStyle w:val="BESEDILO"/>
              <w:rPr>
                <w:rFonts w:ascii="Aptos" w:hAnsi="Aptos"/>
                <w:bCs/>
                <w:noProof/>
              </w:rPr>
            </w:pPr>
          </w:p>
        </w:tc>
      </w:tr>
      <w:tr w:rsidR="0018100B" w:rsidRPr="006A15BB"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6A15BB" w:rsidRDefault="00167F8E" w:rsidP="00167F8E">
            <w:pPr>
              <w:pStyle w:val="BESEDILO"/>
              <w:rPr>
                <w:rFonts w:ascii="Aptos" w:hAnsi="Aptos"/>
                <w:bCs/>
                <w:noProof/>
              </w:rPr>
            </w:pPr>
          </w:p>
        </w:tc>
      </w:tr>
      <w:tr w:rsidR="0018100B" w:rsidRPr="006A15BB"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3EF2A99" w14:textId="3FAF8513"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6A15BB" w:rsidRDefault="00167F8E" w:rsidP="00167F8E">
            <w:pPr>
              <w:pStyle w:val="BESEDILO"/>
              <w:rPr>
                <w:rFonts w:ascii="Aptos" w:hAnsi="Aptos"/>
                <w:bCs/>
                <w:noProof/>
              </w:rPr>
            </w:pPr>
          </w:p>
        </w:tc>
      </w:tr>
    </w:tbl>
    <w:p w14:paraId="78FF4A61" w14:textId="77777777" w:rsidR="00325CDC" w:rsidRPr="006A15BB" w:rsidRDefault="00325CDC" w:rsidP="00167F8E">
      <w:pPr>
        <w:pStyle w:val="BESEDILO"/>
        <w:rPr>
          <w:rFonts w:ascii="Aptos" w:hAnsi="Aptos"/>
          <w:noProof/>
        </w:rPr>
      </w:pPr>
    </w:p>
    <w:p w14:paraId="460C3F4F" w14:textId="283449C8" w:rsidR="00167F8E" w:rsidRPr="006A15BB" w:rsidRDefault="00167F8E" w:rsidP="00167F8E">
      <w:pPr>
        <w:pStyle w:val="BESEDILO"/>
        <w:rPr>
          <w:rFonts w:ascii="Aptos" w:hAnsi="Aptos"/>
          <w:noProof/>
        </w:rPr>
      </w:pPr>
      <w:r w:rsidRPr="006A15BB">
        <w:rPr>
          <w:rFonts w:ascii="Aptos" w:hAnsi="Aptos"/>
          <w:noProof/>
        </w:rPr>
        <w:t xml:space="preserve"> (ustrezno nadaljujte seznam)</w:t>
      </w:r>
    </w:p>
    <w:p w14:paraId="5EE58C32" w14:textId="77777777" w:rsidR="00167F8E" w:rsidRPr="006A15BB" w:rsidRDefault="00167F8E" w:rsidP="00167F8E">
      <w:pPr>
        <w:pStyle w:val="BESEDILO"/>
        <w:rPr>
          <w:rFonts w:ascii="Aptos" w:hAnsi="Aptos"/>
          <w:noProof/>
        </w:rPr>
      </w:pPr>
    </w:p>
    <w:p w14:paraId="2740337B" w14:textId="77777777" w:rsidR="00167F8E" w:rsidRPr="006A15BB" w:rsidRDefault="00167F8E" w:rsidP="006D5827">
      <w:pPr>
        <w:pStyle w:val="BESEDILO"/>
        <w:numPr>
          <w:ilvl w:val="0"/>
          <w:numId w:val="10"/>
        </w:numPr>
        <w:rPr>
          <w:rFonts w:ascii="Aptos" w:hAnsi="Aptos"/>
          <w:b/>
          <w:noProof/>
        </w:rPr>
      </w:pPr>
      <w:r w:rsidRPr="006A15BB">
        <w:rPr>
          <w:rFonts w:ascii="Aptos" w:hAnsi="Aptos"/>
          <w:b/>
          <w:noProof/>
        </w:rPr>
        <w:t>PODATKI O UDELEŽBI PRAVNIH OSEB V LASTNIŠTVU PONUDNIKA (VKLJUČNO S TIHIMI DRUŽBENIKI)</w:t>
      </w:r>
    </w:p>
    <w:p w14:paraId="6503BCF0" w14:textId="77777777" w:rsidR="00167F8E" w:rsidRPr="006A15BB"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6A15BB"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6A15BB" w:rsidRDefault="00167F8E" w:rsidP="00167F8E">
            <w:pPr>
              <w:pStyle w:val="BESEDILO"/>
              <w:rPr>
                <w:rFonts w:ascii="Aptos" w:hAnsi="Aptos"/>
                <w:b/>
                <w:bCs/>
                <w:noProof/>
              </w:rPr>
            </w:pPr>
          </w:p>
        </w:tc>
      </w:tr>
      <w:tr w:rsidR="0018100B" w:rsidRPr="006A15BB"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6A15BB" w:rsidRDefault="00167F8E" w:rsidP="00167F8E">
            <w:pPr>
              <w:pStyle w:val="BESEDILO"/>
              <w:rPr>
                <w:rFonts w:ascii="Aptos" w:hAnsi="Aptos"/>
                <w:bCs/>
                <w:noProof/>
              </w:rPr>
            </w:pPr>
          </w:p>
        </w:tc>
      </w:tr>
      <w:tr w:rsidR="0018100B" w:rsidRPr="006A15BB"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6A15BB" w:rsidRDefault="00167F8E" w:rsidP="00167F8E">
            <w:pPr>
              <w:pStyle w:val="BESEDILO"/>
              <w:rPr>
                <w:rFonts w:ascii="Aptos" w:hAnsi="Aptos"/>
                <w:bCs/>
                <w:noProof/>
              </w:rPr>
            </w:pPr>
          </w:p>
        </w:tc>
      </w:tr>
      <w:tr w:rsidR="0018100B" w:rsidRPr="006A15BB"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6A15BB" w:rsidRDefault="00167F8E" w:rsidP="00167F8E">
            <w:pPr>
              <w:pStyle w:val="BESEDILO"/>
              <w:rPr>
                <w:rFonts w:ascii="Aptos" w:hAnsi="Aptos"/>
                <w:bCs/>
                <w:noProof/>
              </w:rPr>
            </w:pPr>
          </w:p>
        </w:tc>
      </w:tr>
      <w:tr w:rsidR="00167F8E" w:rsidRPr="006A15BB"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6A15BB" w:rsidRDefault="00167F8E" w:rsidP="00167F8E">
            <w:pPr>
              <w:pStyle w:val="BESEDILO"/>
              <w:rPr>
                <w:rFonts w:ascii="Aptos" w:hAnsi="Aptos"/>
                <w:bCs/>
                <w:noProof/>
              </w:rPr>
            </w:pPr>
            <w:r w:rsidRPr="006A15BB">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6A15BB" w:rsidRDefault="00167F8E" w:rsidP="00167F8E">
            <w:pPr>
              <w:pStyle w:val="BESEDILO"/>
              <w:rPr>
                <w:rFonts w:ascii="Aptos" w:hAnsi="Aptos"/>
                <w:bCs/>
                <w:noProof/>
              </w:rPr>
            </w:pPr>
          </w:p>
          <w:p w14:paraId="2473E2E7" w14:textId="07C9044C"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4D20083E" w14:textId="77777777" w:rsidR="00167F8E" w:rsidRPr="006A15BB" w:rsidRDefault="00167F8E" w:rsidP="00167F8E">
      <w:pPr>
        <w:pStyle w:val="BESEDILO"/>
        <w:rPr>
          <w:rFonts w:ascii="Aptos" w:hAnsi="Aptos"/>
          <w:b/>
          <w:bCs/>
          <w:noProof/>
        </w:rPr>
      </w:pPr>
    </w:p>
    <w:p w14:paraId="60E902C5" w14:textId="77777777" w:rsidR="00167F8E" w:rsidRPr="006A15BB" w:rsidRDefault="00167F8E" w:rsidP="00167F8E">
      <w:pPr>
        <w:pStyle w:val="BESEDILO"/>
        <w:rPr>
          <w:rFonts w:ascii="Aptos" w:hAnsi="Aptos"/>
          <w:noProof/>
        </w:rPr>
      </w:pPr>
      <w:r w:rsidRPr="006A15BB">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6A15BB"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6A15BB" w:rsidRDefault="00167F8E" w:rsidP="00167F8E">
            <w:pPr>
              <w:pStyle w:val="BESEDILO"/>
              <w:rPr>
                <w:rFonts w:ascii="Aptos" w:hAnsi="Aptos"/>
                <w:bCs/>
                <w:noProof/>
              </w:rPr>
            </w:pPr>
            <w:r w:rsidRPr="006A15BB">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6A15BB" w:rsidRDefault="00167F8E" w:rsidP="00167F8E">
            <w:pPr>
              <w:pStyle w:val="BESEDILO"/>
              <w:rPr>
                <w:rFonts w:ascii="Aptos" w:hAnsi="Aptos"/>
                <w:b/>
                <w:bCs/>
                <w:noProof/>
              </w:rPr>
            </w:pPr>
          </w:p>
        </w:tc>
      </w:tr>
      <w:tr w:rsidR="0018100B" w:rsidRPr="006A15BB"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6A15BB" w:rsidRDefault="00167F8E" w:rsidP="00167F8E">
            <w:pPr>
              <w:pStyle w:val="BESEDILO"/>
              <w:rPr>
                <w:rFonts w:ascii="Aptos" w:hAnsi="Aptos"/>
                <w:bCs/>
                <w:noProof/>
              </w:rPr>
            </w:pPr>
          </w:p>
        </w:tc>
      </w:tr>
      <w:tr w:rsidR="0018100B" w:rsidRPr="006A15BB"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6A15BB" w:rsidRDefault="00167F8E" w:rsidP="00167F8E">
            <w:pPr>
              <w:pStyle w:val="BESEDILO"/>
              <w:rPr>
                <w:rFonts w:ascii="Aptos" w:hAnsi="Aptos"/>
                <w:bCs/>
                <w:noProof/>
              </w:rPr>
            </w:pPr>
          </w:p>
        </w:tc>
      </w:tr>
      <w:tr w:rsidR="00167F8E" w:rsidRPr="006A15BB"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4300B41" w14:textId="4B90F3B5"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6A15BB" w:rsidRDefault="00167F8E" w:rsidP="00167F8E">
            <w:pPr>
              <w:pStyle w:val="BESEDILO"/>
              <w:rPr>
                <w:rFonts w:ascii="Aptos" w:hAnsi="Aptos"/>
                <w:bCs/>
                <w:noProof/>
              </w:rPr>
            </w:pPr>
          </w:p>
        </w:tc>
      </w:tr>
    </w:tbl>
    <w:p w14:paraId="6BC1A48E" w14:textId="77777777" w:rsidR="00167F8E" w:rsidRPr="006A15BB" w:rsidRDefault="00167F8E" w:rsidP="00167F8E">
      <w:pPr>
        <w:pStyle w:val="BESEDILO"/>
        <w:rPr>
          <w:rFonts w:ascii="Aptos" w:hAnsi="Aptos"/>
          <w:noProof/>
        </w:rPr>
      </w:pPr>
    </w:p>
    <w:p w14:paraId="7ED2C4EE"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76D9EDA5" w14:textId="77777777" w:rsidR="00167F8E" w:rsidRPr="006A15BB" w:rsidRDefault="00167F8E" w:rsidP="00167F8E">
      <w:pPr>
        <w:pStyle w:val="BESEDILO"/>
        <w:rPr>
          <w:rFonts w:ascii="Aptos" w:hAnsi="Aptos"/>
          <w:noProof/>
        </w:rPr>
      </w:pPr>
    </w:p>
    <w:p w14:paraId="7FF15D3E" w14:textId="77777777" w:rsidR="00167F8E" w:rsidRPr="006A15BB" w:rsidRDefault="00167F8E" w:rsidP="00167F8E">
      <w:pPr>
        <w:pStyle w:val="BESEDILO"/>
        <w:rPr>
          <w:rFonts w:ascii="Aptos" w:hAnsi="Aptos"/>
          <w:noProof/>
        </w:rPr>
      </w:pPr>
    </w:p>
    <w:p w14:paraId="69932003" w14:textId="77777777" w:rsidR="00167F8E" w:rsidRPr="006A15BB" w:rsidRDefault="00167F8E" w:rsidP="006D5827">
      <w:pPr>
        <w:pStyle w:val="BESEDILO"/>
        <w:numPr>
          <w:ilvl w:val="0"/>
          <w:numId w:val="10"/>
        </w:numPr>
        <w:rPr>
          <w:rFonts w:ascii="Aptos" w:hAnsi="Aptos"/>
          <w:b/>
          <w:noProof/>
        </w:rPr>
      </w:pPr>
      <w:r w:rsidRPr="006A15BB">
        <w:rPr>
          <w:rFonts w:ascii="Aptos" w:hAnsi="Aptos"/>
          <w:b/>
          <w:noProof/>
        </w:rPr>
        <w:lastRenderedPageBreak/>
        <w:t>PODATKI O POVEZANIH DRUŽBAH</w:t>
      </w:r>
    </w:p>
    <w:p w14:paraId="4C40031B" w14:textId="77777777" w:rsidR="00167F8E" w:rsidRPr="006A15BB"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6A15BB"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6A15BB" w:rsidRDefault="00167F8E" w:rsidP="00167F8E">
            <w:pPr>
              <w:pStyle w:val="BESEDILO"/>
              <w:rPr>
                <w:rFonts w:ascii="Aptos" w:hAnsi="Aptos"/>
                <w:b/>
                <w:bCs/>
                <w:noProof/>
              </w:rPr>
            </w:pPr>
          </w:p>
        </w:tc>
      </w:tr>
      <w:tr w:rsidR="0018100B" w:rsidRPr="006A15BB"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6A15BB" w:rsidRDefault="00167F8E" w:rsidP="00167F8E">
            <w:pPr>
              <w:pStyle w:val="BESEDILO"/>
              <w:rPr>
                <w:rFonts w:ascii="Aptos" w:hAnsi="Aptos"/>
                <w:bCs/>
                <w:noProof/>
              </w:rPr>
            </w:pPr>
          </w:p>
        </w:tc>
      </w:tr>
      <w:tr w:rsidR="0018100B" w:rsidRPr="006A15BB"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6A15BB" w:rsidRDefault="00167F8E" w:rsidP="00167F8E">
            <w:pPr>
              <w:pStyle w:val="BESEDILO"/>
              <w:rPr>
                <w:rFonts w:ascii="Aptos" w:hAnsi="Aptos"/>
                <w:bCs/>
                <w:noProof/>
              </w:rPr>
            </w:pPr>
          </w:p>
        </w:tc>
      </w:tr>
      <w:tr w:rsidR="0018100B" w:rsidRPr="006A15BB" w14:paraId="261FEE22" w14:textId="77777777" w:rsidTr="0085568D">
        <w:tc>
          <w:tcPr>
            <w:tcW w:w="3048" w:type="dxa"/>
            <w:tcBorders>
              <w:top w:val="single" w:sz="4" w:space="0" w:color="auto"/>
              <w:left w:val="nil"/>
              <w:bottom w:val="nil"/>
              <w:right w:val="nil"/>
            </w:tcBorders>
          </w:tcPr>
          <w:p w14:paraId="73704C45" w14:textId="77777777" w:rsidR="00167F8E" w:rsidRPr="006A15BB"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6A15BB" w:rsidRDefault="00167F8E" w:rsidP="00167F8E">
            <w:pPr>
              <w:pStyle w:val="BESEDILO"/>
              <w:rPr>
                <w:rFonts w:ascii="Aptos" w:hAnsi="Aptos"/>
                <w:bCs/>
                <w:noProof/>
              </w:rPr>
            </w:pPr>
          </w:p>
        </w:tc>
      </w:tr>
    </w:tbl>
    <w:p w14:paraId="31FF4ABF" w14:textId="2E8C2CE8" w:rsidR="00167F8E" w:rsidRPr="006A15BB" w:rsidRDefault="00167F8E" w:rsidP="00167F8E">
      <w:pPr>
        <w:pStyle w:val="BESEDILO"/>
        <w:rPr>
          <w:rFonts w:ascii="Aptos" w:hAnsi="Aptos"/>
          <w:b/>
          <w:noProof/>
        </w:rPr>
      </w:pPr>
      <w:r w:rsidRPr="006A15BB">
        <w:rPr>
          <w:rFonts w:ascii="Aptos" w:hAnsi="Aptos"/>
          <w:b/>
          <w:noProof/>
        </w:rPr>
        <w:t>je v medsebojnem razmerju, v skladu s 527. Členom ZGD s pravno osebo:</w:t>
      </w:r>
    </w:p>
    <w:p w14:paraId="52A3800B" w14:textId="77777777" w:rsidR="008C7737" w:rsidRPr="006A15BB"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6A15BB" w:rsidRDefault="00167F8E" w:rsidP="00167F8E">
            <w:pPr>
              <w:pStyle w:val="BESEDILO"/>
              <w:rPr>
                <w:rFonts w:ascii="Aptos" w:hAnsi="Aptos"/>
                <w:b/>
                <w:bCs/>
                <w:noProof/>
              </w:rPr>
            </w:pPr>
          </w:p>
        </w:tc>
      </w:tr>
      <w:tr w:rsidR="0018100B" w:rsidRPr="006A15BB"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6A15BB" w:rsidRDefault="00167F8E" w:rsidP="00167F8E">
            <w:pPr>
              <w:pStyle w:val="BESEDILO"/>
              <w:rPr>
                <w:rFonts w:ascii="Aptos" w:hAnsi="Aptos"/>
                <w:bCs/>
                <w:noProof/>
              </w:rPr>
            </w:pPr>
          </w:p>
        </w:tc>
      </w:tr>
      <w:tr w:rsidR="0018100B" w:rsidRPr="006A15BB"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6A15BB" w:rsidRDefault="00167F8E" w:rsidP="00167F8E">
            <w:pPr>
              <w:pStyle w:val="BESEDILO"/>
              <w:rPr>
                <w:rFonts w:ascii="Aptos" w:hAnsi="Aptos"/>
                <w:bCs/>
                <w:noProof/>
              </w:rPr>
            </w:pPr>
          </w:p>
        </w:tc>
      </w:tr>
      <w:tr w:rsidR="00167F8E" w:rsidRPr="006A15BB"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6A15BB" w:rsidRDefault="00167F8E" w:rsidP="00167F8E">
            <w:pPr>
              <w:pStyle w:val="BESEDILO"/>
              <w:rPr>
                <w:rFonts w:ascii="Aptos" w:hAnsi="Aptos"/>
                <w:b/>
                <w:bCs/>
                <w:noProof/>
              </w:rPr>
            </w:pPr>
            <w:r w:rsidRPr="006A15BB">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6A15BB" w:rsidRDefault="00167F8E" w:rsidP="00167F8E">
            <w:pPr>
              <w:pStyle w:val="BESEDILO"/>
              <w:rPr>
                <w:rFonts w:ascii="Aptos" w:hAnsi="Aptos"/>
                <w:bCs/>
                <w:noProof/>
              </w:rPr>
            </w:pPr>
          </w:p>
        </w:tc>
      </w:tr>
    </w:tbl>
    <w:p w14:paraId="5C9D77E1" w14:textId="77777777" w:rsidR="00167F8E" w:rsidRPr="006A15BB" w:rsidRDefault="00167F8E" w:rsidP="00167F8E">
      <w:pPr>
        <w:pStyle w:val="BESEDILO"/>
        <w:rPr>
          <w:rFonts w:ascii="Aptos" w:hAnsi="Aptos"/>
          <w:noProof/>
        </w:rPr>
      </w:pPr>
    </w:p>
    <w:p w14:paraId="200CDD4A"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28921E99" w14:textId="77777777" w:rsidR="00167F8E" w:rsidRPr="006A15BB" w:rsidRDefault="00167F8E" w:rsidP="00167F8E">
      <w:pPr>
        <w:pStyle w:val="BESEDILO"/>
        <w:rPr>
          <w:rFonts w:ascii="Aptos" w:hAnsi="Aptos"/>
          <w:noProof/>
        </w:rPr>
      </w:pPr>
    </w:p>
    <w:p w14:paraId="08ACAEB3" w14:textId="77777777" w:rsidR="00167F8E" w:rsidRPr="006A15BB" w:rsidRDefault="00167F8E" w:rsidP="00167F8E">
      <w:pPr>
        <w:pStyle w:val="BESEDILO"/>
        <w:rPr>
          <w:rFonts w:ascii="Aptos" w:hAnsi="Aptos"/>
          <w:noProof/>
        </w:rPr>
      </w:pPr>
      <w:r w:rsidRPr="006A15BB">
        <w:rPr>
          <w:rFonts w:ascii="Aptos" w:hAnsi="Aptos"/>
          <w:noProof/>
        </w:rPr>
        <w:t>Izjavljam, da sem kot fizične osebe – udeležence v lastništvu ponudnika navedel:</w:t>
      </w:r>
    </w:p>
    <w:p w14:paraId="63B6B7B5" w14:textId="77777777" w:rsidR="00167F8E" w:rsidRPr="006A15BB" w:rsidRDefault="00167F8E" w:rsidP="006D5827">
      <w:pPr>
        <w:pStyle w:val="BESEDILO"/>
        <w:numPr>
          <w:ilvl w:val="0"/>
          <w:numId w:val="11"/>
        </w:numPr>
        <w:rPr>
          <w:rFonts w:ascii="Aptos" w:hAnsi="Aptos"/>
          <w:noProof/>
        </w:rPr>
      </w:pPr>
      <w:r w:rsidRPr="006A15BB">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A15BB" w:rsidRDefault="00167F8E" w:rsidP="006D5827">
      <w:pPr>
        <w:pStyle w:val="BESEDILO"/>
        <w:numPr>
          <w:ilvl w:val="0"/>
          <w:numId w:val="11"/>
        </w:numPr>
        <w:rPr>
          <w:rFonts w:ascii="Aptos" w:hAnsi="Aptos"/>
          <w:noProof/>
        </w:rPr>
      </w:pPr>
      <w:r w:rsidRPr="006A15BB">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A15BB" w:rsidRDefault="00167F8E" w:rsidP="00167F8E">
      <w:pPr>
        <w:pStyle w:val="BESEDILO"/>
        <w:rPr>
          <w:rFonts w:ascii="Aptos" w:hAnsi="Aptos"/>
          <w:noProof/>
        </w:rPr>
      </w:pPr>
    </w:p>
    <w:p w14:paraId="2342A538" w14:textId="77777777" w:rsidR="00167F8E" w:rsidRPr="006A15BB" w:rsidRDefault="00167F8E" w:rsidP="00167F8E">
      <w:pPr>
        <w:pStyle w:val="BESEDILO"/>
        <w:rPr>
          <w:rFonts w:ascii="Aptos" w:hAnsi="Aptos"/>
          <w:noProof/>
        </w:rPr>
      </w:pPr>
      <w:r w:rsidRPr="006A15BB">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6A15BB" w:rsidRDefault="00E6617A" w:rsidP="00167F8E">
      <w:pPr>
        <w:pStyle w:val="BESEDILO"/>
        <w:rPr>
          <w:rFonts w:ascii="Aptos" w:hAnsi="Aptos"/>
          <w:noProof/>
        </w:rPr>
      </w:pPr>
    </w:p>
    <w:p w14:paraId="115144A3" w14:textId="147607FF" w:rsidR="00E6617A" w:rsidRPr="006A15BB" w:rsidRDefault="00E6617A" w:rsidP="00E6617A">
      <w:pPr>
        <w:tabs>
          <w:tab w:val="center" w:pos="7020"/>
        </w:tabs>
        <w:suppressAutoHyphens/>
        <w:rPr>
          <w:rFonts w:ascii="Aptos" w:hAnsi="Aptos" w:cs="Arial"/>
          <w:lang w:eastAsia="ar-SA"/>
        </w:rPr>
      </w:pPr>
      <w:r w:rsidRPr="006A15BB">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6A15BB" w:rsidRDefault="00167F8E" w:rsidP="00167F8E">
      <w:pPr>
        <w:pStyle w:val="BESEDILO"/>
        <w:rPr>
          <w:rFonts w:ascii="Aptos" w:hAnsi="Aptos"/>
          <w:noProof/>
        </w:rPr>
      </w:pPr>
    </w:p>
    <w:p w14:paraId="155AE450" w14:textId="77777777" w:rsidR="00167F8E" w:rsidRPr="006A15BB" w:rsidRDefault="00167F8E" w:rsidP="00167F8E">
      <w:pPr>
        <w:pStyle w:val="BESEDILO"/>
        <w:rPr>
          <w:rFonts w:ascii="Aptos" w:hAnsi="Aptos"/>
          <w:noProof/>
        </w:rPr>
      </w:pPr>
      <w:r w:rsidRPr="006A15BB">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A15BB" w:rsidRDefault="00167F8E" w:rsidP="00167F8E">
      <w:pPr>
        <w:pStyle w:val="BESEDILO"/>
        <w:rPr>
          <w:rFonts w:ascii="Aptos" w:hAnsi="Aptos"/>
          <w:noProof/>
        </w:rPr>
      </w:pPr>
    </w:p>
    <w:p w14:paraId="184F0F48" w14:textId="61E3E2D0" w:rsidR="00167F8E" w:rsidRPr="006A15BB" w:rsidRDefault="00167F8E" w:rsidP="00167F8E">
      <w:pPr>
        <w:pStyle w:val="BESEDILO"/>
        <w:rPr>
          <w:rFonts w:ascii="Aptos" w:hAnsi="Aptos"/>
          <w:noProof/>
        </w:rPr>
      </w:pPr>
    </w:p>
    <w:p w14:paraId="7E813401" w14:textId="77777777" w:rsidR="00E95BB0" w:rsidRPr="006A15BB" w:rsidRDefault="00E95BB0" w:rsidP="00167F8E">
      <w:pPr>
        <w:pStyle w:val="BESEDILO"/>
        <w:rPr>
          <w:rFonts w:ascii="Aptos" w:hAnsi="Aptos"/>
          <w:noProof/>
        </w:rPr>
      </w:pPr>
    </w:p>
    <w:p w14:paraId="2C09F966" w14:textId="77777777" w:rsidR="00167F8E" w:rsidRPr="006A15BB" w:rsidRDefault="00167F8E" w:rsidP="00167F8E">
      <w:pPr>
        <w:pStyle w:val="BESEDILO"/>
        <w:rPr>
          <w:rFonts w:ascii="Aptos" w:hAnsi="Aptos"/>
          <w:noProof/>
        </w:rPr>
      </w:pPr>
      <w:r w:rsidRPr="006A15BB">
        <w:rPr>
          <w:rFonts w:ascii="Aptos" w:hAnsi="Aptos"/>
          <w:noProof/>
        </w:rPr>
        <w:t>Kraj in datum:</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Ime in priimek zakonitega zastopnika:</w:t>
      </w:r>
    </w:p>
    <w:p w14:paraId="15B19965" w14:textId="77777777" w:rsidR="00167F8E" w:rsidRPr="006A15BB" w:rsidRDefault="00167F8E" w:rsidP="00167F8E">
      <w:pPr>
        <w:pStyle w:val="BESEDILO"/>
        <w:rPr>
          <w:rFonts w:ascii="Aptos" w:hAnsi="Aptos"/>
          <w:noProof/>
        </w:rPr>
      </w:pPr>
    </w:p>
    <w:p w14:paraId="59567B47" w14:textId="242CE26F" w:rsidR="00167F8E" w:rsidRPr="006A15BB" w:rsidRDefault="00167F8E" w:rsidP="00167F8E">
      <w:pPr>
        <w:pStyle w:val="BESEDILO"/>
        <w:rPr>
          <w:rFonts w:ascii="Aptos" w:hAnsi="Aptos"/>
          <w:noProof/>
        </w:rPr>
      </w:pPr>
      <w:r w:rsidRPr="006A15BB">
        <w:rPr>
          <w:rFonts w:ascii="Aptos" w:hAnsi="Aptos"/>
          <w:noProof/>
        </w:rPr>
        <w:t>____________________________</w:t>
      </w:r>
      <w:r w:rsidRPr="006A15BB">
        <w:rPr>
          <w:rFonts w:ascii="Aptos" w:hAnsi="Aptos"/>
          <w:noProof/>
        </w:rPr>
        <w:tab/>
      </w:r>
      <w:r w:rsidRPr="006A15BB">
        <w:rPr>
          <w:rFonts w:ascii="Aptos" w:hAnsi="Aptos"/>
          <w:noProof/>
        </w:rPr>
        <w:tab/>
      </w:r>
      <w:r w:rsidRPr="006A15BB">
        <w:rPr>
          <w:rFonts w:ascii="Aptos" w:hAnsi="Aptos"/>
          <w:noProof/>
        </w:rPr>
        <w:tab/>
      </w:r>
      <w:r w:rsidR="00E95BB0" w:rsidRPr="006A15BB">
        <w:rPr>
          <w:rFonts w:ascii="Aptos" w:hAnsi="Aptos"/>
          <w:noProof/>
        </w:rPr>
        <w:tab/>
      </w:r>
      <w:r w:rsidR="00325CDC" w:rsidRPr="006A15BB">
        <w:rPr>
          <w:rFonts w:ascii="Aptos" w:hAnsi="Aptos"/>
          <w:noProof/>
        </w:rPr>
        <w:tab/>
        <w:t xml:space="preserve">        </w:t>
      </w:r>
      <w:r w:rsidRPr="006A15BB">
        <w:rPr>
          <w:rFonts w:ascii="Aptos" w:hAnsi="Aptos"/>
          <w:noProof/>
        </w:rPr>
        <w:t>_____________________________</w:t>
      </w:r>
    </w:p>
    <w:p w14:paraId="65C4267C" w14:textId="77777777" w:rsidR="00167F8E" w:rsidRPr="006A15BB" w:rsidRDefault="00167F8E" w:rsidP="00167F8E">
      <w:pPr>
        <w:pStyle w:val="BESEDILO"/>
        <w:rPr>
          <w:rFonts w:ascii="Aptos" w:hAnsi="Aptos"/>
          <w:noProof/>
        </w:rPr>
      </w:pPr>
    </w:p>
    <w:p w14:paraId="31055F21" w14:textId="77777777" w:rsidR="00167F8E" w:rsidRPr="006A15BB" w:rsidRDefault="00167F8E" w:rsidP="00167F8E">
      <w:pPr>
        <w:pStyle w:val="BESEDILO"/>
        <w:rPr>
          <w:rFonts w:ascii="Aptos" w:hAnsi="Aptos"/>
          <w:noProof/>
        </w:rPr>
      </w:pPr>
      <w:r w:rsidRPr="006A15BB">
        <w:rPr>
          <w:rFonts w:ascii="Aptos" w:hAnsi="Aptos"/>
          <w:noProof/>
        </w:rPr>
        <w:tab/>
      </w:r>
    </w:p>
    <w:p w14:paraId="361F4709" w14:textId="4B4CF1C5" w:rsidR="00167F8E" w:rsidRPr="00F8142A" w:rsidRDefault="00E95BB0" w:rsidP="00291F85">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167F8E" w:rsidRPr="006A15BB">
        <w:rPr>
          <w:rFonts w:ascii="Aptos" w:hAnsi="Aptos"/>
          <w:noProof/>
        </w:rPr>
        <w:t>Podpis in žig:</w:t>
      </w:r>
    </w:p>
    <w:p w14:paraId="68F4FA23" w14:textId="5C8C56B8" w:rsidR="00AB6BDE" w:rsidRPr="00F8142A" w:rsidRDefault="00AB6BDE" w:rsidP="00916D78">
      <w:pPr>
        <w:pStyle w:val="BESEDILO"/>
        <w:rPr>
          <w:rFonts w:ascii="Aptos" w:hAnsi="Aptos"/>
          <w:noProof/>
        </w:rPr>
      </w:pPr>
    </w:p>
    <w:p w14:paraId="0EE7CA75" w14:textId="6D4E9669" w:rsidR="00DE4A9A" w:rsidRPr="00F8142A" w:rsidRDefault="00DE4A9A" w:rsidP="00916D78">
      <w:pPr>
        <w:pStyle w:val="BESEDILO"/>
        <w:rPr>
          <w:rFonts w:ascii="Aptos" w:hAnsi="Aptos"/>
          <w:noProof/>
        </w:rPr>
      </w:pPr>
    </w:p>
    <w:p w14:paraId="7AED24EA" w14:textId="76AE1F10" w:rsidR="00DE4A9A" w:rsidRPr="00F8142A" w:rsidRDefault="00DE4A9A" w:rsidP="00916D78">
      <w:pPr>
        <w:pStyle w:val="BESEDILO"/>
        <w:rPr>
          <w:rFonts w:ascii="Aptos" w:hAnsi="Aptos"/>
          <w:noProof/>
        </w:rPr>
      </w:pPr>
    </w:p>
    <w:p w14:paraId="10EAA4F9" w14:textId="14C79730" w:rsidR="00DE4A9A" w:rsidRPr="00F8142A" w:rsidRDefault="00DE4A9A" w:rsidP="00916D78">
      <w:pPr>
        <w:pStyle w:val="BESEDILO"/>
        <w:rPr>
          <w:rFonts w:ascii="Aptos" w:hAnsi="Aptos"/>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2E18488A" w14:textId="0461BF5B" w:rsidR="00201F2C" w:rsidRDefault="00201F2C" w:rsidP="009B4D80">
      <w:pPr>
        <w:rPr>
          <w:rFonts w:cs="Arial"/>
        </w:rPr>
      </w:pPr>
    </w:p>
    <w:sectPr w:rsidR="00201F2C" w:rsidSect="006D6B9B">
      <w:headerReference w:type="default" r:id="rId20"/>
      <w:footerReference w:type="default" r:id="rId21"/>
      <w:headerReference w:type="first" r:id="rId22"/>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80994" w14:textId="77777777" w:rsidR="004479F0" w:rsidRDefault="004479F0" w:rsidP="00A108D5">
      <w:r>
        <w:separator/>
      </w:r>
    </w:p>
  </w:endnote>
  <w:endnote w:type="continuationSeparator" w:id="0">
    <w:p w14:paraId="3CF97000" w14:textId="77777777" w:rsidR="004479F0" w:rsidRDefault="004479F0"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quot;Calibri&quot;,sans-serif">
    <w:altName w:val="Cambria"/>
    <w:panose1 w:val="00000000000000000000"/>
    <w:charset w:val="00"/>
    <w:family w:val="roman"/>
    <w:notTrueType/>
    <w:pitch w:val="default"/>
  </w:font>
  <w:font w:name="&quot;Courier New&quo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A5B00" w:rsidRPr="000D319F" w:rsidRDefault="002A5B00">
        <w:pPr>
          <w:pStyle w:val="Noga"/>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46720F04" w:rsidR="002A5B00" w:rsidRPr="000B3149" w:rsidRDefault="000E3B1B" w:rsidP="00843C7B">
    <w:pPr>
      <w:pStyle w:val="Glava"/>
      <w:rPr>
        <w:lang w:val="sl-SI"/>
      </w:rPr>
    </w:pPr>
    <w:r>
      <w:rPr>
        <w:rFonts w:ascii="Arial" w:hAnsi="Arial" w:cs="Arial"/>
        <w:sz w:val="14"/>
        <w:szCs w:val="14"/>
        <w:lang w:val="sl-SI"/>
      </w:rPr>
      <w:t>Dokumentacija</w:t>
    </w:r>
    <w:r w:rsidR="002A5B00" w:rsidRPr="00554341">
      <w:rPr>
        <w:rFonts w:ascii="Arial" w:hAnsi="Arial" w:cs="Arial"/>
        <w:sz w:val="14"/>
        <w:szCs w:val="14"/>
        <w:lang w:val="sl-SI"/>
      </w:rPr>
      <w:t xml:space="preserve"> v zvezi z oddajo</w:t>
    </w:r>
    <w:r w:rsidR="002A5B00">
      <w:rPr>
        <w:rFonts w:ascii="Arial" w:hAnsi="Arial" w:cs="Arial"/>
        <w:sz w:val="14"/>
        <w:szCs w:val="14"/>
        <w:lang w:val="sl-SI"/>
      </w:rPr>
      <w:t xml:space="preserve"> </w:t>
    </w:r>
    <w:r w:rsidR="006E28AD">
      <w:rPr>
        <w:rFonts w:ascii="Arial" w:hAnsi="Arial" w:cs="Arial"/>
        <w:sz w:val="14"/>
        <w:szCs w:val="14"/>
        <w:lang w:val="sl-SI"/>
      </w:rPr>
      <w:t>JN-B11</w:t>
    </w:r>
    <w:r>
      <w:rPr>
        <w:rFonts w:ascii="Arial" w:hAnsi="Arial" w:cs="Arial"/>
        <w:sz w:val="14"/>
        <w:szCs w:val="14"/>
        <w:lang w:val="sl-SI"/>
      </w:rPr>
      <w:t>13</w:t>
    </w:r>
    <w:r w:rsidR="002A5B00">
      <w:rPr>
        <w:rFonts w:ascii="Arial" w:hAnsi="Arial" w:cs="Arial"/>
        <w:sz w:val="14"/>
        <w:szCs w:val="14"/>
        <w:lang w:val="sl-SI"/>
      </w:rPr>
      <w:t xml:space="preserve"> / </w:t>
    </w:r>
    <w:r w:rsidR="0009647A">
      <w:rPr>
        <w:rFonts w:ascii="Arial" w:hAnsi="Arial" w:cs="Arial"/>
        <w:sz w:val="14"/>
        <w:szCs w:val="14"/>
        <w:lang w:val="sl-SI"/>
      </w:rPr>
      <w:t>Nakup</w:t>
    </w:r>
    <w:r>
      <w:rPr>
        <w:rFonts w:ascii="Arial" w:hAnsi="Arial" w:cs="Arial"/>
        <w:sz w:val="14"/>
        <w:szCs w:val="14"/>
        <w:lang w:val="sl-SI"/>
      </w:rPr>
      <w:t xml:space="preserve"> diskovnega polja za potrebe spletnega avdio-video arhiva in portala MMC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4212" w14:textId="77777777" w:rsidR="004479F0" w:rsidRDefault="004479F0" w:rsidP="00A108D5">
      <w:r>
        <w:separator/>
      </w:r>
    </w:p>
  </w:footnote>
  <w:footnote w:type="continuationSeparator" w:id="0">
    <w:p w14:paraId="0A8E4509" w14:textId="77777777" w:rsidR="004479F0" w:rsidRDefault="004479F0"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7998F" w14:textId="773B6F5F" w:rsidR="002A5B00" w:rsidRDefault="00DB0E15" w:rsidP="009F1EA7">
    <w:pPr>
      <w:pStyle w:val="Glava"/>
      <w:tabs>
        <w:tab w:val="clear" w:pos="4153"/>
        <w:tab w:val="clear" w:pos="8306"/>
        <w:tab w:val="left" w:pos="5040"/>
      </w:tabs>
    </w:pPr>
    <w:bookmarkStart w:id="174" w:name="_Hlk209176959"/>
    <w:bookmarkStart w:id="175" w:name="_Hlk209176960"/>
    <w:r>
      <w:rPr>
        <w:noProof/>
      </w:rPr>
      <w:drawing>
        <wp:anchor distT="0" distB="0" distL="114300" distR="114300" simplePos="0" relativeHeight="251660288" behindDoc="1" locked="0" layoutInCell="1" allowOverlap="1" wp14:anchorId="01B039CD" wp14:editId="05A465B6">
          <wp:simplePos x="0" y="0"/>
          <wp:positionH relativeFrom="column">
            <wp:posOffset>4623759</wp:posOffset>
          </wp:positionH>
          <wp:positionV relativeFrom="paragraph">
            <wp:posOffset>-242175</wp:posOffset>
          </wp:positionV>
          <wp:extent cx="1185062" cy="447040"/>
          <wp:effectExtent l="0" t="0" r="0" b="0"/>
          <wp:wrapNone/>
          <wp:docPr id="2085545182"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rotWithShape="1">
                  <a:blip r:embed="rId1">
                    <a:extLst>
                      <a:ext uri="{28A0092B-C50C-407E-A947-70E740481C1C}">
                        <a14:useLocalDpi xmlns:a14="http://schemas.microsoft.com/office/drawing/2010/main" val="0"/>
                      </a:ext>
                    </a:extLst>
                  </a:blip>
                  <a:srcRect l="9508" t="44456" r="71907"/>
                  <a:stretch/>
                </pic:blipFill>
                <pic:spPr bwMode="auto">
                  <a:xfrm>
                    <a:off x="0" y="0"/>
                    <a:ext cx="1185062" cy="4470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A5B00">
      <w:tab/>
    </w:r>
  </w:p>
  <w:bookmarkEnd w:id="174"/>
  <w:bookmarkEnd w:id="175"/>
  <w:p w14:paraId="0EB0F188" w14:textId="3B467E25" w:rsidR="002A5B00" w:rsidRPr="009F1EA7" w:rsidRDefault="002A5B00" w:rsidP="009F1EA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2A5B00" w:rsidRDefault="002A5B00">
    <w:pPr>
      <w:pStyle w:val="Glava"/>
    </w:pPr>
    <w:r>
      <w:rPr>
        <w:noProof/>
        <w:lang w:eastAsia="sl-SI"/>
      </w:rPr>
      <w:drawing>
        <wp:anchor distT="0" distB="0" distL="114300" distR="114300" simplePos="0" relativeHeight="251658240"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747141700"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0933292"/>
    <w:multiLevelType w:val="hybridMultilevel"/>
    <w:tmpl w:val="974252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156FC55"/>
    <w:multiLevelType w:val="hybridMultilevel"/>
    <w:tmpl w:val="FFFFFFFF"/>
    <w:lvl w:ilvl="0" w:tplc="A23088E0">
      <w:start w:val="1"/>
      <w:numFmt w:val="bullet"/>
      <w:lvlText w:val=""/>
      <w:lvlJc w:val="left"/>
      <w:pPr>
        <w:ind w:left="720" w:hanging="360"/>
      </w:pPr>
      <w:rPr>
        <w:rFonts w:ascii="Symbol" w:hAnsi="Symbol" w:hint="default"/>
      </w:rPr>
    </w:lvl>
    <w:lvl w:ilvl="1" w:tplc="8EAA785C">
      <w:start w:val="1"/>
      <w:numFmt w:val="bullet"/>
      <w:lvlText w:val="o"/>
      <w:lvlJc w:val="left"/>
      <w:pPr>
        <w:ind w:left="1440" w:hanging="360"/>
      </w:pPr>
      <w:rPr>
        <w:rFonts w:ascii="Courier New" w:hAnsi="Courier New" w:hint="default"/>
      </w:rPr>
    </w:lvl>
    <w:lvl w:ilvl="2" w:tplc="D6CCEE36">
      <w:start w:val="1"/>
      <w:numFmt w:val="bullet"/>
      <w:lvlText w:val=""/>
      <w:lvlJc w:val="left"/>
      <w:pPr>
        <w:ind w:left="2160" w:hanging="360"/>
      </w:pPr>
      <w:rPr>
        <w:rFonts w:ascii="Wingdings" w:hAnsi="Wingdings" w:hint="default"/>
      </w:rPr>
    </w:lvl>
    <w:lvl w:ilvl="3" w:tplc="1534F4DE">
      <w:start w:val="1"/>
      <w:numFmt w:val="bullet"/>
      <w:lvlText w:val=""/>
      <w:lvlJc w:val="left"/>
      <w:pPr>
        <w:ind w:left="2880" w:hanging="360"/>
      </w:pPr>
      <w:rPr>
        <w:rFonts w:ascii="Symbol" w:hAnsi="Symbol" w:hint="default"/>
      </w:rPr>
    </w:lvl>
    <w:lvl w:ilvl="4" w:tplc="AE068E3C">
      <w:start w:val="1"/>
      <w:numFmt w:val="bullet"/>
      <w:lvlText w:val="o"/>
      <w:lvlJc w:val="left"/>
      <w:pPr>
        <w:ind w:left="3600" w:hanging="360"/>
      </w:pPr>
      <w:rPr>
        <w:rFonts w:ascii="Courier New" w:hAnsi="Courier New" w:hint="default"/>
      </w:rPr>
    </w:lvl>
    <w:lvl w:ilvl="5" w:tplc="F8C43520">
      <w:start w:val="1"/>
      <w:numFmt w:val="bullet"/>
      <w:lvlText w:val=""/>
      <w:lvlJc w:val="left"/>
      <w:pPr>
        <w:ind w:left="4320" w:hanging="360"/>
      </w:pPr>
      <w:rPr>
        <w:rFonts w:ascii="Wingdings" w:hAnsi="Wingdings" w:hint="default"/>
      </w:rPr>
    </w:lvl>
    <w:lvl w:ilvl="6" w:tplc="643822B2">
      <w:start w:val="1"/>
      <w:numFmt w:val="bullet"/>
      <w:lvlText w:val=""/>
      <w:lvlJc w:val="left"/>
      <w:pPr>
        <w:ind w:left="5040" w:hanging="360"/>
      </w:pPr>
      <w:rPr>
        <w:rFonts w:ascii="Symbol" w:hAnsi="Symbol" w:hint="default"/>
      </w:rPr>
    </w:lvl>
    <w:lvl w:ilvl="7" w:tplc="7DA0EB78">
      <w:start w:val="1"/>
      <w:numFmt w:val="bullet"/>
      <w:lvlText w:val="o"/>
      <w:lvlJc w:val="left"/>
      <w:pPr>
        <w:ind w:left="5760" w:hanging="360"/>
      </w:pPr>
      <w:rPr>
        <w:rFonts w:ascii="Courier New" w:hAnsi="Courier New" w:hint="default"/>
      </w:rPr>
    </w:lvl>
    <w:lvl w:ilvl="8" w:tplc="E136741C">
      <w:start w:val="1"/>
      <w:numFmt w:val="bullet"/>
      <w:lvlText w:val=""/>
      <w:lvlJc w:val="left"/>
      <w:pPr>
        <w:ind w:left="6480" w:hanging="360"/>
      </w:pPr>
      <w:rPr>
        <w:rFonts w:ascii="Wingdings" w:hAnsi="Wingdings" w:hint="default"/>
      </w:rPr>
    </w:lvl>
  </w:abstractNum>
  <w:abstractNum w:abstractNumId="12" w15:restartNumberingAfterBreak="0">
    <w:nsid w:val="017F132C"/>
    <w:multiLevelType w:val="hybridMultilevel"/>
    <w:tmpl w:val="7FECF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387782E"/>
    <w:multiLevelType w:val="hybridMultilevel"/>
    <w:tmpl w:val="11B24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D3325F"/>
    <w:multiLevelType w:val="hybridMultilevel"/>
    <w:tmpl w:val="FFFFFFFF"/>
    <w:lvl w:ilvl="0" w:tplc="CAE43E32">
      <w:start w:val="1"/>
      <w:numFmt w:val="bullet"/>
      <w:lvlText w:val=""/>
      <w:lvlJc w:val="left"/>
      <w:pPr>
        <w:ind w:left="720" w:hanging="360"/>
      </w:pPr>
      <w:rPr>
        <w:rFonts w:ascii="Symbol" w:hAnsi="Symbol" w:hint="default"/>
      </w:rPr>
    </w:lvl>
    <w:lvl w:ilvl="1" w:tplc="8FA6515C">
      <w:start w:val="1"/>
      <w:numFmt w:val="bullet"/>
      <w:lvlText w:val="o"/>
      <w:lvlJc w:val="left"/>
      <w:pPr>
        <w:ind w:left="1440" w:hanging="360"/>
      </w:pPr>
      <w:rPr>
        <w:rFonts w:ascii="Symbol" w:hAnsi="Symbol" w:hint="default"/>
      </w:rPr>
    </w:lvl>
    <w:lvl w:ilvl="2" w:tplc="C9D68DCE">
      <w:start w:val="1"/>
      <w:numFmt w:val="bullet"/>
      <w:lvlText w:val=""/>
      <w:lvlJc w:val="left"/>
      <w:pPr>
        <w:ind w:left="2160" w:hanging="360"/>
      </w:pPr>
      <w:rPr>
        <w:rFonts w:ascii="Wingdings" w:hAnsi="Wingdings" w:hint="default"/>
      </w:rPr>
    </w:lvl>
    <w:lvl w:ilvl="3" w:tplc="ACF00EEA">
      <w:start w:val="1"/>
      <w:numFmt w:val="bullet"/>
      <w:lvlText w:val=""/>
      <w:lvlJc w:val="left"/>
      <w:pPr>
        <w:ind w:left="2880" w:hanging="360"/>
      </w:pPr>
      <w:rPr>
        <w:rFonts w:ascii="Symbol" w:hAnsi="Symbol" w:hint="default"/>
      </w:rPr>
    </w:lvl>
    <w:lvl w:ilvl="4" w:tplc="77DC9074">
      <w:start w:val="1"/>
      <w:numFmt w:val="bullet"/>
      <w:lvlText w:val="o"/>
      <w:lvlJc w:val="left"/>
      <w:pPr>
        <w:ind w:left="3600" w:hanging="360"/>
      </w:pPr>
      <w:rPr>
        <w:rFonts w:ascii="Courier New" w:hAnsi="Courier New" w:hint="default"/>
      </w:rPr>
    </w:lvl>
    <w:lvl w:ilvl="5" w:tplc="251264D8">
      <w:start w:val="1"/>
      <w:numFmt w:val="bullet"/>
      <w:lvlText w:val=""/>
      <w:lvlJc w:val="left"/>
      <w:pPr>
        <w:ind w:left="4320" w:hanging="360"/>
      </w:pPr>
      <w:rPr>
        <w:rFonts w:ascii="Wingdings" w:hAnsi="Wingdings" w:hint="default"/>
      </w:rPr>
    </w:lvl>
    <w:lvl w:ilvl="6" w:tplc="52EA55A2">
      <w:start w:val="1"/>
      <w:numFmt w:val="bullet"/>
      <w:lvlText w:val=""/>
      <w:lvlJc w:val="left"/>
      <w:pPr>
        <w:ind w:left="5040" w:hanging="360"/>
      </w:pPr>
      <w:rPr>
        <w:rFonts w:ascii="Symbol" w:hAnsi="Symbol" w:hint="default"/>
      </w:rPr>
    </w:lvl>
    <w:lvl w:ilvl="7" w:tplc="B9DCC9DA">
      <w:start w:val="1"/>
      <w:numFmt w:val="bullet"/>
      <w:lvlText w:val="o"/>
      <w:lvlJc w:val="left"/>
      <w:pPr>
        <w:ind w:left="5760" w:hanging="360"/>
      </w:pPr>
      <w:rPr>
        <w:rFonts w:ascii="Courier New" w:hAnsi="Courier New" w:hint="default"/>
      </w:rPr>
    </w:lvl>
    <w:lvl w:ilvl="8" w:tplc="24E020E2">
      <w:start w:val="1"/>
      <w:numFmt w:val="bullet"/>
      <w:lvlText w:val=""/>
      <w:lvlJc w:val="left"/>
      <w:pPr>
        <w:ind w:left="6480" w:hanging="360"/>
      </w:pPr>
      <w:rPr>
        <w:rFonts w:ascii="Wingdings" w:hAnsi="Wingdings" w:hint="default"/>
      </w:rPr>
    </w:lvl>
  </w:abstractNum>
  <w:abstractNum w:abstractNumId="15" w15:restartNumberingAfterBreak="0">
    <w:nsid w:val="06E4170A"/>
    <w:multiLevelType w:val="hybridMultilevel"/>
    <w:tmpl w:val="20B89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6F1E123"/>
    <w:multiLevelType w:val="hybridMultilevel"/>
    <w:tmpl w:val="FFFFFFFF"/>
    <w:lvl w:ilvl="0" w:tplc="873683C2">
      <w:start w:val="1"/>
      <w:numFmt w:val="bullet"/>
      <w:lvlText w:val=""/>
      <w:lvlJc w:val="left"/>
      <w:pPr>
        <w:ind w:left="720" w:hanging="360"/>
      </w:pPr>
      <w:rPr>
        <w:rFonts w:ascii="Symbol" w:hAnsi="Symbol" w:hint="default"/>
      </w:rPr>
    </w:lvl>
    <w:lvl w:ilvl="1" w:tplc="2738F4DA">
      <w:start w:val="1"/>
      <w:numFmt w:val="bullet"/>
      <w:lvlText w:val="o"/>
      <w:lvlJc w:val="left"/>
      <w:pPr>
        <w:ind w:left="1440" w:hanging="360"/>
      </w:pPr>
      <w:rPr>
        <w:rFonts w:ascii="Courier New" w:hAnsi="Courier New" w:hint="default"/>
      </w:rPr>
    </w:lvl>
    <w:lvl w:ilvl="2" w:tplc="F22C3A6C">
      <w:start w:val="1"/>
      <w:numFmt w:val="bullet"/>
      <w:lvlText w:val=""/>
      <w:lvlJc w:val="left"/>
      <w:pPr>
        <w:ind w:left="2160" w:hanging="360"/>
      </w:pPr>
      <w:rPr>
        <w:rFonts w:ascii="Wingdings" w:hAnsi="Wingdings" w:hint="default"/>
      </w:rPr>
    </w:lvl>
    <w:lvl w:ilvl="3" w:tplc="D430CB02">
      <w:start w:val="1"/>
      <w:numFmt w:val="bullet"/>
      <w:lvlText w:val=""/>
      <w:lvlJc w:val="left"/>
      <w:pPr>
        <w:ind w:left="2880" w:hanging="360"/>
      </w:pPr>
      <w:rPr>
        <w:rFonts w:ascii="Symbol" w:hAnsi="Symbol" w:hint="default"/>
      </w:rPr>
    </w:lvl>
    <w:lvl w:ilvl="4" w:tplc="8F60CBB0">
      <w:start w:val="1"/>
      <w:numFmt w:val="bullet"/>
      <w:lvlText w:val="o"/>
      <w:lvlJc w:val="left"/>
      <w:pPr>
        <w:ind w:left="3600" w:hanging="360"/>
      </w:pPr>
      <w:rPr>
        <w:rFonts w:ascii="Courier New" w:hAnsi="Courier New" w:hint="default"/>
      </w:rPr>
    </w:lvl>
    <w:lvl w:ilvl="5" w:tplc="D7742B18">
      <w:start w:val="1"/>
      <w:numFmt w:val="bullet"/>
      <w:lvlText w:val=""/>
      <w:lvlJc w:val="left"/>
      <w:pPr>
        <w:ind w:left="4320" w:hanging="360"/>
      </w:pPr>
      <w:rPr>
        <w:rFonts w:ascii="Wingdings" w:hAnsi="Wingdings" w:hint="default"/>
      </w:rPr>
    </w:lvl>
    <w:lvl w:ilvl="6" w:tplc="8ABCB1F2">
      <w:start w:val="1"/>
      <w:numFmt w:val="bullet"/>
      <w:lvlText w:val=""/>
      <w:lvlJc w:val="left"/>
      <w:pPr>
        <w:ind w:left="5040" w:hanging="360"/>
      </w:pPr>
      <w:rPr>
        <w:rFonts w:ascii="Symbol" w:hAnsi="Symbol" w:hint="default"/>
      </w:rPr>
    </w:lvl>
    <w:lvl w:ilvl="7" w:tplc="47DC3560">
      <w:start w:val="1"/>
      <w:numFmt w:val="bullet"/>
      <w:lvlText w:val="o"/>
      <w:lvlJc w:val="left"/>
      <w:pPr>
        <w:ind w:left="5760" w:hanging="360"/>
      </w:pPr>
      <w:rPr>
        <w:rFonts w:ascii="Courier New" w:hAnsi="Courier New" w:hint="default"/>
      </w:rPr>
    </w:lvl>
    <w:lvl w:ilvl="8" w:tplc="1E4A3D84">
      <w:start w:val="1"/>
      <w:numFmt w:val="bullet"/>
      <w:lvlText w:val=""/>
      <w:lvlJc w:val="left"/>
      <w:pPr>
        <w:ind w:left="6480" w:hanging="360"/>
      </w:pPr>
      <w:rPr>
        <w:rFonts w:ascii="Wingdings" w:hAnsi="Wingdings" w:hint="default"/>
      </w:rPr>
    </w:lvl>
  </w:abstractNum>
  <w:abstractNum w:abstractNumId="17" w15:restartNumberingAfterBreak="0">
    <w:nsid w:val="0887573B"/>
    <w:multiLevelType w:val="hybridMultilevel"/>
    <w:tmpl w:val="87B4AE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9692858"/>
    <w:multiLevelType w:val="multilevel"/>
    <w:tmpl w:val="09208CC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9" w15:restartNumberingAfterBreak="0">
    <w:nsid w:val="0A2303FB"/>
    <w:multiLevelType w:val="hybridMultilevel"/>
    <w:tmpl w:val="C34A98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AE24090"/>
    <w:multiLevelType w:val="hybridMultilevel"/>
    <w:tmpl w:val="24809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D48808F"/>
    <w:multiLevelType w:val="hybridMultilevel"/>
    <w:tmpl w:val="FFFFFFFF"/>
    <w:lvl w:ilvl="0" w:tplc="A836A214">
      <w:start w:val="1"/>
      <w:numFmt w:val="bullet"/>
      <w:lvlText w:val=""/>
      <w:lvlJc w:val="left"/>
      <w:pPr>
        <w:ind w:left="720" w:hanging="360"/>
      </w:pPr>
      <w:rPr>
        <w:rFonts w:ascii="Symbol" w:hAnsi="Symbol" w:hint="default"/>
      </w:rPr>
    </w:lvl>
    <w:lvl w:ilvl="1" w:tplc="787A6C5A">
      <w:start w:val="1"/>
      <w:numFmt w:val="bullet"/>
      <w:lvlText w:val="o"/>
      <w:lvlJc w:val="left"/>
      <w:pPr>
        <w:ind w:left="1440" w:hanging="360"/>
      </w:pPr>
      <w:rPr>
        <w:rFonts w:ascii="Courier New" w:hAnsi="Courier New" w:hint="default"/>
      </w:rPr>
    </w:lvl>
    <w:lvl w:ilvl="2" w:tplc="163698B6">
      <w:start w:val="1"/>
      <w:numFmt w:val="bullet"/>
      <w:lvlText w:val=""/>
      <w:lvlJc w:val="left"/>
      <w:pPr>
        <w:ind w:left="2160" w:hanging="360"/>
      </w:pPr>
      <w:rPr>
        <w:rFonts w:ascii="Wingdings" w:hAnsi="Wingdings" w:hint="default"/>
      </w:rPr>
    </w:lvl>
    <w:lvl w:ilvl="3" w:tplc="1C821D3A">
      <w:start w:val="1"/>
      <w:numFmt w:val="bullet"/>
      <w:lvlText w:val=""/>
      <w:lvlJc w:val="left"/>
      <w:pPr>
        <w:ind w:left="2880" w:hanging="360"/>
      </w:pPr>
      <w:rPr>
        <w:rFonts w:ascii="Symbol" w:hAnsi="Symbol" w:hint="default"/>
      </w:rPr>
    </w:lvl>
    <w:lvl w:ilvl="4" w:tplc="A8DA5664">
      <w:start w:val="1"/>
      <w:numFmt w:val="bullet"/>
      <w:lvlText w:val="o"/>
      <w:lvlJc w:val="left"/>
      <w:pPr>
        <w:ind w:left="3600" w:hanging="360"/>
      </w:pPr>
      <w:rPr>
        <w:rFonts w:ascii="Courier New" w:hAnsi="Courier New" w:hint="default"/>
      </w:rPr>
    </w:lvl>
    <w:lvl w:ilvl="5" w:tplc="A52E757E">
      <w:start w:val="1"/>
      <w:numFmt w:val="bullet"/>
      <w:lvlText w:val=""/>
      <w:lvlJc w:val="left"/>
      <w:pPr>
        <w:ind w:left="4320" w:hanging="360"/>
      </w:pPr>
      <w:rPr>
        <w:rFonts w:ascii="Wingdings" w:hAnsi="Wingdings" w:hint="default"/>
      </w:rPr>
    </w:lvl>
    <w:lvl w:ilvl="6" w:tplc="CDD044C8">
      <w:start w:val="1"/>
      <w:numFmt w:val="bullet"/>
      <w:lvlText w:val=""/>
      <w:lvlJc w:val="left"/>
      <w:pPr>
        <w:ind w:left="5040" w:hanging="360"/>
      </w:pPr>
      <w:rPr>
        <w:rFonts w:ascii="Symbol" w:hAnsi="Symbol" w:hint="default"/>
      </w:rPr>
    </w:lvl>
    <w:lvl w:ilvl="7" w:tplc="2FF66DF2">
      <w:start w:val="1"/>
      <w:numFmt w:val="bullet"/>
      <w:lvlText w:val="o"/>
      <w:lvlJc w:val="left"/>
      <w:pPr>
        <w:ind w:left="5760" w:hanging="360"/>
      </w:pPr>
      <w:rPr>
        <w:rFonts w:ascii="Courier New" w:hAnsi="Courier New" w:hint="default"/>
      </w:rPr>
    </w:lvl>
    <w:lvl w:ilvl="8" w:tplc="409AAD0A">
      <w:start w:val="1"/>
      <w:numFmt w:val="bullet"/>
      <w:lvlText w:val=""/>
      <w:lvlJc w:val="left"/>
      <w:pPr>
        <w:ind w:left="6480" w:hanging="360"/>
      </w:pPr>
      <w:rPr>
        <w:rFonts w:ascii="Wingdings" w:hAnsi="Wingdings" w:hint="default"/>
      </w:rPr>
    </w:lvl>
  </w:abstractNum>
  <w:abstractNum w:abstractNumId="22"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F4619D2"/>
    <w:multiLevelType w:val="hybridMultilevel"/>
    <w:tmpl w:val="6DF49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14B24FC"/>
    <w:multiLevelType w:val="hybridMultilevel"/>
    <w:tmpl w:val="0F385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36D257B"/>
    <w:multiLevelType w:val="hybridMultilevel"/>
    <w:tmpl w:val="FFFFFFFF"/>
    <w:lvl w:ilvl="0" w:tplc="D3E81D0E">
      <w:start w:val="1"/>
      <w:numFmt w:val="bullet"/>
      <w:lvlText w:val=""/>
      <w:lvlJc w:val="left"/>
      <w:pPr>
        <w:ind w:left="720" w:hanging="360"/>
      </w:pPr>
      <w:rPr>
        <w:rFonts w:ascii="Symbol" w:hAnsi="Symbol" w:hint="default"/>
      </w:rPr>
    </w:lvl>
    <w:lvl w:ilvl="1" w:tplc="FDD2EE7C">
      <w:start w:val="1"/>
      <w:numFmt w:val="bullet"/>
      <w:lvlText w:val="o"/>
      <w:lvlJc w:val="left"/>
      <w:pPr>
        <w:ind w:left="1440" w:hanging="360"/>
      </w:pPr>
      <w:rPr>
        <w:rFonts w:ascii="Courier New" w:hAnsi="Courier New" w:hint="default"/>
      </w:rPr>
    </w:lvl>
    <w:lvl w:ilvl="2" w:tplc="B6D6C186">
      <w:start w:val="1"/>
      <w:numFmt w:val="bullet"/>
      <w:lvlText w:val=""/>
      <w:lvlJc w:val="left"/>
      <w:pPr>
        <w:ind w:left="2160" w:hanging="360"/>
      </w:pPr>
      <w:rPr>
        <w:rFonts w:ascii="Wingdings" w:hAnsi="Wingdings" w:hint="default"/>
      </w:rPr>
    </w:lvl>
    <w:lvl w:ilvl="3" w:tplc="E6EA3100">
      <w:start w:val="1"/>
      <w:numFmt w:val="bullet"/>
      <w:lvlText w:val=""/>
      <w:lvlJc w:val="left"/>
      <w:pPr>
        <w:ind w:left="2880" w:hanging="360"/>
      </w:pPr>
      <w:rPr>
        <w:rFonts w:ascii="Symbol" w:hAnsi="Symbol" w:hint="default"/>
      </w:rPr>
    </w:lvl>
    <w:lvl w:ilvl="4" w:tplc="53925C86">
      <w:start w:val="1"/>
      <w:numFmt w:val="bullet"/>
      <w:lvlText w:val="o"/>
      <w:lvlJc w:val="left"/>
      <w:pPr>
        <w:ind w:left="3600" w:hanging="360"/>
      </w:pPr>
      <w:rPr>
        <w:rFonts w:ascii="Courier New" w:hAnsi="Courier New" w:hint="default"/>
      </w:rPr>
    </w:lvl>
    <w:lvl w:ilvl="5" w:tplc="D794E6C0">
      <w:start w:val="1"/>
      <w:numFmt w:val="bullet"/>
      <w:lvlText w:val=""/>
      <w:lvlJc w:val="left"/>
      <w:pPr>
        <w:ind w:left="4320" w:hanging="360"/>
      </w:pPr>
      <w:rPr>
        <w:rFonts w:ascii="Wingdings" w:hAnsi="Wingdings" w:hint="default"/>
      </w:rPr>
    </w:lvl>
    <w:lvl w:ilvl="6" w:tplc="00946478">
      <w:start w:val="1"/>
      <w:numFmt w:val="bullet"/>
      <w:lvlText w:val=""/>
      <w:lvlJc w:val="left"/>
      <w:pPr>
        <w:ind w:left="5040" w:hanging="360"/>
      </w:pPr>
      <w:rPr>
        <w:rFonts w:ascii="Symbol" w:hAnsi="Symbol" w:hint="default"/>
      </w:rPr>
    </w:lvl>
    <w:lvl w:ilvl="7" w:tplc="DDD02F4C">
      <w:start w:val="1"/>
      <w:numFmt w:val="bullet"/>
      <w:lvlText w:val="o"/>
      <w:lvlJc w:val="left"/>
      <w:pPr>
        <w:ind w:left="5760" w:hanging="360"/>
      </w:pPr>
      <w:rPr>
        <w:rFonts w:ascii="Courier New" w:hAnsi="Courier New" w:hint="default"/>
      </w:rPr>
    </w:lvl>
    <w:lvl w:ilvl="8" w:tplc="EAC8B692">
      <w:start w:val="1"/>
      <w:numFmt w:val="bullet"/>
      <w:lvlText w:val=""/>
      <w:lvlJc w:val="left"/>
      <w:pPr>
        <w:ind w:left="6480" w:hanging="360"/>
      </w:pPr>
      <w:rPr>
        <w:rFonts w:ascii="Wingdings" w:hAnsi="Wingdings" w:hint="default"/>
      </w:rPr>
    </w:lvl>
  </w:abstractNum>
  <w:abstractNum w:abstractNumId="26" w15:restartNumberingAfterBreak="0">
    <w:nsid w:val="1379359F"/>
    <w:multiLevelType w:val="hybridMultilevel"/>
    <w:tmpl w:val="95264D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3C35A7A"/>
    <w:multiLevelType w:val="hybridMultilevel"/>
    <w:tmpl w:val="7D965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4135043"/>
    <w:multiLevelType w:val="hybridMultilevel"/>
    <w:tmpl w:val="F74240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1582E414"/>
    <w:multiLevelType w:val="hybridMultilevel"/>
    <w:tmpl w:val="22A21952"/>
    <w:lvl w:ilvl="0" w:tplc="DE781B02">
      <w:start w:val="1"/>
      <w:numFmt w:val="bullet"/>
      <w:lvlText w:val="·"/>
      <w:lvlJc w:val="left"/>
      <w:pPr>
        <w:ind w:left="720" w:hanging="360"/>
      </w:pPr>
      <w:rPr>
        <w:rFonts w:ascii="Symbol" w:hAnsi="Symbol" w:hint="default"/>
      </w:rPr>
    </w:lvl>
    <w:lvl w:ilvl="1" w:tplc="7C006798">
      <w:start w:val="1"/>
      <w:numFmt w:val="bullet"/>
      <w:lvlText w:val="o"/>
      <w:lvlJc w:val="left"/>
      <w:pPr>
        <w:ind w:left="1440" w:hanging="360"/>
      </w:pPr>
      <w:rPr>
        <w:rFonts w:ascii="Courier New" w:hAnsi="Courier New" w:hint="default"/>
      </w:rPr>
    </w:lvl>
    <w:lvl w:ilvl="2" w:tplc="CFA0CBBC">
      <w:start w:val="1"/>
      <w:numFmt w:val="bullet"/>
      <w:lvlText w:val=""/>
      <w:lvlJc w:val="left"/>
      <w:pPr>
        <w:ind w:left="2160" w:hanging="360"/>
      </w:pPr>
      <w:rPr>
        <w:rFonts w:ascii="Wingdings" w:hAnsi="Wingdings" w:hint="default"/>
      </w:rPr>
    </w:lvl>
    <w:lvl w:ilvl="3" w:tplc="A1F48D20">
      <w:start w:val="1"/>
      <w:numFmt w:val="bullet"/>
      <w:lvlText w:val=""/>
      <w:lvlJc w:val="left"/>
      <w:pPr>
        <w:ind w:left="2880" w:hanging="360"/>
      </w:pPr>
      <w:rPr>
        <w:rFonts w:ascii="Symbol" w:hAnsi="Symbol" w:hint="default"/>
      </w:rPr>
    </w:lvl>
    <w:lvl w:ilvl="4" w:tplc="71204780">
      <w:start w:val="1"/>
      <w:numFmt w:val="bullet"/>
      <w:lvlText w:val="o"/>
      <w:lvlJc w:val="left"/>
      <w:pPr>
        <w:ind w:left="3600" w:hanging="360"/>
      </w:pPr>
      <w:rPr>
        <w:rFonts w:ascii="Courier New" w:hAnsi="Courier New" w:hint="default"/>
      </w:rPr>
    </w:lvl>
    <w:lvl w:ilvl="5" w:tplc="7ACE8C62">
      <w:start w:val="1"/>
      <w:numFmt w:val="bullet"/>
      <w:lvlText w:val=""/>
      <w:lvlJc w:val="left"/>
      <w:pPr>
        <w:ind w:left="4320" w:hanging="360"/>
      </w:pPr>
      <w:rPr>
        <w:rFonts w:ascii="Wingdings" w:hAnsi="Wingdings" w:hint="default"/>
      </w:rPr>
    </w:lvl>
    <w:lvl w:ilvl="6" w:tplc="021C4FCC">
      <w:start w:val="1"/>
      <w:numFmt w:val="bullet"/>
      <w:lvlText w:val=""/>
      <w:lvlJc w:val="left"/>
      <w:pPr>
        <w:ind w:left="5040" w:hanging="360"/>
      </w:pPr>
      <w:rPr>
        <w:rFonts w:ascii="Symbol" w:hAnsi="Symbol" w:hint="default"/>
      </w:rPr>
    </w:lvl>
    <w:lvl w:ilvl="7" w:tplc="B37879B6">
      <w:start w:val="1"/>
      <w:numFmt w:val="bullet"/>
      <w:lvlText w:val="o"/>
      <w:lvlJc w:val="left"/>
      <w:pPr>
        <w:ind w:left="5760" w:hanging="360"/>
      </w:pPr>
      <w:rPr>
        <w:rFonts w:ascii="Courier New" w:hAnsi="Courier New" w:hint="default"/>
      </w:rPr>
    </w:lvl>
    <w:lvl w:ilvl="8" w:tplc="D52A5AB6">
      <w:start w:val="1"/>
      <w:numFmt w:val="bullet"/>
      <w:lvlText w:val=""/>
      <w:lvlJc w:val="left"/>
      <w:pPr>
        <w:ind w:left="6480" w:hanging="360"/>
      </w:pPr>
      <w:rPr>
        <w:rFonts w:ascii="Wingdings" w:hAnsi="Wingdings" w:hint="default"/>
      </w:rPr>
    </w:lvl>
  </w:abstractNum>
  <w:abstractNum w:abstractNumId="31" w15:restartNumberingAfterBreak="0">
    <w:nsid w:val="17E43D22"/>
    <w:multiLevelType w:val="hybridMultilevel"/>
    <w:tmpl w:val="DEBC5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8F3674A"/>
    <w:multiLevelType w:val="hybridMultilevel"/>
    <w:tmpl w:val="3EF6E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E7F18C8"/>
    <w:multiLevelType w:val="hybridMultilevel"/>
    <w:tmpl w:val="BDC837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7F4743B"/>
    <w:multiLevelType w:val="hybridMultilevel"/>
    <w:tmpl w:val="9EB4D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B8955E3"/>
    <w:multiLevelType w:val="hybridMultilevel"/>
    <w:tmpl w:val="533C8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C0C0275"/>
    <w:multiLevelType w:val="hybridMultilevel"/>
    <w:tmpl w:val="CC2EC08C"/>
    <w:lvl w:ilvl="0" w:tplc="1DDE286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EF77041"/>
    <w:multiLevelType w:val="hybridMultilevel"/>
    <w:tmpl w:val="72C67B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F046A7E"/>
    <w:multiLevelType w:val="multilevel"/>
    <w:tmpl w:val="86641D8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2" w15:restartNumberingAfterBreak="0">
    <w:nsid w:val="303C380D"/>
    <w:multiLevelType w:val="multilevel"/>
    <w:tmpl w:val="F686F31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3" w15:restartNumberingAfterBreak="0">
    <w:nsid w:val="30F96BFB"/>
    <w:multiLevelType w:val="hybridMultilevel"/>
    <w:tmpl w:val="3F38CE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197187B"/>
    <w:multiLevelType w:val="multilevel"/>
    <w:tmpl w:val="BAA49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2180F6C"/>
    <w:multiLevelType w:val="hybridMultilevel"/>
    <w:tmpl w:val="BB182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23F5D64"/>
    <w:multiLevelType w:val="hybridMultilevel"/>
    <w:tmpl w:val="0C4877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2A81B3E"/>
    <w:multiLevelType w:val="hybridMultilevel"/>
    <w:tmpl w:val="9D763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3935E16"/>
    <w:multiLevelType w:val="hybridMultilevel"/>
    <w:tmpl w:val="6F185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5040CD8"/>
    <w:multiLevelType w:val="hybridMultilevel"/>
    <w:tmpl w:val="F662B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5640B1D"/>
    <w:multiLevelType w:val="multilevel"/>
    <w:tmpl w:val="3672277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52" w15:restartNumberingAfterBreak="0">
    <w:nsid w:val="35C0C9B7"/>
    <w:multiLevelType w:val="hybridMultilevel"/>
    <w:tmpl w:val="BCE2A1AA"/>
    <w:lvl w:ilvl="0" w:tplc="A45AA1B4">
      <w:start w:val="1"/>
      <w:numFmt w:val="bullet"/>
      <w:lvlText w:val="·"/>
      <w:lvlJc w:val="left"/>
      <w:pPr>
        <w:ind w:left="720" w:hanging="360"/>
      </w:pPr>
      <w:rPr>
        <w:rFonts w:ascii="Symbol" w:hAnsi="Symbol" w:hint="default"/>
      </w:rPr>
    </w:lvl>
    <w:lvl w:ilvl="1" w:tplc="F6DCF624">
      <w:start w:val="1"/>
      <w:numFmt w:val="bullet"/>
      <w:lvlText w:val="o"/>
      <w:lvlJc w:val="left"/>
      <w:pPr>
        <w:ind w:left="1440" w:hanging="360"/>
      </w:pPr>
      <w:rPr>
        <w:rFonts w:ascii="Courier New" w:hAnsi="Courier New" w:hint="default"/>
      </w:rPr>
    </w:lvl>
    <w:lvl w:ilvl="2" w:tplc="7D9A17E4">
      <w:start w:val="1"/>
      <w:numFmt w:val="bullet"/>
      <w:lvlText w:val=""/>
      <w:lvlJc w:val="left"/>
      <w:pPr>
        <w:ind w:left="2160" w:hanging="360"/>
      </w:pPr>
      <w:rPr>
        <w:rFonts w:ascii="Wingdings" w:hAnsi="Wingdings" w:hint="default"/>
      </w:rPr>
    </w:lvl>
    <w:lvl w:ilvl="3" w:tplc="F376AF9C">
      <w:start w:val="1"/>
      <w:numFmt w:val="bullet"/>
      <w:lvlText w:val=""/>
      <w:lvlJc w:val="left"/>
      <w:pPr>
        <w:ind w:left="2880" w:hanging="360"/>
      </w:pPr>
      <w:rPr>
        <w:rFonts w:ascii="Symbol" w:hAnsi="Symbol" w:hint="default"/>
      </w:rPr>
    </w:lvl>
    <w:lvl w:ilvl="4" w:tplc="954E749A">
      <w:start w:val="1"/>
      <w:numFmt w:val="bullet"/>
      <w:lvlText w:val="o"/>
      <w:lvlJc w:val="left"/>
      <w:pPr>
        <w:ind w:left="3600" w:hanging="360"/>
      </w:pPr>
      <w:rPr>
        <w:rFonts w:ascii="Courier New" w:hAnsi="Courier New" w:hint="default"/>
      </w:rPr>
    </w:lvl>
    <w:lvl w:ilvl="5" w:tplc="D25A681C">
      <w:start w:val="1"/>
      <w:numFmt w:val="bullet"/>
      <w:lvlText w:val=""/>
      <w:lvlJc w:val="left"/>
      <w:pPr>
        <w:ind w:left="4320" w:hanging="360"/>
      </w:pPr>
      <w:rPr>
        <w:rFonts w:ascii="Wingdings" w:hAnsi="Wingdings" w:hint="default"/>
      </w:rPr>
    </w:lvl>
    <w:lvl w:ilvl="6" w:tplc="61BE53F2">
      <w:start w:val="1"/>
      <w:numFmt w:val="bullet"/>
      <w:lvlText w:val=""/>
      <w:lvlJc w:val="left"/>
      <w:pPr>
        <w:ind w:left="5040" w:hanging="360"/>
      </w:pPr>
      <w:rPr>
        <w:rFonts w:ascii="Symbol" w:hAnsi="Symbol" w:hint="default"/>
      </w:rPr>
    </w:lvl>
    <w:lvl w:ilvl="7" w:tplc="C94A91AA">
      <w:start w:val="1"/>
      <w:numFmt w:val="bullet"/>
      <w:lvlText w:val="o"/>
      <w:lvlJc w:val="left"/>
      <w:pPr>
        <w:ind w:left="5760" w:hanging="360"/>
      </w:pPr>
      <w:rPr>
        <w:rFonts w:ascii="Courier New" w:hAnsi="Courier New" w:hint="default"/>
      </w:rPr>
    </w:lvl>
    <w:lvl w:ilvl="8" w:tplc="9098BF54">
      <w:start w:val="1"/>
      <w:numFmt w:val="bullet"/>
      <w:lvlText w:val=""/>
      <w:lvlJc w:val="left"/>
      <w:pPr>
        <w:ind w:left="6480" w:hanging="360"/>
      </w:pPr>
      <w:rPr>
        <w:rFonts w:ascii="Wingdings" w:hAnsi="Wingdings" w:hint="default"/>
      </w:rPr>
    </w:lvl>
  </w:abstractNum>
  <w:abstractNum w:abstractNumId="53" w15:restartNumberingAfterBreak="0">
    <w:nsid w:val="3634CF5B"/>
    <w:multiLevelType w:val="hybridMultilevel"/>
    <w:tmpl w:val="4DBA2CD0"/>
    <w:lvl w:ilvl="0" w:tplc="8A6611AA">
      <w:start w:val="1"/>
      <w:numFmt w:val="bullet"/>
      <w:lvlText w:val=""/>
      <w:lvlJc w:val="left"/>
      <w:pPr>
        <w:ind w:left="720" w:hanging="360"/>
      </w:pPr>
      <w:rPr>
        <w:rFonts w:ascii="Symbol" w:hAnsi="Symbol" w:hint="default"/>
      </w:rPr>
    </w:lvl>
    <w:lvl w:ilvl="1" w:tplc="FC224212">
      <w:start w:val="1"/>
      <w:numFmt w:val="bullet"/>
      <w:lvlText w:val="o"/>
      <w:lvlJc w:val="left"/>
      <w:pPr>
        <w:ind w:left="1440" w:hanging="360"/>
      </w:pPr>
      <w:rPr>
        <w:rFonts w:ascii="Courier New" w:hAnsi="Courier New" w:hint="default"/>
      </w:rPr>
    </w:lvl>
    <w:lvl w:ilvl="2" w:tplc="425AECC8">
      <w:start w:val="1"/>
      <w:numFmt w:val="bullet"/>
      <w:lvlText w:val=""/>
      <w:lvlJc w:val="left"/>
      <w:pPr>
        <w:ind w:left="2160" w:hanging="360"/>
      </w:pPr>
      <w:rPr>
        <w:rFonts w:ascii="Wingdings" w:hAnsi="Wingdings" w:hint="default"/>
      </w:rPr>
    </w:lvl>
    <w:lvl w:ilvl="3" w:tplc="7160F720">
      <w:start w:val="1"/>
      <w:numFmt w:val="bullet"/>
      <w:lvlText w:val=""/>
      <w:lvlJc w:val="left"/>
      <w:pPr>
        <w:ind w:left="2880" w:hanging="360"/>
      </w:pPr>
      <w:rPr>
        <w:rFonts w:ascii="Symbol" w:hAnsi="Symbol" w:hint="default"/>
      </w:rPr>
    </w:lvl>
    <w:lvl w:ilvl="4" w:tplc="3C40D914">
      <w:start w:val="1"/>
      <w:numFmt w:val="bullet"/>
      <w:lvlText w:val="o"/>
      <w:lvlJc w:val="left"/>
      <w:pPr>
        <w:ind w:left="3600" w:hanging="360"/>
      </w:pPr>
      <w:rPr>
        <w:rFonts w:ascii="Courier New" w:hAnsi="Courier New" w:hint="default"/>
      </w:rPr>
    </w:lvl>
    <w:lvl w:ilvl="5" w:tplc="747C2B22">
      <w:start w:val="1"/>
      <w:numFmt w:val="bullet"/>
      <w:lvlText w:val=""/>
      <w:lvlJc w:val="left"/>
      <w:pPr>
        <w:ind w:left="4320" w:hanging="360"/>
      </w:pPr>
      <w:rPr>
        <w:rFonts w:ascii="Wingdings" w:hAnsi="Wingdings" w:hint="default"/>
      </w:rPr>
    </w:lvl>
    <w:lvl w:ilvl="6" w:tplc="FC62C4EE">
      <w:start w:val="1"/>
      <w:numFmt w:val="bullet"/>
      <w:lvlText w:val=""/>
      <w:lvlJc w:val="left"/>
      <w:pPr>
        <w:ind w:left="5040" w:hanging="360"/>
      </w:pPr>
      <w:rPr>
        <w:rFonts w:ascii="Symbol" w:hAnsi="Symbol" w:hint="default"/>
      </w:rPr>
    </w:lvl>
    <w:lvl w:ilvl="7" w:tplc="60668F68">
      <w:start w:val="1"/>
      <w:numFmt w:val="bullet"/>
      <w:lvlText w:val="o"/>
      <w:lvlJc w:val="left"/>
      <w:pPr>
        <w:ind w:left="5760" w:hanging="360"/>
      </w:pPr>
      <w:rPr>
        <w:rFonts w:ascii="Courier New" w:hAnsi="Courier New" w:hint="default"/>
      </w:rPr>
    </w:lvl>
    <w:lvl w:ilvl="8" w:tplc="35161614">
      <w:start w:val="1"/>
      <w:numFmt w:val="bullet"/>
      <w:lvlText w:val=""/>
      <w:lvlJc w:val="left"/>
      <w:pPr>
        <w:ind w:left="6480" w:hanging="360"/>
      </w:pPr>
      <w:rPr>
        <w:rFonts w:ascii="Wingdings" w:hAnsi="Wingdings" w:hint="default"/>
      </w:rPr>
    </w:lvl>
  </w:abstractNum>
  <w:abstractNum w:abstractNumId="54" w15:restartNumberingAfterBreak="0">
    <w:nsid w:val="36755605"/>
    <w:multiLevelType w:val="hybridMultilevel"/>
    <w:tmpl w:val="9300D1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7864251"/>
    <w:multiLevelType w:val="hybridMultilevel"/>
    <w:tmpl w:val="9A986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7951059"/>
    <w:multiLevelType w:val="hybridMultilevel"/>
    <w:tmpl w:val="C5E0A1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82F2EAF"/>
    <w:multiLevelType w:val="hybridMultilevel"/>
    <w:tmpl w:val="A704C4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 w15:restartNumberingAfterBreak="0">
    <w:nsid w:val="38738C54"/>
    <w:multiLevelType w:val="hybridMultilevel"/>
    <w:tmpl w:val="3ECA468E"/>
    <w:lvl w:ilvl="0" w:tplc="02861DAE">
      <w:start w:val="1"/>
      <w:numFmt w:val="bullet"/>
      <w:lvlText w:val="·"/>
      <w:lvlJc w:val="left"/>
      <w:pPr>
        <w:ind w:left="720" w:hanging="360"/>
      </w:pPr>
      <w:rPr>
        <w:rFonts w:ascii="Symbol" w:hAnsi="Symbol" w:hint="default"/>
      </w:rPr>
    </w:lvl>
    <w:lvl w:ilvl="1" w:tplc="ECA65A72">
      <w:start w:val="1"/>
      <w:numFmt w:val="bullet"/>
      <w:lvlText w:val="o"/>
      <w:lvlJc w:val="left"/>
      <w:pPr>
        <w:ind w:left="1440" w:hanging="360"/>
      </w:pPr>
      <w:rPr>
        <w:rFonts w:ascii="Courier New" w:hAnsi="Courier New" w:hint="default"/>
      </w:rPr>
    </w:lvl>
    <w:lvl w:ilvl="2" w:tplc="1B9C9EB8">
      <w:start w:val="1"/>
      <w:numFmt w:val="bullet"/>
      <w:lvlText w:val=""/>
      <w:lvlJc w:val="left"/>
      <w:pPr>
        <w:ind w:left="2160" w:hanging="360"/>
      </w:pPr>
      <w:rPr>
        <w:rFonts w:ascii="Wingdings" w:hAnsi="Wingdings" w:hint="default"/>
      </w:rPr>
    </w:lvl>
    <w:lvl w:ilvl="3" w:tplc="7F5434A4">
      <w:start w:val="1"/>
      <w:numFmt w:val="bullet"/>
      <w:lvlText w:val=""/>
      <w:lvlJc w:val="left"/>
      <w:pPr>
        <w:ind w:left="2880" w:hanging="360"/>
      </w:pPr>
      <w:rPr>
        <w:rFonts w:ascii="Symbol" w:hAnsi="Symbol" w:hint="default"/>
      </w:rPr>
    </w:lvl>
    <w:lvl w:ilvl="4" w:tplc="C4407922">
      <w:start w:val="1"/>
      <w:numFmt w:val="bullet"/>
      <w:lvlText w:val="o"/>
      <w:lvlJc w:val="left"/>
      <w:pPr>
        <w:ind w:left="3600" w:hanging="360"/>
      </w:pPr>
      <w:rPr>
        <w:rFonts w:ascii="Courier New" w:hAnsi="Courier New" w:hint="default"/>
      </w:rPr>
    </w:lvl>
    <w:lvl w:ilvl="5" w:tplc="A4B650A4">
      <w:start w:val="1"/>
      <w:numFmt w:val="bullet"/>
      <w:lvlText w:val=""/>
      <w:lvlJc w:val="left"/>
      <w:pPr>
        <w:ind w:left="4320" w:hanging="360"/>
      </w:pPr>
      <w:rPr>
        <w:rFonts w:ascii="Wingdings" w:hAnsi="Wingdings" w:hint="default"/>
      </w:rPr>
    </w:lvl>
    <w:lvl w:ilvl="6" w:tplc="130E7A72">
      <w:start w:val="1"/>
      <w:numFmt w:val="bullet"/>
      <w:lvlText w:val=""/>
      <w:lvlJc w:val="left"/>
      <w:pPr>
        <w:ind w:left="5040" w:hanging="360"/>
      </w:pPr>
      <w:rPr>
        <w:rFonts w:ascii="Symbol" w:hAnsi="Symbol" w:hint="default"/>
      </w:rPr>
    </w:lvl>
    <w:lvl w:ilvl="7" w:tplc="CCE6351E">
      <w:start w:val="1"/>
      <w:numFmt w:val="bullet"/>
      <w:lvlText w:val="o"/>
      <w:lvlJc w:val="left"/>
      <w:pPr>
        <w:ind w:left="5760" w:hanging="360"/>
      </w:pPr>
      <w:rPr>
        <w:rFonts w:ascii="Courier New" w:hAnsi="Courier New" w:hint="default"/>
      </w:rPr>
    </w:lvl>
    <w:lvl w:ilvl="8" w:tplc="455061F0">
      <w:start w:val="1"/>
      <w:numFmt w:val="bullet"/>
      <w:lvlText w:val=""/>
      <w:lvlJc w:val="left"/>
      <w:pPr>
        <w:ind w:left="6480" w:hanging="360"/>
      </w:pPr>
      <w:rPr>
        <w:rFonts w:ascii="Wingdings" w:hAnsi="Wingdings" w:hint="default"/>
      </w:rPr>
    </w:lvl>
  </w:abstractNum>
  <w:abstractNum w:abstractNumId="59" w15:restartNumberingAfterBreak="0">
    <w:nsid w:val="38B47E27"/>
    <w:multiLevelType w:val="hybridMultilevel"/>
    <w:tmpl w:val="C82491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AA43075"/>
    <w:multiLevelType w:val="hybridMultilevel"/>
    <w:tmpl w:val="E5FCA9AE"/>
    <w:lvl w:ilvl="0" w:tplc="05D8A59E">
      <w:start w:val="1"/>
      <w:numFmt w:val="bullet"/>
      <w:lvlText w:val=""/>
      <w:lvlJc w:val="left"/>
      <w:pPr>
        <w:ind w:left="720" w:hanging="360"/>
      </w:pPr>
      <w:rPr>
        <w:rFonts w:ascii="Symbol" w:hAnsi="Symbol" w:hint="default"/>
      </w:rPr>
    </w:lvl>
    <w:lvl w:ilvl="1" w:tplc="2A765492">
      <w:start w:val="1"/>
      <w:numFmt w:val="bullet"/>
      <w:lvlText w:val="o"/>
      <w:lvlJc w:val="left"/>
      <w:pPr>
        <w:ind w:left="1440" w:hanging="360"/>
      </w:pPr>
      <w:rPr>
        <w:rFonts w:ascii="Courier New" w:hAnsi="Courier New" w:hint="default"/>
      </w:rPr>
    </w:lvl>
    <w:lvl w:ilvl="2" w:tplc="FEE42BF8">
      <w:start w:val="1"/>
      <w:numFmt w:val="bullet"/>
      <w:lvlText w:val=""/>
      <w:lvlJc w:val="left"/>
      <w:pPr>
        <w:ind w:left="2160" w:hanging="360"/>
      </w:pPr>
      <w:rPr>
        <w:rFonts w:ascii="Wingdings" w:hAnsi="Wingdings" w:hint="default"/>
      </w:rPr>
    </w:lvl>
    <w:lvl w:ilvl="3" w:tplc="37B819AA">
      <w:start w:val="1"/>
      <w:numFmt w:val="bullet"/>
      <w:lvlText w:val=""/>
      <w:lvlJc w:val="left"/>
      <w:pPr>
        <w:ind w:left="2880" w:hanging="360"/>
      </w:pPr>
      <w:rPr>
        <w:rFonts w:ascii="Symbol" w:hAnsi="Symbol" w:hint="default"/>
      </w:rPr>
    </w:lvl>
    <w:lvl w:ilvl="4" w:tplc="E05A7298">
      <w:start w:val="1"/>
      <w:numFmt w:val="bullet"/>
      <w:lvlText w:val="o"/>
      <w:lvlJc w:val="left"/>
      <w:pPr>
        <w:ind w:left="3600" w:hanging="360"/>
      </w:pPr>
      <w:rPr>
        <w:rFonts w:ascii="Courier New" w:hAnsi="Courier New" w:hint="default"/>
      </w:rPr>
    </w:lvl>
    <w:lvl w:ilvl="5" w:tplc="9B824620">
      <w:start w:val="1"/>
      <w:numFmt w:val="bullet"/>
      <w:lvlText w:val=""/>
      <w:lvlJc w:val="left"/>
      <w:pPr>
        <w:ind w:left="4320" w:hanging="360"/>
      </w:pPr>
      <w:rPr>
        <w:rFonts w:ascii="Wingdings" w:hAnsi="Wingdings" w:hint="default"/>
      </w:rPr>
    </w:lvl>
    <w:lvl w:ilvl="6" w:tplc="B44EA2E2">
      <w:start w:val="1"/>
      <w:numFmt w:val="bullet"/>
      <w:lvlText w:val=""/>
      <w:lvlJc w:val="left"/>
      <w:pPr>
        <w:ind w:left="5040" w:hanging="360"/>
      </w:pPr>
      <w:rPr>
        <w:rFonts w:ascii="Symbol" w:hAnsi="Symbol" w:hint="default"/>
      </w:rPr>
    </w:lvl>
    <w:lvl w:ilvl="7" w:tplc="418AB0CE">
      <w:start w:val="1"/>
      <w:numFmt w:val="bullet"/>
      <w:lvlText w:val="o"/>
      <w:lvlJc w:val="left"/>
      <w:pPr>
        <w:ind w:left="5760" w:hanging="360"/>
      </w:pPr>
      <w:rPr>
        <w:rFonts w:ascii="Courier New" w:hAnsi="Courier New" w:hint="default"/>
      </w:rPr>
    </w:lvl>
    <w:lvl w:ilvl="8" w:tplc="6C8CD258">
      <w:start w:val="1"/>
      <w:numFmt w:val="bullet"/>
      <w:lvlText w:val=""/>
      <w:lvlJc w:val="left"/>
      <w:pPr>
        <w:ind w:left="6480" w:hanging="360"/>
      </w:pPr>
      <w:rPr>
        <w:rFonts w:ascii="Wingdings" w:hAnsi="Wingdings" w:hint="default"/>
      </w:rPr>
    </w:lvl>
  </w:abstractNum>
  <w:abstractNum w:abstractNumId="61" w15:restartNumberingAfterBreak="0">
    <w:nsid w:val="3AE109AA"/>
    <w:multiLevelType w:val="hybridMultilevel"/>
    <w:tmpl w:val="CC7AF3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BAC736E"/>
    <w:multiLevelType w:val="hybridMultilevel"/>
    <w:tmpl w:val="33CA22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BD97F4A"/>
    <w:multiLevelType w:val="hybridMultilevel"/>
    <w:tmpl w:val="745C55B0"/>
    <w:lvl w:ilvl="0" w:tplc="9ED268EE">
      <w:start w:val="1"/>
      <w:numFmt w:val="bullet"/>
      <w:lvlText w:val="·"/>
      <w:lvlJc w:val="left"/>
      <w:pPr>
        <w:ind w:left="720" w:hanging="360"/>
      </w:pPr>
      <w:rPr>
        <w:rFonts w:ascii="Symbol" w:hAnsi="Symbol" w:hint="default"/>
      </w:rPr>
    </w:lvl>
    <w:lvl w:ilvl="1" w:tplc="D420702C">
      <w:start w:val="1"/>
      <w:numFmt w:val="bullet"/>
      <w:lvlText w:val="o"/>
      <w:lvlJc w:val="left"/>
      <w:pPr>
        <w:ind w:left="1440" w:hanging="360"/>
      </w:pPr>
      <w:rPr>
        <w:rFonts w:ascii="Courier New" w:hAnsi="Courier New" w:hint="default"/>
      </w:rPr>
    </w:lvl>
    <w:lvl w:ilvl="2" w:tplc="A01A6E4A">
      <w:start w:val="1"/>
      <w:numFmt w:val="bullet"/>
      <w:lvlText w:val=""/>
      <w:lvlJc w:val="left"/>
      <w:pPr>
        <w:ind w:left="2160" w:hanging="360"/>
      </w:pPr>
      <w:rPr>
        <w:rFonts w:ascii="Wingdings" w:hAnsi="Wingdings" w:hint="default"/>
      </w:rPr>
    </w:lvl>
    <w:lvl w:ilvl="3" w:tplc="71FE771A">
      <w:start w:val="1"/>
      <w:numFmt w:val="bullet"/>
      <w:lvlText w:val=""/>
      <w:lvlJc w:val="left"/>
      <w:pPr>
        <w:ind w:left="2880" w:hanging="360"/>
      </w:pPr>
      <w:rPr>
        <w:rFonts w:ascii="Symbol" w:hAnsi="Symbol" w:hint="default"/>
      </w:rPr>
    </w:lvl>
    <w:lvl w:ilvl="4" w:tplc="BFAA7468">
      <w:start w:val="1"/>
      <w:numFmt w:val="bullet"/>
      <w:lvlText w:val="o"/>
      <w:lvlJc w:val="left"/>
      <w:pPr>
        <w:ind w:left="3600" w:hanging="360"/>
      </w:pPr>
      <w:rPr>
        <w:rFonts w:ascii="Courier New" w:hAnsi="Courier New" w:hint="default"/>
      </w:rPr>
    </w:lvl>
    <w:lvl w:ilvl="5" w:tplc="2B744A0E">
      <w:start w:val="1"/>
      <w:numFmt w:val="bullet"/>
      <w:lvlText w:val=""/>
      <w:lvlJc w:val="left"/>
      <w:pPr>
        <w:ind w:left="4320" w:hanging="360"/>
      </w:pPr>
      <w:rPr>
        <w:rFonts w:ascii="Wingdings" w:hAnsi="Wingdings" w:hint="default"/>
      </w:rPr>
    </w:lvl>
    <w:lvl w:ilvl="6" w:tplc="726CF1BE">
      <w:start w:val="1"/>
      <w:numFmt w:val="bullet"/>
      <w:lvlText w:val=""/>
      <w:lvlJc w:val="left"/>
      <w:pPr>
        <w:ind w:left="5040" w:hanging="360"/>
      </w:pPr>
      <w:rPr>
        <w:rFonts w:ascii="Symbol" w:hAnsi="Symbol" w:hint="default"/>
      </w:rPr>
    </w:lvl>
    <w:lvl w:ilvl="7" w:tplc="CE1A54F0">
      <w:start w:val="1"/>
      <w:numFmt w:val="bullet"/>
      <w:lvlText w:val="o"/>
      <w:lvlJc w:val="left"/>
      <w:pPr>
        <w:ind w:left="5760" w:hanging="360"/>
      </w:pPr>
      <w:rPr>
        <w:rFonts w:ascii="Courier New" w:hAnsi="Courier New" w:hint="default"/>
      </w:rPr>
    </w:lvl>
    <w:lvl w:ilvl="8" w:tplc="00449E54">
      <w:start w:val="1"/>
      <w:numFmt w:val="bullet"/>
      <w:lvlText w:val=""/>
      <w:lvlJc w:val="left"/>
      <w:pPr>
        <w:ind w:left="6480" w:hanging="360"/>
      </w:pPr>
      <w:rPr>
        <w:rFonts w:ascii="Wingdings" w:hAnsi="Wingdings" w:hint="default"/>
      </w:rPr>
    </w:lvl>
  </w:abstractNum>
  <w:abstractNum w:abstractNumId="64" w15:restartNumberingAfterBreak="0">
    <w:nsid w:val="3CFE26C9"/>
    <w:multiLevelType w:val="hybridMultilevel"/>
    <w:tmpl w:val="34088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3D814375"/>
    <w:multiLevelType w:val="hybridMultilevel"/>
    <w:tmpl w:val="593E2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01AE992"/>
    <w:multiLevelType w:val="hybridMultilevel"/>
    <w:tmpl w:val="839C777C"/>
    <w:lvl w:ilvl="0" w:tplc="353E07A2">
      <w:start w:val="1"/>
      <w:numFmt w:val="bullet"/>
      <w:lvlText w:val="-"/>
      <w:lvlJc w:val="left"/>
      <w:pPr>
        <w:ind w:left="720" w:hanging="360"/>
      </w:pPr>
      <w:rPr>
        <w:rFonts w:ascii="&quot;Calibri&quot;,sans-serif" w:hAnsi="&quot;Calibri&quot;,sans-serif" w:hint="default"/>
      </w:rPr>
    </w:lvl>
    <w:lvl w:ilvl="1" w:tplc="53C2C6EA">
      <w:start w:val="1"/>
      <w:numFmt w:val="bullet"/>
      <w:lvlText w:val="o"/>
      <w:lvlJc w:val="left"/>
      <w:pPr>
        <w:ind w:left="1440" w:hanging="360"/>
      </w:pPr>
      <w:rPr>
        <w:rFonts w:ascii="Courier New" w:hAnsi="Courier New" w:hint="default"/>
      </w:rPr>
    </w:lvl>
    <w:lvl w:ilvl="2" w:tplc="9A08ACC6">
      <w:start w:val="1"/>
      <w:numFmt w:val="bullet"/>
      <w:lvlText w:val=""/>
      <w:lvlJc w:val="left"/>
      <w:pPr>
        <w:ind w:left="2160" w:hanging="360"/>
      </w:pPr>
      <w:rPr>
        <w:rFonts w:ascii="Wingdings" w:hAnsi="Wingdings" w:hint="default"/>
      </w:rPr>
    </w:lvl>
    <w:lvl w:ilvl="3" w:tplc="B3A40DAC">
      <w:start w:val="1"/>
      <w:numFmt w:val="bullet"/>
      <w:lvlText w:val=""/>
      <w:lvlJc w:val="left"/>
      <w:pPr>
        <w:ind w:left="2880" w:hanging="360"/>
      </w:pPr>
      <w:rPr>
        <w:rFonts w:ascii="Symbol" w:hAnsi="Symbol" w:hint="default"/>
      </w:rPr>
    </w:lvl>
    <w:lvl w:ilvl="4" w:tplc="CB60C38A">
      <w:start w:val="1"/>
      <w:numFmt w:val="bullet"/>
      <w:lvlText w:val="o"/>
      <w:lvlJc w:val="left"/>
      <w:pPr>
        <w:ind w:left="3600" w:hanging="360"/>
      </w:pPr>
      <w:rPr>
        <w:rFonts w:ascii="Courier New" w:hAnsi="Courier New" w:hint="default"/>
      </w:rPr>
    </w:lvl>
    <w:lvl w:ilvl="5" w:tplc="39365AF8">
      <w:start w:val="1"/>
      <w:numFmt w:val="bullet"/>
      <w:lvlText w:val=""/>
      <w:lvlJc w:val="left"/>
      <w:pPr>
        <w:ind w:left="4320" w:hanging="360"/>
      </w:pPr>
      <w:rPr>
        <w:rFonts w:ascii="Wingdings" w:hAnsi="Wingdings" w:hint="default"/>
      </w:rPr>
    </w:lvl>
    <w:lvl w:ilvl="6" w:tplc="5B507BB0">
      <w:start w:val="1"/>
      <w:numFmt w:val="bullet"/>
      <w:lvlText w:val=""/>
      <w:lvlJc w:val="left"/>
      <w:pPr>
        <w:ind w:left="5040" w:hanging="360"/>
      </w:pPr>
      <w:rPr>
        <w:rFonts w:ascii="Symbol" w:hAnsi="Symbol" w:hint="default"/>
      </w:rPr>
    </w:lvl>
    <w:lvl w:ilvl="7" w:tplc="B678973E">
      <w:start w:val="1"/>
      <w:numFmt w:val="bullet"/>
      <w:lvlText w:val="o"/>
      <w:lvlJc w:val="left"/>
      <w:pPr>
        <w:ind w:left="5760" w:hanging="360"/>
      </w:pPr>
      <w:rPr>
        <w:rFonts w:ascii="Courier New" w:hAnsi="Courier New" w:hint="default"/>
      </w:rPr>
    </w:lvl>
    <w:lvl w:ilvl="8" w:tplc="97422D2C">
      <w:start w:val="1"/>
      <w:numFmt w:val="bullet"/>
      <w:lvlText w:val=""/>
      <w:lvlJc w:val="left"/>
      <w:pPr>
        <w:ind w:left="6480" w:hanging="360"/>
      </w:pPr>
      <w:rPr>
        <w:rFonts w:ascii="Wingdings" w:hAnsi="Wingdings" w:hint="default"/>
      </w:rPr>
    </w:lvl>
  </w:abstractNum>
  <w:abstractNum w:abstractNumId="67" w15:restartNumberingAfterBreak="0">
    <w:nsid w:val="41D302F0"/>
    <w:multiLevelType w:val="multilevel"/>
    <w:tmpl w:val="06622BD2"/>
    <w:lvl w:ilvl="0">
      <w:start w:val="1"/>
      <w:numFmt w:val="decimal"/>
      <w:pStyle w:val="Naslov1"/>
      <w:lvlText w:val="%1"/>
      <w:lvlJc w:val="left"/>
      <w:pPr>
        <w:tabs>
          <w:tab w:val="num" w:pos="716"/>
        </w:tabs>
        <w:ind w:left="716" w:hanging="432"/>
      </w:pPr>
    </w:lvl>
    <w:lvl w:ilvl="1">
      <w:start w:val="1"/>
      <w:numFmt w:val="decimal"/>
      <w:pStyle w:val="Naslov2"/>
      <w:lvlText w:val="%1.%2"/>
      <w:lvlJc w:val="left"/>
      <w:pPr>
        <w:tabs>
          <w:tab w:val="num" w:pos="576"/>
        </w:tabs>
        <w:ind w:left="576" w:hanging="576"/>
      </w:pPr>
      <w:rPr>
        <w:b/>
        <w:color w:val="auto"/>
      </w:rPr>
    </w:lvl>
    <w:lvl w:ilvl="2">
      <w:start w:val="1"/>
      <w:numFmt w:val="decimal"/>
      <w:pStyle w:val="Naslov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68"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5188F58"/>
    <w:multiLevelType w:val="hybridMultilevel"/>
    <w:tmpl w:val="FFFFFFFF"/>
    <w:lvl w:ilvl="0" w:tplc="33E64A06">
      <w:start w:val="1"/>
      <w:numFmt w:val="bullet"/>
      <w:lvlText w:val=""/>
      <w:lvlJc w:val="left"/>
      <w:pPr>
        <w:ind w:left="720" w:hanging="360"/>
      </w:pPr>
      <w:rPr>
        <w:rFonts w:ascii="Symbol" w:hAnsi="Symbol" w:hint="default"/>
      </w:rPr>
    </w:lvl>
    <w:lvl w:ilvl="1" w:tplc="2826C248">
      <w:start w:val="1"/>
      <w:numFmt w:val="bullet"/>
      <w:lvlText w:val="o"/>
      <w:lvlJc w:val="left"/>
      <w:pPr>
        <w:ind w:left="1440" w:hanging="360"/>
      </w:pPr>
      <w:rPr>
        <w:rFonts w:ascii="Courier New" w:hAnsi="Courier New" w:hint="default"/>
      </w:rPr>
    </w:lvl>
    <w:lvl w:ilvl="2" w:tplc="B5C6F9AA">
      <w:start w:val="1"/>
      <w:numFmt w:val="bullet"/>
      <w:lvlText w:val=""/>
      <w:lvlJc w:val="left"/>
      <w:pPr>
        <w:ind w:left="2160" w:hanging="360"/>
      </w:pPr>
      <w:rPr>
        <w:rFonts w:ascii="Wingdings" w:hAnsi="Wingdings" w:hint="default"/>
      </w:rPr>
    </w:lvl>
    <w:lvl w:ilvl="3" w:tplc="90C43B7C">
      <w:start w:val="1"/>
      <w:numFmt w:val="bullet"/>
      <w:lvlText w:val=""/>
      <w:lvlJc w:val="left"/>
      <w:pPr>
        <w:ind w:left="2880" w:hanging="360"/>
      </w:pPr>
      <w:rPr>
        <w:rFonts w:ascii="Symbol" w:hAnsi="Symbol" w:hint="default"/>
      </w:rPr>
    </w:lvl>
    <w:lvl w:ilvl="4" w:tplc="553072C0">
      <w:start w:val="1"/>
      <w:numFmt w:val="bullet"/>
      <w:lvlText w:val="o"/>
      <w:lvlJc w:val="left"/>
      <w:pPr>
        <w:ind w:left="3600" w:hanging="360"/>
      </w:pPr>
      <w:rPr>
        <w:rFonts w:ascii="Courier New" w:hAnsi="Courier New" w:hint="default"/>
      </w:rPr>
    </w:lvl>
    <w:lvl w:ilvl="5" w:tplc="954CF3B0">
      <w:start w:val="1"/>
      <w:numFmt w:val="bullet"/>
      <w:lvlText w:val=""/>
      <w:lvlJc w:val="left"/>
      <w:pPr>
        <w:ind w:left="4320" w:hanging="360"/>
      </w:pPr>
      <w:rPr>
        <w:rFonts w:ascii="Wingdings" w:hAnsi="Wingdings" w:hint="default"/>
      </w:rPr>
    </w:lvl>
    <w:lvl w:ilvl="6" w:tplc="6242D53A">
      <w:start w:val="1"/>
      <w:numFmt w:val="bullet"/>
      <w:lvlText w:val=""/>
      <w:lvlJc w:val="left"/>
      <w:pPr>
        <w:ind w:left="5040" w:hanging="360"/>
      </w:pPr>
      <w:rPr>
        <w:rFonts w:ascii="Symbol" w:hAnsi="Symbol" w:hint="default"/>
      </w:rPr>
    </w:lvl>
    <w:lvl w:ilvl="7" w:tplc="AD7A9F36">
      <w:start w:val="1"/>
      <w:numFmt w:val="bullet"/>
      <w:lvlText w:val="o"/>
      <w:lvlJc w:val="left"/>
      <w:pPr>
        <w:ind w:left="5760" w:hanging="360"/>
      </w:pPr>
      <w:rPr>
        <w:rFonts w:ascii="Courier New" w:hAnsi="Courier New" w:hint="default"/>
      </w:rPr>
    </w:lvl>
    <w:lvl w:ilvl="8" w:tplc="41F01D80">
      <w:start w:val="1"/>
      <w:numFmt w:val="bullet"/>
      <w:lvlText w:val=""/>
      <w:lvlJc w:val="left"/>
      <w:pPr>
        <w:ind w:left="6480" w:hanging="360"/>
      </w:pPr>
      <w:rPr>
        <w:rFonts w:ascii="Wingdings" w:hAnsi="Wingdings" w:hint="default"/>
      </w:rPr>
    </w:lvl>
  </w:abstractNum>
  <w:abstractNum w:abstractNumId="70" w15:restartNumberingAfterBreak="0">
    <w:nsid w:val="45480F52"/>
    <w:multiLevelType w:val="multilevel"/>
    <w:tmpl w:val="F5A6635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1" w15:restartNumberingAfterBreak="0">
    <w:nsid w:val="468AE344"/>
    <w:multiLevelType w:val="hybridMultilevel"/>
    <w:tmpl w:val="D0421840"/>
    <w:lvl w:ilvl="0" w:tplc="D6FC243C">
      <w:start w:val="1"/>
      <w:numFmt w:val="bullet"/>
      <w:lvlText w:val=""/>
      <w:lvlJc w:val="left"/>
      <w:pPr>
        <w:ind w:left="720" w:hanging="360"/>
      </w:pPr>
      <w:rPr>
        <w:rFonts w:ascii="Symbol" w:hAnsi="Symbol" w:hint="default"/>
      </w:rPr>
    </w:lvl>
    <w:lvl w:ilvl="1" w:tplc="943C2AAA">
      <w:start w:val="1"/>
      <w:numFmt w:val="bullet"/>
      <w:lvlText w:val="o"/>
      <w:lvlJc w:val="left"/>
      <w:pPr>
        <w:ind w:left="1440" w:hanging="360"/>
      </w:pPr>
      <w:rPr>
        <w:rFonts w:ascii="Courier New" w:hAnsi="Courier New" w:hint="default"/>
      </w:rPr>
    </w:lvl>
    <w:lvl w:ilvl="2" w:tplc="069E4B4A">
      <w:start w:val="1"/>
      <w:numFmt w:val="bullet"/>
      <w:lvlText w:val=""/>
      <w:lvlJc w:val="left"/>
      <w:pPr>
        <w:ind w:left="2160" w:hanging="360"/>
      </w:pPr>
      <w:rPr>
        <w:rFonts w:ascii="Wingdings" w:hAnsi="Wingdings" w:hint="default"/>
      </w:rPr>
    </w:lvl>
    <w:lvl w:ilvl="3" w:tplc="B97EAED0">
      <w:start w:val="1"/>
      <w:numFmt w:val="bullet"/>
      <w:lvlText w:val=""/>
      <w:lvlJc w:val="left"/>
      <w:pPr>
        <w:ind w:left="2880" w:hanging="360"/>
      </w:pPr>
      <w:rPr>
        <w:rFonts w:ascii="Symbol" w:hAnsi="Symbol" w:hint="default"/>
      </w:rPr>
    </w:lvl>
    <w:lvl w:ilvl="4" w:tplc="10A051E2">
      <w:start w:val="1"/>
      <w:numFmt w:val="bullet"/>
      <w:lvlText w:val="o"/>
      <w:lvlJc w:val="left"/>
      <w:pPr>
        <w:ind w:left="3600" w:hanging="360"/>
      </w:pPr>
      <w:rPr>
        <w:rFonts w:ascii="Courier New" w:hAnsi="Courier New" w:hint="default"/>
      </w:rPr>
    </w:lvl>
    <w:lvl w:ilvl="5" w:tplc="D2EEAAC6">
      <w:start w:val="1"/>
      <w:numFmt w:val="bullet"/>
      <w:lvlText w:val=""/>
      <w:lvlJc w:val="left"/>
      <w:pPr>
        <w:ind w:left="4320" w:hanging="360"/>
      </w:pPr>
      <w:rPr>
        <w:rFonts w:ascii="Wingdings" w:hAnsi="Wingdings" w:hint="default"/>
      </w:rPr>
    </w:lvl>
    <w:lvl w:ilvl="6" w:tplc="DB005080">
      <w:start w:val="1"/>
      <w:numFmt w:val="bullet"/>
      <w:lvlText w:val=""/>
      <w:lvlJc w:val="left"/>
      <w:pPr>
        <w:ind w:left="5040" w:hanging="360"/>
      </w:pPr>
      <w:rPr>
        <w:rFonts w:ascii="Symbol" w:hAnsi="Symbol" w:hint="default"/>
      </w:rPr>
    </w:lvl>
    <w:lvl w:ilvl="7" w:tplc="AE0EC92C">
      <w:start w:val="1"/>
      <w:numFmt w:val="bullet"/>
      <w:lvlText w:val="o"/>
      <w:lvlJc w:val="left"/>
      <w:pPr>
        <w:ind w:left="5760" w:hanging="360"/>
      </w:pPr>
      <w:rPr>
        <w:rFonts w:ascii="Courier New" w:hAnsi="Courier New" w:hint="default"/>
      </w:rPr>
    </w:lvl>
    <w:lvl w:ilvl="8" w:tplc="288AA242">
      <w:start w:val="1"/>
      <w:numFmt w:val="bullet"/>
      <w:lvlText w:val=""/>
      <w:lvlJc w:val="left"/>
      <w:pPr>
        <w:ind w:left="6480" w:hanging="360"/>
      </w:pPr>
      <w:rPr>
        <w:rFonts w:ascii="Wingdings" w:hAnsi="Wingdings" w:hint="default"/>
      </w:rPr>
    </w:lvl>
  </w:abstractNum>
  <w:abstractNum w:abstractNumId="72" w15:restartNumberingAfterBreak="0">
    <w:nsid w:val="486A5350"/>
    <w:multiLevelType w:val="multilevel"/>
    <w:tmpl w:val="BB9CE77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3" w15:restartNumberingAfterBreak="0">
    <w:nsid w:val="4BABF299"/>
    <w:multiLevelType w:val="hybridMultilevel"/>
    <w:tmpl w:val="FFFFFFFF"/>
    <w:lvl w:ilvl="0" w:tplc="B952FD7A">
      <w:start w:val="1"/>
      <w:numFmt w:val="bullet"/>
      <w:lvlText w:val=""/>
      <w:lvlJc w:val="left"/>
      <w:pPr>
        <w:ind w:left="720" w:hanging="360"/>
      </w:pPr>
      <w:rPr>
        <w:rFonts w:ascii="Symbol" w:hAnsi="Symbol" w:hint="default"/>
      </w:rPr>
    </w:lvl>
    <w:lvl w:ilvl="1" w:tplc="FB10301C">
      <w:start w:val="1"/>
      <w:numFmt w:val="bullet"/>
      <w:lvlText w:val="o"/>
      <w:lvlJc w:val="left"/>
      <w:pPr>
        <w:ind w:left="1440" w:hanging="360"/>
      </w:pPr>
      <w:rPr>
        <w:rFonts w:ascii="Courier New" w:hAnsi="Courier New" w:hint="default"/>
      </w:rPr>
    </w:lvl>
    <w:lvl w:ilvl="2" w:tplc="F34408FC">
      <w:start w:val="1"/>
      <w:numFmt w:val="bullet"/>
      <w:lvlText w:val=""/>
      <w:lvlJc w:val="left"/>
      <w:pPr>
        <w:ind w:left="2160" w:hanging="360"/>
      </w:pPr>
      <w:rPr>
        <w:rFonts w:ascii="Wingdings" w:hAnsi="Wingdings" w:hint="default"/>
      </w:rPr>
    </w:lvl>
    <w:lvl w:ilvl="3" w:tplc="1B0606A0">
      <w:start w:val="1"/>
      <w:numFmt w:val="bullet"/>
      <w:lvlText w:val=""/>
      <w:lvlJc w:val="left"/>
      <w:pPr>
        <w:ind w:left="2880" w:hanging="360"/>
      </w:pPr>
      <w:rPr>
        <w:rFonts w:ascii="Symbol" w:hAnsi="Symbol" w:hint="default"/>
      </w:rPr>
    </w:lvl>
    <w:lvl w:ilvl="4" w:tplc="74542AB2">
      <w:start w:val="1"/>
      <w:numFmt w:val="bullet"/>
      <w:lvlText w:val="o"/>
      <w:lvlJc w:val="left"/>
      <w:pPr>
        <w:ind w:left="3600" w:hanging="360"/>
      </w:pPr>
      <w:rPr>
        <w:rFonts w:ascii="Courier New" w:hAnsi="Courier New" w:hint="default"/>
      </w:rPr>
    </w:lvl>
    <w:lvl w:ilvl="5" w:tplc="354E59CC">
      <w:start w:val="1"/>
      <w:numFmt w:val="bullet"/>
      <w:lvlText w:val=""/>
      <w:lvlJc w:val="left"/>
      <w:pPr>
        <w:ind w:left="4320" w:hanging="360"/>
      </w:pPr>
      <w:rPr>
        <w:rFonts w:ascii="Wingdings" w:hAnsi="Wingdings" w:hint="default"/>
      </w:rPr>
    </w:lvl>
    <w:lvl w:ilvl="6" w:tplc="50D452E8">
      <w:start w:val="1"/>
      <w:numFmt w:val="bullet"/>
      <w:lvlText w:val=""/>
      <w:lvlJc w:val="left"/>
      <w:pPr>
        <w:ind w:left="5040" w:hanging="360"/>
      </w:pPr>
      <w:rPr>
        <w:rFonts w:ascii="Symbol" w:hAnsi="Symbol" w:hint="default"/>
      </w:rPr>
    </w:lvl>
    <w:lvl w:ilvl="7" w:tplc="221E2892">
      <w:start w:val="1"/>
      <w:numFmt w:val="bullet"/>
      <w:lvlText w:val="o"/>
      <w:lvlJc w:val="left"/>
      <w:pPr>
        <w:ind w:left="5760" w:hanging="360"/>
      </w:pPr>
      <w:rPr>
        <w:rFonts w:ascii="Courier New" w:hAnsi="Courier New" w:hint="default"/>
      </w:rPr>
    </w:lvl>
    <w:lvl w:ilvl="8" w:tplc="AC3E408C">
      <w:start w:val="1"/>
      <w:numFmt w:val="bullet"/>
      <w:lvlText w:val=""/>
      <w:lvlJc w:val="left"/>
      <w:pPr>
        <w:ind w:left="6480" w:hanging="360"/>
      </w:pPr>
      <w:rPr>
        <w:rFonts w:ascii="Wingdings" w:hAnsi="Wingdings" w:hint="default"/>
      </w:rPr>
    </w:lvl>
  </w:abstractNum>
  <w:abstractNum w:abstractNumId="74" w15:restartNumberingAfterBreak="0">
    <w:nsid w:val="4C5E7E53"/>
    <w:multiLevelType w:val="hybridMultilevel"/>
    <w:tmpl w:val="D4B485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E0D6704"/>
    <w:multiLevelType w:val="hybridMultilevel"/>
    <w:tmpl w:val="FFFFFFFF"/>
    <w:lvl w:ilvl="0" w:tplc="E2464D8E">
      <w:start w:val="1"/>
      <w:numFmt w:val="bullet"/>
      <w:lvlText w:val=""/>
      <w:lvlJc w:val="left"/>
      <w:pPr>
        <w:ind w:left="720" w:hanging="360"/>
      </w:pPr>
      <w:rPr>
        <w:rFonts w:ascii="Symbol" w:hAnsi="Symbol" w:hint="default"/>
      </w:rPr>
    </w:lvl>
    <w:lvl w:ilvl="1" w:tplc="D9DE9C36">
      <w:start w:val="1"/>
      <w:numFmt w:val="bullet"/>
      <w:lvlText w:val="o"/>
      <w:lvlJc w:val="left"/>
      <w:pPr>
        <w:ind w:left="1440" w:hanging="360"/>
      </w:pPr>
      <w:rPr>
        <w:rFonts w:ascii="Courier New" w:hAnsi="Courier New" w:hint="default"/>
      </w:rPr>
    </w:lvl>
    <w:lvl w:ilvl="2" w:tplc="63C268C2">
      <w:start w:val="1"/>
      <w:numFmt w:val="bullet"/>
      <w:lvlText w:val=""/>
      <w:lvlJc w:val="left"/>
      <w:pPr>
        <w:ind w:left="2160" w:hanging="360"/>
      </w:pPr>
      <w:rPr>
        <w:rFonts w:ascii="Wingdings" w:hAnsi="Wingdings" w:hint="default"/>
      </w:rPr>
    </w:lvl>
    <w:lvl w:ilvl="3" w:tplc="70A021E2">
      <w:start w:val="1"/>
      <w:numFmt w:val="bullet"/>
      <w:lvlText w:val=""/>
      <w:lvlJc w:val="left"/>
      <w:pPr>
        <w:ind w:left="2880" w:hanging="360"/>
      </w:pPr>
      <w:rPr>
        <w:rFonts w:ascii="Symbol" w:hAnsi="Symbol" w:hint="default"/>
      </w:rPr>
    </w:lvl>
    <w:lvl w:ilvl="4" w:tplc="5DE0B6B6">
      <w:start w:val="1"/>
      <w:numFmt w:val="bullet"/>
      <w:lvlText w:val="o"/>
      <w:lvlJc w:val="left"/>
      <w:pPr>
        <w:ind w:left="3600" w:hanging="360"/>
      </w:pPr>
      <w:rPr>
        <w:rFonts w:ascii="Courier New" w:hAnsi="Courier New" w:hint="default"/>
      </w:rPr>
    </w:lvl>
    <w:lvl w:ilvl="5" w:tplc="DA3E3AE8">
      <w:start w:val="1"/>
      <w:numFmt w:val="bullet"/>
      <w:lvlText w:val=""/>
      <w:lvlJc w:val="left"/>
      <w:pPr>
        <w:ind w:left="4320" w:hanging="360"/>
      </w:pPr>
      <w:rPr>
        <w:rFonts w:ascii="Wingdings" w:hAnsi="Wingdings" w:hint="default"/>
      </w:rPr>
    </w:lvl>
    <w:lvl w:ilvl="6" w:tplc="471C524C">
      <w:start w:val="1"/>
      <w:numFmt w:val="bullet"/>
      <w:lvlText w:val=""/>
      <w:lvlJc w:val="left"/>
      <w:pPr>
        <w:ind w:left="5040" w:hanging="360"/>
      </w:pPr>
      <w:rPr>
        <w:rFonts w:ascii="Symbol" w:hAnsi="Symbol" w:hint="default"/>
      </w:rPr>
    </w:lvl>
    <w:lvl w:ilvl="7" w:tplc="B8B8E5D6">
      <w:start w:val="1"/>
      <w:numFmt w:val="bullet"/>
      <w:lvlText w:val="o"/>
      <w:lvlJc w:val="left"/>
      <w:pPr>
        <w:ind w:left="5760" w:hanging="360"/>
      </w:pPr>
      <w:rPr>
        <w:rFonts w:ascii="Courier New" w:hAnsi="Courier New" w:hint="default"/>
      </w:rPr>
    </w:lvl>
    <w:lvl w:ilvl="8" w:tplc="FFB44F56">
      <w:start w:val="1"/>
      <w:numFmt w:val="bullet"/>
      <w:lvlText w:val=""/>
      <w:lvlJc w:val="left"/>
      <w:pPr>
        <w:ind w:left="6480" w:hanging="360"/>
      </w:pPr>
      <w:rPr>
        <w:rFonts w:ascii="Wingdings" w:hAnsi="Wingdings" w:hint="default"/>
      </w:rPr>
    </w:lvl>
  </w:abstractNum>
  <w:abstractNum w:abstractNumId="76"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7" w15:restartNumberingAfterBreak="0">
    <w:nsid w:val="4F860749"/>
    <w:multiLevelType w:val="multilevel"/>
    <w:tmpl w:val="69044CE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8" w15:restartNumberingAfterBreak="0">
    <w:nsid w:val="5576655D"/>
    <w:multiLevelType w:val="hybridMultilevel"/>
    <w:tmpl w:val="D86AE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6C2F0A6"/>
    <w:multiLevelType w:val="hybridMultilevel"/>
    <w:tmpl w:val="063447E4"/>
    <w:lvl w:ilvl="0" w:tplc="68B21428">
      <w:start w:val="1"/>
      <w:numFmt w:val="bullet"/>
      <w:lvlText w:val="·"/>
      <w:lvlJc w:val="left"/>
      <w:pPr>
        <w:ind w:left="720" w:hanging="360"/>
      </w:pPr>
      <w:rPr>
        <w:rFonts w:ascii="Symbol" w:hAnsi="Symbol" w:hint="default"/>
      </w:rPr>
    </w:lvl>
    <w:lvl w:ilvl="1" w:tplc="A2146F8A">
      <w:start w:val="1"/>
      <w:numFmt w:val="bullet"/>
      <w:lvlText w:val="o"/>
      <w:lvlJc w:val="left"/>
      <w:pPr>
        <w:ind w:left="1440" w:hanging="360"/>
      </w:pPr>
      <w:rPr>
        <w:rFonts w:ascii="Courier New" w:hAnsi="Courier New" w:hint="default"/>
      </w:rPr>
    </w:lvl>
    <w:lvl w:ilvl="2" w:tplc="7DC0B36A">
      <w:start w:val="1"/>
      <w:numFmt w:val="bullet"/>
      <w:lvlText w:val=""/>
      <w:lvlJc w:val="left"/>
      <w:pPr>
        <w:ind w:left="2160" w:hanging="360"/>
      </w:pPr>
      <w:rPr>
        <w:rFonts w:ascii="Wingdings" w:hAnsi="Wingdings" w:hint="default"/>
      </w:rPr>
    </w:lvl>
    <w:lvl w:ilvl="3" w:tplc="9D2C1E62">
      <w:start w:val="1"/>
      <w:numFmt w:val="bullet"/>
      <w:lvlText w:val=""/>
      <w:lvlJc w:val="left"/>
      <w:pPr>
        <w:ind w:left="2880" w:hanging="360"/>
      </w:pPr>
      <w:rPr>
        <w:rFonts w:ascii="Symbol" w:hAnsi="Symbol" w:hint="default"/>
      </w:rPr>
    </w:lvl>
    <w:lvl w:ilvl="4" w:tplc="DA1035FA">
      <w:start w:val="1"/>
      <w:numFmt w:val="bullet"/>
      <w:lvlText w:val="o"/>
      <w:lvlJc w:val="left"/>
      <w:pPr>
        <w:ind w:left="3600" w:hanging="360"/>
      </w:pPr>
      <w:rPr>
        <w:rFonts w:ascii="Courier New" w:hAnsi="Courier New" w:hint="default"/>
      </w:rPr>
    </w:lvl>
    <w:lvl w:ilvl="5" w:tplc="3BFA5D1A">
      <w:start w:val="1"/>
      <w:numFmt w:val="bullet"/>
      <w:lvlText w:val=""/>
      <w:lvlJc w:val="left"/>
      <w:pPr>
        <w:ind w:left="4320" w:hanging="360"/>
      </w:pPr>
      <w:rPr>
        <w:rFonts w:ascii="Wingdings" w:hAnsi="Wingdings" w:hint="default"/>
      </w:rPr>
    </w:lvl>
    <w:lvl w:ilvl="6" w:tplc="092C2148">
      <w:start w:val="1"/>
      <w:numFmt w:val="bullet"/>
      <w:lvlText w:val=""/>
      <w:lvlJc w:val="left"/>
      <w:pPr>
        <w:ind w:left="5040" w:hanging="360"/>
      </w:pPr>
      <w:rPr>
        <w:rFonts w:ascii="Symbol" w:hAnsi="Symbol" w:hint="default"/>
      </w:rPr>
    </w:lvl>
    <w:lvl w:ilvl="7" w:tplc="1660E6B4">
      <w:start w:val="1"/>
      <w:numFmt w:val="bullet"/>
      <w:lvlText w:val="o"/>
      <w:lvlJc w:val="left"/>
      <w:pPr>
        <w:ind w:left="5760" w:hanging="360"/>
      </w:pPr>
      <w:rPr>
        <w:rFonts w:ascii="Courier New" w:hAnsi="Courier New" w:hint="default"/>
      </w:rPr>
    </w:lvl>
    <w:lvl w:ilvl="8" w:tplc="09C672F2">
      <w:start w:val="1"/>
      <w:numFmt w:val="bullet"/>
      <w:lvlText w:val=""/>
      <w:lvlJc w:val="left"/>
      <w:pPr>
        <w:ind w:left="6480" w:hanging="360"/>
      </w:pPr>
      <w:rPr>
        <w:rFonts w:ascii="Wingdings" w:hAnsi="Wingdings" w:hint="default"/>
      </w:rPr>
    </w:lvl>
  </w:abstractNum>
  <w:abstractNum w:abstractNumId="81" w15:restartNumberingAfterBreak="0">
    <w:nsid w:val="57A05506"/>
    <w:multiLevelType w:val="hybridMultilevel"/>
    <w:tmpl w:val="09FA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8981A35"/>
    <w:multiLevelType w:val="multilevel"/>
    <w:tmpl w:val="1458EC3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3" w15:restartNumberingAfterBreak="0">
    <w:nsid w:val="59AA23CF"/>
    <w:multiLevelType w:val="hybridMultilevel"/>
    <w:tmpl w:val="0658A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B7A24C5"/>
    <w:multiLevelType w:val="hybridMultilevel"/>
    <w:tmpl w:val="7092218E"/>
    <w:lvl w:ilvl="0" w:tplc="0424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BA21AFE"/>
    <w:multiLevelType w:val="multilevel"/>
    <w:tmpl w:val="9266EC0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6" w15:restartNumberingAfterBreak="0">
    <w:nsid w:val="5C515264"/>
    <w:multiLevelType w:val="hybridMultilevel"/>
    <w:tmpl w:val="5BE85E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CC71904"/>
    <w:multiLevelType w:val="hybridMultilevel"/>
    <w:tmpl w:val="AB1278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5D652312"/>
    <w:multiLevelType w:val="hybridMultilevel"/>
    <w:tmpl w:val="5D40DD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5E8E414A"/>
    <w:multiLevelType w:val="multilevel"/>
    <w:tmpl w:val="DF8A52A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90" w15:restartNumberingAfterBreak="0">
    <w:nsid w:val="5E9553AD"/>
    <w:multiLevelType w:val="hybridMultilevel"/>
    <w:tmpl w:val="8698DF4E"/>
    <w:lvl w:ilvl="0" w:tplc="956CD16E">
      <w:start w:val="1"/>
      <w:numFmt w:val="bullet"/>
      <w:pStyle w:val="Oznaenseznam"/>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0D47643"/>
    <w:multiLevelType w:val="multilevel"/>
    <w:tmpl w:val="8674823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92" w15:restartNumberingAfterBreak="0">
    <w:nsid w:val="61B70E5F"/>
    <w:multiLevelType w:val="hybridMultilevel"/>
    <w:tmpl w:val="6EE6DA68"/>
    <w:lvl w:ilvl="0" w:tplc="5A4C85EA">
      <w:start w:val="1"/>
      <w:numFmt w:val="bullet"/>
      <w:lvlText w:val=""/>
      <w:lvlJc w:val="left"/>
      <w:pPr>
        <w:ind w:left="720" w:hanging="360"/>
      </w:pPr>
      <w:rPr>
        <w:rFonts w:ascii="Symbol" w:hAnsi="Symbol" w:hint="default"/>
      </w:rPr>
    </w:lvl>
    <w:lvl w:ilvl="1" w:tplc="EED4E3F2">
      <w:start w:val="1"/>
      <w:numFmt w:val="bullet"/>
      <w:lvlText w:val="o"/>
      <w:lvlJc w:val="left"/>
      <w:pPr>
        <w:ind w:left="1440" w:hanging="360"/>
      </w:pPr>
      <w:rPr>
        <w:rFonts w:ascii="&quot;Courier New&quot;" w:hAnsi="&quot;Courier New&quot;" w:hint="default"/>
      </w:rPr>
    </w:lvl>
    <w:lvl w:ilvl="2" w:tplc="6C440F14">
      <w:start w:val="1"/>
      <w:numFmt w:val="bullet"/>
      <w:lvlText w:val=""/>
      <w:lvlJc w:val="left"/>
      <w:pPr>
        <w:ind w:left="2160" w:hanging="360"/>
      </w:pPr>
      <w:rPr>
        <w:rFonts w:ascii="Wingdings" w:hAnsi="Wingdings" w:hint="default"/>
      </w:rPr>
    </w:lvl>
    <w:lvl w:ilvl="3" w:tplc="D856EE84">
      <w:start w:val="1"/>
      <w:numFmt w:val="bullet"/>
      <w:lvlText w:val=""/>
      <w:lvlJc w:val="left"/>
      <w:pPr>
        <w:ind w:left="2880" w:hanging="360"/>
      </w:pPr>
      <w:rPr>
        <w:rFonts w:ascii="Symbol" w:hAnsi="Symbol" w:hint="default"/>
      </w:rPr>
    </w:lvl>
    <w:lvl w:ilvl="4" w:tplc="FCA607B0">
      <w:start w:val="1"/>
      <w:numFmt w:val="bullet"/>
      <w:lvlText w:val="o"/>
      <w:lvlJc w:val="left"/>
      <w:pPr>
        <w:ind w:left="3600" w:hanging="360"/>
      </w:pPr>
      <w:rPr>
        <w:rFonts w:ascii="Courier New" w:hAnsi="Courier New" w:hint="default"/>
      </w:rPr>
    </w:lvl>
    <w:lvl w:ilvl="5" w:tplc="49E676FC">
      <w:start w:val="1"/>
      <w:numFmt w:val="bullet"/>
      <w:lvlText w:val=""/>
      <w:lvlJc w:val="left"/>
      <w:pPr>
        <w:ind w:left="4320" w:hanging="360"/>
      </w:pPr>
      <w:rPr>
        <w:rFonts w:ascii="Wingdings" w:hAnsi="Wingdings" w:hint="default"/>
      </w:rPr>
    </w:lvl>
    <w:lvl w:ilvl="6" w:tplc="073CC782">
      <w:start w:val="1"/>
      <w:numFmt w:val="bullet"/>
      <w:lvlText w:val=""/>
      <w:lvlJc w:val="left"/>
      <w:pPr>
        <w:ind w:left="5040" w:hanging="360"/>
      </w:pPr>
      <w:rPr>
        <w:rFonts w:ascii="Symbol" w:hAnsi="Symbol" w:hint="default"/>
      </w:rPr>
    </w:lvl>
    <w:lvl w:ilvl="7" w:tplc="79808990">
      <w:start w:val="1"/>
      <w:numFmt w:val="bullet"/>
      <w:lvlText w:val="o"/>
      <w:lvlJc w:val="left"/>
      <w:pPr>
        <w:ind w:left="5760" w:hanging="360"/>
      </w:pPr>
      <w:rPr>
        <w:rFonts w:ascii="Courier New" w:hAnsi="Courier New" w:hint="default"/>
      </w:rPr>
    </w:lvl>
    <w:lvl w:ilvl="8" w:tplc="C046D3AE">
      <w:start w:val="1"/>
      <w:numFmt w:val="bullet"/>
      <w:lvlText w:val=""/>
      <w:lvlJc w:val="left"/>
      <w:pPr>
        <w:ind w:left="6480" w:hanging="360"/>
      </w:pPr>
      <w:rPr>
        <w:rFonts w:ascii="Wingdings" w:hAnsi="Wingdings" w:hint="default"/>
      </w:rPr>
    </w:lvl>
  </w:abstractNum>
  <w:abstractNum w:abstractNumId="93" w15:restartNumberingAfterBreak="0">
    <w:nsid w:val="62B45B99"/>
    <w:multiLevelType w:val="hybridMultilevel"/>
    <w:tmpl w:val="71A8B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63E76D7C"/>
    <w:multiLevelType w:val="hybridMultilevel"/>
    <w:tmpl w:val="8A86C7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4B02FE7"/>
    <w:multiLevelType w:val="hybridMultilevel"/>
    <w:tmpl w:val="C8D89AEC"/>
    <w:lvl w:ilvl="0" w:tplc="DC065B06">
      <w:start w:val="1"/>
      <w:numFmt w:val="bullet"/>
      <w:lvlText w:val=""/>
      <w:lvlJc w:val="left"/>
      <w:pPr>
        <w:ind w:left="720" w:hanging="360"/>
      </w:pPr>
      <w:rPr>
        <w:rFonts w:ascii="Symbol" w:hAnsi="Symbol" w:hint="default"/>
      </w:rPr>
    </w:lvl>
    <w:lvl w:ilvl="1" w:tplc="4D82E9C0">
      <w:start w:val="1"/>
      <w:numFmt w:val="bullet"/>
      <w:lvlText w:val="o"/>
      <w:lvlJc w:val="left"/>
      <w:pPr>
        <w:ind w:left="1440" w:hanging="360"/>
      </w:pPr>
      <w:rPr>
        <w:rFonts w:ascii="Courier New" w:hAnsi="Courier New" w:hint="default"/>
      </w:rPr>
    </w:lvl>
    <w:lvl w:ilvl="2" w:tplc="F5485DF8">
      <w:start w:val="1"/>
      <w:numFmt w:val="bullet"/>
      <w:lvlText w:val=""/>
      <w:lvlJc w:val="left"/>
      <w:pPr>
        <w:ind w:left="2160" w:hanging="360"/>
      </w:pPr>
      <w:rPr>
        <w:rFonts w:ascii="Wingdings" w:hAnsi="Wingdings" w:hint="default"/>
      </w:rPr>
    </w:lvl>
    <w:lvl w:ilvl="3" w:tplc="71C65622">
      <w:start w:val="1"/>
      <w:numFmt w:val="bullet"/>
      <w:lvlText w:val=""/>
      <w:lvlJc w:val="left"/>
      <w:pPr>
        <w:ind w:left="2880" w:hanging="360"/>
      </w:pPr>
      <w:rPr>
        <w:rFonts w:ascii="Symbol" w:hAnsi="Symbol" w:hint="default"/>
      </w:rPr>
    </w:lvl>
    <w:lvl w:ilvl="4" w:tplc="DCC40554">
      <w:start w:val="1"/>
      <w:numFmt w:val="bullet"/>
      <w:lvlText w:val="o"/>
      <w:lvlJc w:val="left"/>
      <w:pPr>
        <w:ind w:left="3600" w:hanging="360"/>
      </w:pPr>
      <w:rPr>
        <w:rFonts w:ascii="Courier New" w:hAnsi="Courier New" w:hint="default"/>
      </w:rPr>
    </w:lvl>
    <w:lvl w:ilvl="5" w:tplc="BD26D892">
      <w:start w:val="1"/>
      <w:numFmt w:val="bullet"/>
      <w:lvlText w:val=""/>
      <w:lvlJc w:val="left"/>
      <w:pPr>
        <w:ind w:left="4320" w:hanging="360"/>
      </w:pPr>
      <w:rPr>
        <w:rFonts w:ascii="Wingdings" w:hAnsi="Wingdings" w:hint="default"/>
      </w:rPr>
    </w:lvl>
    <w:lvl w:ilvl="6" w:tplc="F946B924">
      <w:start w:val="1"/>
      <w:numFmt w:val="bullet"/>
      <w:lvlText w:val=""/>
      <w:lvlJc w:val="left"/>
      <w:pPr>
        <w:ind w:left="5040" w:hanging="360"/>
      </w:pPr>
      <w:rPr>
        <w:rFonts w:ascii="Symbol" w:hAnsi="Symbol" w:hint="default"/>
      </w:rPr>
    </w:lvl>
    <w:lvl w:ilvl="7" w:tplc="4A08809C">
      <w:start w:val="1"/>
      <w:numFmt w:val="bullet"/>
      <w:lvlText w:val="o"/>
      <w:lvlJc w:val="left"/>
      <w:pPr>
        <w:ind w:left="5760" w:hanging="360"/>
      </w:pPr>
      <w:rPr>
        <w:rFonts w:ascii="Courier New" w:hAnsi="Courier New" w:hint="default"/>
      </w:rPr>
    </w:lvl>
    <w:lvl w:ilvl="8" w:tplc="419684E4">
      <w:start w:val="1"/>
      <w:numFmt w:val="bullet"/>
      <w:lvlText w:val=""/>
      <w:lvlJc w:val="left"/>
      <w:pPr>
        <w:ind w:left="6480" w:hanging="360"/>
      </w:pPr>
      <w:rPr>
        <w:rFonts w:ascii="Wingdings" w:hAnsi="Wingdings" w:hint="default"/>
      </w:rPr>
    </w:lvl>
  </w:abstractNum>
  <w:abstractNum w:abstractNumId="97" w15:restartNumberingAfterBreak="0">
    <w:nsid w:val="6564D2F9"/>
    <w:multiLevelType w:val="hybridMultilevel"/>
    <w:tmpl w:val="FFFFFFFF"/>
    <w:lvl w:ilvl="0" w:tplc="0AEECEEA">
      <w:start w:val="1"/>
      <w:numFmt w:val="bullet"/>
      <w:lvlText w:val=""/>
      <w:lvlJc w:val="left"/>
      <w:pPr>
        <w:ind w:left="720" w:hanging="360"/>
      </w:pPr>
      <w:rPr>
        <w:rFonts w:ascii="Symbol" w:hAnsi="Symbol" w:hint="default"/>
      </w:rPr>
    </w:lvl>
    <w:lvl w:ilvl="1" w:tplc="8BAAA35A">
      <w:start w:val="1"/>
      <w:numFmt w:val="bullet"/>
      <w:lvlText w:val="o"/>
      <w:lvlJc w:val="left"/>
      <w:pPr>
        <w:ind w:left="1440" w:hanging="360"/>
      </w:pPr>
      <w:rPr>
        <w:rFonts w:ascii="Courier New" w:hAnsi="Courier New" w:hint="default"/>
      </w:rPr>
    </w:lvl>
    <w:lvl w:ilvl="2" w:tplc="1EC4A9B8">
      <w:start w:val="1"/>
      <w:numFmt w:val="bullet"/>
      <w:lvlText w:val=""/>
      <w:lvlJc w:val="left"/>
      <w:pPr>
        <w:ind w:left="2160" w:hanging="360"/>
      </w:pPr>
      <w:rPr>
        <w:rFonts w:ascii="Wingdings" w:hAnsi="Wingdings" w:hint="default"/>
      </w:rPr>
    </w:lvl>
    <w:lvl w:ilvl="3" w:tplc="9CD40580">
      <w:start w:val="1"/>
      <w:numFmt w:val="bullet"/>
      <w:lvlText w:val=""/>
      <w:lvlJc w:val="left"/>
      <w:pPr>
        <w:ind w:left="2880" w:hanging="360"/>
      </w:pPr>
      <w:rPr>
        <w:rFonts w:ascii="Symbol" w:hAnsi="Symbol" w:hint="default"/>
      </w:rPr>
    </w:lvl>
    <w:lvl w:ilvl="4" w:tplc="4DA04200">
      <w:start w:val="1"/>
      <w:numFmt w:val="bullet"/>
      <w:lvlText w:val="o"/>
      <w:lvlJc w:val="left"/>
      <w:pPr>
        <w:ind w:left="3600" w:hanging="360"/>
      </w:pPr>
      <w:rPr>
        <w:rFonts w:ascii="Courier New" w:hAnsi="Courier New" w:hint="default"/>
      </w:rPr>
    </w:lvl>
    <w:lvl w:ilvl="5" w:tplc="8F9A970C">
      <w:start w:val="1"/>
      <w:numFmt w:val="bullet"/>
      <w:lvlText w:val=""/>
      <w:lvlJc w:val="left"/>
      <w:pPr>
        <w:ind w:left="4320" w:hanging="360"/>
      </w:pPr>
      <w:rPr>
        <w:rFonts w:ascii="Wingdings" w:hAnsi="Wingdings" w:hint="default"/>
      </w:rPr>
    </w:lvl>
    <w:lvl w:ilvl="6" w:tplc="2BD29ACC">
      <w:start w:val="1"/>
      <w:numFmt w:val="bullet"/>
      <w:lvlText w:val=""/>
      <w:lvlJc w:val="left"/>
      <w:pPr>
        <w:ind w:left="5040" w:hanging="360"/>
      </w:pPr>
      <w:rPr>
        <w:rFonts w:ascii="Symbol" w:hAnsi="Symbol" w:hint="default"/>
      </w:rPr>
    </w:lvl>
    <w:lvl w:ilvl="7" w:tplc="FE5EF570">
      <w:start w:val="1"/>
      <w:numFmt w:val="bullet"/>
      <w:lvlText w:val="o"/>
      <w:lvlJc w:val="left"/>
      <w:pPr>
        <w:ind w:left="5760" w:hanging="360"/>
      </w:pPr>
      <w:rPr>
        <w:rFonts w:ascii="Courier New" w:hAnsi="Courier New" w:hint="default"/>
      </w:rPr>
    </w:lvl>
    <w:lvl w:ilvl="8" w:tplc="63648A30">
      <w:start w:val="1"/>
      <w:numFmt w:val="bullet"/>
      <w:lvlText w:val=""/>
      <w:lvlJc w:val="left"/>
      <w:pPr>
        <w:ind w:left="6480" w:hanging="360"/>
      </w:pPr>
      <w:rPr>
        <w:rFonts w:ascii="Wingdings" w:hAnsi="Wingdings" w:hint="default"/>
      </w:rPr>
    </w:lvl>
  </w:abstractNum>
  <w:abstractNum w:abstractNumId="98" w15:restartNumberingAfterBreak="0">
    <w:nsid w:val="65D01DA7"/>
    <w:multiLevelType w:val="hybridMultilevel"/>
    <w:tmpl w:val="7B76D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100"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01" w15:restartNumberingAfterBreak="0">
    <w:nsid w:val="6A1C798B"/>
    <w:multiLevelType w:val="hybridMultilevel"/>
    <w:tmpl w:val="2BEAF5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AA74C7B"/>
    <w:multiLevelType w:val="hybridMultilevel"/>
    <w:tmpl w:val="F790FA90"/>
    <w:lvl w:ilvl="0" w:tplc="915E5B82">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3" w15:restartNumberingAfterBreak="0">
    <w:nsid w:val="6D894809"/>
    <w:multiLevelType w:val="hybridMultilevel"/>
    <w:tmpl w:val="FFFFFFFF"/>
    <w:lvl w:ilvl="0" w:tplc="C55A9A94">
      <w:start w:val="1"/>
      <w:numFmt w:val="bullet"/>
      <w:lvlText w:val=""/>
      <w:lvlJc w:val="left"/>
      <w:pPr>
        <w:ind w:left="720" w:hanging="360"/>
      </w:pPr>
      <w:rPr>
        <w:rFonts w:ascii="Symbol" w:hAnsi="Symbol" w:hint="default"/>
      </w:rPr>
    </w:lvl>
    <w:lvl w:ilvl="1" w:tplc="C8C0EA9E">
      <w:start w:val="1"/>
      <w:numFmt w:val="bullet"/>
      <w:lvlText w:val="o"/>
      <w:lvlJc w:val="left"/>
      <w:pPr>
        <w:ind w:left="1440" w:hanging="360"/>
      </w:pPr>
      <w:rPr>
        <w:rFonts w:ascii="Courier New" w:hAnsi="Courier New" w:hint="default"/>
      </w:rPr>
    </w:lvl>
    <w:lvl w:ilvl="2" w:tplc="3C8E76DC">
      <w:start w:val="1"/>
      <w:numFmt w:val="bullet"/>
      <w:lvlText w:val=""/>
      <w:lvlJc w:val="left"/>
      <w:pPr>
        <w:ind w:left="2160" w:hanging="360"/>
      </w:pPr>
      <w:rPr>
        <w:rFonts w:ascii="Wingdings" w:hAnsi="Wingdings" w:hint="default"/>
      </w:rPr>
    </w:lvl>
    <w:lvl w:ilvl="3" w:tplc="7BC0EF78">
      <w:start w:val="1"/>
      <w:numFmt w:val="bullet"/>
      <w:lvlText w:val=""/>
      <w:lvlJc w:val="left"/>
      <w:pPr>
        <w:ind w:left="2880" w:hanging="360"/>
      </w:pPr>
      <w:rPr>
        <w:rFonts w:ascii="Symbol" w:hAnsi="Symbol" w:hint="default"/>
      </w:rPr>
    </w:lvl>
    <w:lvl w:ilvl="4" w:tplc="89CE494C">
      <w:start w:val="1"/>
      <w:numFmt w:val="bullet"/>
      <w:lvlText w:val="o"/>
      <w:lvlJc w:val="left"/>
      <w:pPr>
        <w:ind w:left="3600" w:hanging="360"/>
      </w:pPr>
      <w:rPr>
        <w:rFonts w:ascii="Courier New" w:hAnsi="Courier New" w:hint="default"/>
      </w:rPr>
    </w:lvl>
    <w:lvl w:ilvl="5" w:tplc="431E2F08">
      <w:start w:val="1"/>
      <w:numFmt w:val="bullet"/>
      <w:lvlText w:val=""/>
      <w:lvlJc w:val="left"/>
      <w:pPr>
        <w:ind w:left="4320" w:hanging="360"/>
      </w:pPr>
      <w:rPr>
        <w:rFonts w:ascii="Wingdings" w:hAnsi="Wingdings" w:hint="default"/>
      </w:rPr>
    </w:lvl>
    <w:lvl w:ilvl="6" w:tplc="93E8D18C">
      <w:start w:val="1"/>
      <w:numFmt w:val="bullet"/>
      <w:lvlText w:val=""/>
      <w:lvlJc w:val="left"/>
      <w:pPr>
        <w:ind w:left="5040" w:hanging="360"/>
      </w:pPr>
      <w:rPr>
        <w:rFonts w:ascii="Symbol" w:hAnsi="Symbol" w:hint="default"/>
      </w:rPr>
    </w:lvl>
    <w:lvl w:ilvl="7" w:tplc="9C26ECD8">
      <w:start w:val="1"/>
      <w:numFmt w:val="bullet"/>
      <w:lvlText w:val="o"/>
      <w:lvlJc w:val="left"/>
      <w:pPr>
        <w:ind w:left="5760" w:hanging="360"/>
      </w:pPr>
      <w:rPr>
        <w:rFonts w:ascii="Courier New" w:hAnsi="Courier New" w:hint="default"/>
      </w:rPr>
    </w:lvl>
    <w:lvl w:ilvl="8" w:tplc="C0A06BD8">
      <w:start w:val="1"/>
      <w:numFmt w:val="bullet"/>
      <w:lvlText w:val=""/>
      <w:lvlJc w:val="left"/>
      <w:pPr>
        <w:ind w:left="6480" w:hanging="360"/>
      </w:pPr>
      <w:rPr>
        <w:rFonts w:ascii="Wingdings" w:hAnsi="Wingdings" w:hint="default"/>
      </w:rPr>
    </w:lvl>
  </w:abstractNum>
  <w:abstractNum w:abstractNumId="104" w15:restartNumberingAfterBreak="0">
    <w:nsid w:val="6D9B1CDA"/>
    <w:multiLevelType w:val="hybridMultilevel"/>
    <w:tmpl w:val="17D487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E1A392C"/>
    <w:multiLevelType w:val="hybridMultilevel"/>
    <w:tmpl w:val="3D2C0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6ED234C1"/>
    <w:multiLevelType w:val="hybridMultilevel"/>
    <w:tmpl w:val="BE8A44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EFBFC2B"/>
    <w:multiLevelType w:val="hybridMultilevel"/>
    <w:tmpl w:val="77FC88DA"/>
    <w:lvl w:ilvl="0" w:tplc="B6CA02C2">
      <w:start w:val="1"/>
      <w:numFmt w:val="bullet"/>
      <w:lvlText w:val=""/>
      <w:lvlJc w:val="left"/>
      <w:pPr>
        <w:ind w:left="720" w:hanging="360"/>
      </w:pPr>
      <w:rPr>
        <w:rFonts w:ascii="Symbol" w:hAnsi="Symbol" w:hint="default"/>
      </w:rPr>
    </w:lvl>
    <w:lvl w:ilvl="1" w:tplc="060EA35E">
      <w:start w:val="1"/>
      <w:numFmt w:val="bullet"/>
      <w:lvlText w:val="o"/>
      <w:lvlJc w:val="left"/>
      <w:pPr>
        <w:ind w:left="1440" w:hanging="360"/>
      </w:pPr>
      <w:rPr>
        <w:rFonts w:ascii="Courier New" w:hAnsi="Courier New" w:hint="default"/>
      </w:rPr>
    </w:lvl>
    <w:lvl w:ilvl="2" w:tplc="D4A43822">
      <w:start w:val="1"/>
      <w:numFmt w:val="bullet"/>
      <w:lvlText w:val=""/>
      <w:lvlJc w:val="left"/>
      <w:pPr>
        <w:ind w:left="2160" w:hanging="360"/>
      </w:pPr>
      <w:rPr>
        <w:rFonts w:ascii="Wingdings" w:hAnsi="Wingdings" w:hint="default"/>
      </w:rPr>
    </w:lvl>
    <w:lvl w:ilvl="3" w:tplc="FE6AC5EE">
      <w:start w:val="1"/>
      <w:numFmt w:val="bullet"/>
      <w:lvlText w:val=""/>
      <w:lvlJc w:val="left"/>
      <w:pPr>
        <w:ind w:left="2880" w:hanging="360"/>
      </w:pPr>
      <w:rPr>
        <w:rFonts w:ascii="Symbol" w:hAnsi="Symbol" w:hint="default"/>
      </w:rPr>
    </w:lvl>
    <w:lvl w:ilvl="4" w:tplc="E906354E">
      <w:start w:val="1"/>
      <w:numFmt w:val="bullet"/>
      <w:lvlText w:val="o"/>
      <w:lvlJc w:val="left"/>
      <w:pPr>
        <w:ind w:left="3600" w:hanging="360"/>
      </w:pPr>
      <w:rPr>
        <w:rFonts w:ascii="Courier New" w:hAnsi="Courier New" w:hint="default"/>
      </w:rPr>
    </w:lvl>
    <w:lvl w:ilvl="5" w:tplc="65749C9E">
      <w:start w:val="1"/>
      <w:numFmt w:val="bullet"/>
      <w:lvlText w:val=""/>
      <w:lvlJc w:val="left"/>
      <w:pPr>
        <w:ind w:left="4320" w:hanging="360"/>
      </w:pPr>
      <w:rPr>
        <w:rFonts w:ascii="Wingdings" w:hAnsi="Wingdings" w:hint="default"/>
      </w:rPr>
    </w:lvl>
    <w:lvl w:ilvl="6" w:tplc="F22E86EA">
      <w:start w:val="1"/>
      <w:numFmt w:val="bullet"/>
      <w:lvlText w:val=""/>
      <w:lvlJc w:val="left"/>
      <w:pPr>
        <w:ind w:left="5040" w:hanging="360"/>
      </w:pPr>
      <w:rPr>
        <w:rFonts w:ascii="Symbol" w:hAnsi="Symbol" w:hint="default"/>
      </w:rPr>
    </w:lvl>
    <w:lvl w:ilvl="7" w:tplc="3954CABC">
      <w:start w:val="1"/>
      <w:numFmt w:val="bullet"/>
      <w:lvlText w:val="o"/>
      <w:lvlJc w:val="left"/>
      <w:pPr>
        <w:ind w:left="5760" w:hanging="360"/>
      </w:pPr>
      <w:rPr>
        <w:rFonts w:ascii="Courier New" w:hAnsi="Courier New" w:hint="default"/>
      </w:rPr>
    </w:lvl>
    <w:lvl w:ilvl="8" w:tplc="3D5EBC50">
      <w:start w:val="1"/>
      <w:numFmt w:val="bullet"/>
      <w:lvlText w:val=""/>
      <w:lvlJc w:val="left"/>
      <w:pPr>
        <w:ind w:left="6480" w:hanging="360"/>
      </w:pPr>
      <w:rPr>
        <w:rFonts w:ascii="Wingdings" w:hAnsi="Wingdings" w:hint="default"/>
      </w:rPr>
    </w:lvl>
  </w:abstractNum>
  <w:abstractNum w:abstractNumId="108" w15:restartNumberingAfterBreak="0">
    <w:nsid w:val="6F706985"/>
    <w:multiLevelType w:val="hybridMultilevel"/>
    <w:tmpl w:val="B5D675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70C9227F"/>
    <w:multiLevelType w:val="multilevel"/>
    <w:tmpl w:val="26F03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1284F3E"/>
    <w:multiLevelType w:val="hybridMultilevel"/>
    <w:tmpl w:val="9DDEE6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1866842"/>
    <w:multiLevelType w:val="hybridMultilevel"/>
    <w:tmpl w:val="0F849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72DA73ED"/>
    <w:multiLevelType w:val="multilevel"/>
    <w:tmpl w:val="493868F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14" w15:restartNumberingAfterBreak="0">
    <w:nsid w:val="73794273"/>
    <w:multiLevelType w:val="hybridMultilevel"/>
    <w:tmpl w:val="AA50389A"/>
    <w:lvl w:ilvl="0" w:tplc="FD94D40C">
      <w:start w:val="1"/>
      <w:numFmt w:val="bullet"/>
      <w:lvlText w:val="·"/>
      <w:lvlJc w:val="left"/>
      <w:pPr>
        <w:ind w:left="720" w:hanging="360"/>
      </w:pPr>
      <w:rPr>
        <w:rFonts w:ascii="Symbol" w:hAnsi="Symbol" w:hint="default"/>
      </w:rPr>
    </w:lvl>
    <w:lvl w:ilvl="1" w:tplc="749AB9E0">
      <w:start w:val="1"/>
      <w:numFmt w:val="bullet"/>
      <w:lvlText w:val="o"/>
      <w:lvlJc w:val="left"/>
      <w:pPr>
        <w:ind w:left="1440" w:hanging="360"/>
      </w:pPr>
      <w:rPr>
        <w:rFonts w:ascii="Courier New" w:hAnsi="Courier New" w:hint="default"/>
      </w:rPr>
    </w:lvl>
    <w:lvl w:ilvl="2" w:tplc="4EF22618">
      <w:start w:val="1"/>
      <w:numFmt w:val="bullet"/>
      <w:lvlText w:val=""/>
      <w:lvlJc w:val="left"/>
      <w:pPr>
        <w:ind w:left="2160" w:hanging="360"/>
      </w:pPr>
      <w:rPr>
        <w:rFonts w:ascii="Wingdings" w:hAnsi="Wingdings" w:hint="default"/>
      </w:rPr>
    </w:lvl>
    <w:lvl w:ilvl="3" w:tplc="EEE4406E">
      <w:start w:val="1"/>
      <w:numFmt w:val="bullet"/>
      <w:lvlText w:val=""/>
      <w:lvlJc w:val="left"/>
      <w:pPr>
        <w:ind w:left="2880" w:hanging="360"/>
      </w:pPr>
      <w:rPr>
        <w:rFonts w:ascii="Symbol" w:hAnsi="Symbol" w:hint="default"/>
      </w:rPr>
    </w:lvl>
    <w:lvl w:ilvl="4" w:tplc="116CB436">
      <w:start w:val="1"/>
      <w:numFmt w:val="bullet"/>
      <w:lvlText w:val="o"/>
      <w:lvlJc w:val="left"/>
      <w:pPr>
        <w:ind w:left="3600" w:hanging="360"/>
      </w:pPr>
      <w:rPr>
        <w:rFonts w:ascii="Courier New" w:hAnsi="Courier New" w:hint="default"/>
      </w:rPr>
    </w:lvl>
    <w:lvl w:ilvl="5" w:tplc="0E344FE2">
      <w:start w:val="1"/>
      <w:numFmt w:val="bullet"/>
      <w:lvlText w:val=""/>
      <w:lvlJc w:val="left"/>
      <w:pPr>
        <w:ind w:left="4320" w:hanging="360"/>
      </w:pPr>
      <w:rPr>
        <w:rFonts w:ascii="Wingdings" w:hAnsi="Wingdings" w:hint="default"/>
      </w:rPr>
    </w:lvl>
    <w:lvl w:ilvl="6" w:tplc="2722A9EE">
      <w:start w:val="1"/>
      <w:numFmt w:val="bullet"/>
      <w:lvlText w:val=""/>
      <w:lvlJc w:val="left"/>
      <w:pPr>
        <w:ind w:left="5040" w:hanging="360"/>
      </w:pPr>
      <w:rPr>
        <w:rFonts w:ascii="Symbol" w:hAnsi="Symbol" w:hint="default"/>
      </w:rPr>
    </w:lvl>
    <w:lvl w:ilvl="7" w:tplc="94421138">
      <w:start w:val="1"/>
      <w:numFmt w:val="bullet"/>
      <w:lvlText w:val="o"/>
      <w:lvlJc w:val="left"/>
      <w:pPr>
        <w:ind w:left="5760" w:hanging="360"/>
      </w:pPr>
      <w:rPr>
        <w:rFonts w:ascii="Courier New" w:hAnsi="Courier New" w:hint="default"/>
      </w:rPr>
    </w:lvl>
    <w:lvl w:ilvl="8" w:tplc="DB829A2C">
      <w:start w:val="1"/>
      <w:numFmt w:val="bullet"/>
      <w:lvlText w:val=""/>
      <w:lvlJc w:val="left"/>
      <w:pPr>
        <w:ind w:left="6480" w:hanging="360"/>
      </w:pPr>
      <w:rPr>
        <w:rFonts w:ascii="Wingdings" w:hAnsi="Wingdings" w:hint="default"/>
      </w:rPr>
    </w:lvl>
  </w:abstractNum>
  <w:abstractNum w:abstractNumId="115"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6" w15:restartNumberingAfterBreak="0">
    <w:nsid w:val="7A29598A"/>
    <w:multiLevelType w:val="multilevel"/>
    <w:tmpl w:val="93B4FE8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17" w15:restartNumberingAfterBreak="0">
    <w:nsid w:val="7AA73A32"/>
    <w:multiLevelType w:val="hybridMultilevel"/>
    <w:tmpl w:val="B896D5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7B357E01"/>
    <w:multiLevelType w:val="hybridMultilevel"/>
    <w:tmpl w:val="6E82C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7C76033C"/>
    <w:multiLevelType w:val="hybridMultilevel"/>
    <w:tmpl w:val="9BD495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7DF5927E"/>
    <w:multiLevelType w:val="hybridMultilevel"/>
    <w:tmpl w:val="A9DCCF3C"/>
    <w:lvl w:ilvl="0" w:tplc="C784AE32">
      <w:start w:val="1"/>
      <w:numFmt w:val="bullet"/>
      <w:lvlText w:val=""/>
      <w:lvlJc w:val="left"/>
      <w:pPr>
        <w:ind w:left="720" w:hanging="360"/>
      </w:pPr>
      <w:rPr>
        <w:rFonts w:ascii="Symbol" w:hAnsi="Symbol" w:hint="default"/>
      </w:rPr>
    </w:lvl>
    <w:lvl w:ilvl="1" w:tplc="46989F24">
      <w:start w:val="1"/>
      <w:numFmt w:val="bullet"/>
      <w:lvlText w:val="o"/>
      <w:lvlJc w:val="left"/>
      <w:pPr>
        <w:ind w:left="1440" w:hanging="360"/>
      </w:pPr>
      <w:rPr>
        <w:rFonts w:ascii="Courier New" w:hAnsi="Courier New" w:hint="default"/>
      </w:rPr>
    </w:lvl>
    <w:lvl w:ilvl="2" w:tplc="8EDAA68C">
      <w:start w:val="1"/>
      <w:numFmt w:val="bullet"/>
      <w:lvlText w:val=""/>
      <w:lvlJc w:val="left"/>
      <w:pPr>
        <w:ind w:left="2160" w:hanging="360"/>
      </w:pPr>
      <w:rPr>
        <w:rFonts w:ascii="Wingdings" w:hAnsi="Wingdings" w:hint="default"/>
      </w:rPr>
    </w:lvl>
    <w:lvl w:ilvl="3" w:tplc="E67266B0">
      <w:start w:val="1"/>
      <w:numFmt w:val="bullet"/>
      <w:lvlText w:val=""/>
      <w:lvlJc w:val="left"/>
      <w:pPr>
        <w:ind w:left="2880" w:hanging="360"/>
      </w:pPr>
      <w:rPr>
        <w:rFonts w:ascii="Symbol" w:hAnsi="Symbol" w:hint="default"/>
      </w:rPr>
    </w:lvl>
    <w:lvl w:ilvl="4" w:tplc="C2F6F1C2">
      <w:start w:val="1"/>
      <w:numFmt w:val="bullet"/>
      <w:lvlText w:val="o"/>
      <w:lvlJc w:val="left"/>
      <w:pPr>
        <w:ind w:left="3600" w:hanging="360"/>
      </w:pPr>
      <w:rPr>
        <w:rFonts w:ascii="Courier New" w:hAnsi="Courier New" w:hint="default"/>
      </w:rPr>
    </w:lvl>
    <w:lvl w:ilvl="5" w:tplc="64D46ED6">
      <w:start w:val="1"/>
      <w:numFmt w:val="bullet"/>
      <w:lvlText w:val=""/>
      <w:lvlJc w:val="left"/>
      <w:pPr>
        <w:ind w:left="4320" w:hanging="360"/>
      </w:pPr>
      <w:rPr>
        <w:rFonts w:ascii="Wingdings" w:hAnsi="Wingdings" w:hint="default"/>
      </w:rPr>
    </w:lvl>
    <w:lvl w:ilvl="6" w:tplc="7B2CC55E">
      <w:start w:val="1"/>
      <w:numFmt w:val="bullet"/>
      <w:lvlText w:val=""/>
      <w:lvlJc w:val="left"/>
      <w:pPr>
        <w:ind w:left="5040" w:hanging="360"/>
      </w:pPr>
      <w:rPr>
        <w:rFonts w:ascii="Symbol" w:hAnsi="Symbol" w:hint="default"/>
      </w:rPr>
    </w:lvl>
    <w:lvl w:ilvl="7" w:tplc="1A84890E">
      <w:start w:val="1"/>
      <w:numFmt w:val="bullet"/>
      <w:lvlText w:val="o"/>
      <w:lvlJc w:val="left"/>
      <w:pPr>
        <w:ind w:left="5760" w:hanging="360"/>
      </w:pPr>
      <w:rPr>
        <w:rFonts w:ascii="Courier New" w:hAnsi="Courier New" w:hint="default"/>
      </w:rPr>
    </w:lvl>
    <w:lvl w:ilvl="8" w:tplc="8122633A">
      <w:start w:val="1"/>
      <w:numFmt w:val="bullet"/>
      <w:lvlText w:val=""/>
      <w:lvlJc w:val="left"/>
      <w:pPr>
        <w:ind w:left="6480" w:hanging="360"/>
      </w:pPr>
      <w:rPr>
        <w:rFonts w:ascii="Wingdings" w:hAnsi="Wingdings" w:hint="default"/>
      </w:rPr>
    </w:lvl>
  </w:abstractNum>
  <w:abstractNum w:abstractNumId="121" w15:restartNumberingAfterBreak="0">
    <w:nsid w:val="7ED209CA"/>
    <w:multiLevelType w:val="hybridMultilevel"/>
    <w:tmpl w:val="57001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7ED763CC"/>
    <w:multiLevelType w:val="hybridMultilevel"/>
    <w:tmpl w:val="CFA46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7F6D5433"/>
    <w:multiLevelType w:val="hybridMultilevel"/>
    <w:tmpl w:val="D02C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28104359">
    <w:abstractNumId w:val="75"/>
  </w:num>
  <w:num w:numId="2" w16cid:durableId="1412435105">
    <w:abstractNumId w:val="16"/>
  </w:num>
  <w:num w:numId="3" w16cid:durableId="96601359">
    <w:abstractNumId w:val="71"/>
  </w:num>
  <w:num w:numId="4" w16cid:durableId="702167524">
    <w:abstractNumId w:val="60"/>
  </w:num>
  <w:num w:numId="5" w16cid:durableId="1532764603">
    <w:abstractNumId w:val="53"/>
  </w:num>
  <w:num w:numId="6" w16cid:durableId="106854489">
    <w:abstractNumId w:val="107"/>
  </w:num>
  <w:num w:numId="7" w16cid:durableId="43413133">
    <w:abstractNumId w:val="73"/>
  </w:num>
  <w:num w:numId="8" w16cid:durableId="246037202">
    <w:abstractNumId w:val="99"/>
  </w:num>
  <w:num w:numId="9" w16cid:durableId="1793861837">
    <w:abstractNumId w:val="90"/>
  </w:num>
  <w:num w:numId="10" w16cid:durableId="871918991">
    <w:abstractNumId w:val="44"/>
  </w:num>
  <w:num w:numId="11" w16cid:durableId="1270813323">
    <w:abstractNumId w:val="94"/>
  </w:num>
  <w:num w:numId="12" w16cid:durableId="1883133203">
    <w:abstractNumId w:val="67"/>
  </w:num>
  <w:num w:numId="13" w16cid:durableId="2011247778">
    <w:abstractNumId w:val="79"/>
  </w:num>
  <w:num w:numId="14" w16cid:durableId="562300027">
    <w:abstractNumId w:val="76"/>
  </w:num>
  <w:num w:numId="15" w16cid:durableId="2136218089">
    <w:abstractNumId w:val="35"/>
  </w:num>
  <w:num w:numId="16" w16cid:durableId="184711245">
    <w:abstractNumId w:val="36"/>
  </w:num>
  <w:num w:numId="17" w16cid:durableId="383604304">
    <w:abstractNumId w:val="115"/>
  </w:num>
  <w:num w:numId="18" w16cid:durableId="714887306">
    <w:abstractNumId w:val="100"/>
  </w:num>
  <w:num w:numId="19" w16cid:durableId="572472266">
    <w:abstractNumId w:val="68"/>
  </w:num>
  <w:num w:numId="20" w16cid:durableId="208610657">
    <w:abstractNumId w:val="22"/>
  </w:num>
  <w:num w:numId="21" w16cid:durableId="751515033">
    <w:abstractNumId w:val="109"/>
  </w:num>
  <w:num w:numId="22" w16cid:durableId="906574662">
    <w:abstractNumId w:val="29"/>
  </w:num>
  <w:num w:numId="23" w16cid:durableId="182979785">
    <w:abstractNumId w:val="33"/>
  </w:num>
  <w:num w:numId="24" w16cid:durableId="546767205">
    <w:abstractNumId w:val="55"/>
  </w:num>
  <w:num w:numId="25" w16cid:durableId="1998919121">
    <w:abstractNumId w:val="74"/>
  </w:num>
  <w:num w:numId="26" w16cid:durableId="1333607539">
    <w:abstractNumId w:val="59"/>
  </w:num>
  <w:num w:numId="27" w16cid:durableId="1347100152">
    <w:abstractNumId w:val="58"/>
  </w:num>
  <w:num w:numId="28" w16cid:durableId="1535003384">
    <w:abstractNumId w:val="66"/>
  </w:num>
  <w:num w:numId="29" w16cid:durableId="2136679839">
    <w:abstractNumId w:val="105"/>
  </w:num>
  <w:num w:numId="30" w16cid:durableId="96339452">
    <w:abstractNumId w:val="50"/>
  </w:num>
  <w:num w:numId="31" w16cid:durableId="1136145934">
    <w:abstractNumId w:val="118"/>
  </w:num>
  <w:num w:numId="32" w16cid:durableId="1641768435">
    <w:abstractNumId w:val="96"/>
  </w:num>
  <w:num w:numId="33" w16cid:durableId="1159689738">
    <w:abstractNumId w:val="120"/>
  </w:num>
  <w:num w:numId="34" w16cid:durableId="224802163">
    <w:abstractNumId w:val="92"/>
  </w:num>
  <w:num w:numId="35" w16cid:durableId="842162949">
    <w:abstractNumId w:val="80"/>
  </w:num>
  <w:num w:numId="36" w16cid:durableId="1887569356">
    <w:abstractNumId w:val="63"/>
  </w:num>
  <w:num w:numId="37" w16cid:durableId="808207379">
    <w:abstractNumId w:val="30"/>
  </w:num>
  <w:num w:numId="38" w16cid:durableId="272052631">
    <w:abstractNumId w:val="114"/>
  </w:num>
  <w:num w:numId="39" w16cid:durableId="950357667">
    <w:abstractNumId w:val="52"/>
  </w:num>
  <w:num w:numId="40" w16cid:durableId="1233269109">
    <w:abstractNumId w:val="32"/>
  </w:num>
  <w:num w:numId="41" w16cid:durableId="773671974">
    <w:abstractNumId w:val="20"/>
  </w:num>
  <w:num w:numId="42" w16cid:durableId="1419402890">
    <w:abstractNumId w:val="31"/>
  </w:num>
  <w:num w:numId="43" w16cid:durableId="260838086">
    <w:abstractNumId w:val="93"/>
  </w:num>
  <w:num w:numId="44" w16cid:durableId="1235312935">
    <w:abstractNumId w:val="98"/>
  </w:num>
  <w:num w:numId="45" w16cid:durableId="835457784">
    <w:abstractNumId w:val="101"/>
  </w:num>
  <w:num w:numId="46" w16cid:durableId="1901356845">
    <w:abstractNumId w:val="106"/>
  </w:num>
  <w:num w:numId="47" w16cid:durableId="2078674167">
    <w:abstractNumId w:val="15"/>
  </w:num>
  <w:num w:numId="48" w16cid:durableId="1390810253">
    <w:abstractNumId w:val="19"/>
  </w:num>
  <w:num w:numId="49" w16cid:durableId="1478915988">
    <w:abstractNumId w:val="61"/>
  </w:num>
  <w:num w:numId="50" w16cid:durableId="1169172958">
    <w:abstractNumId w:val="88"/>
  </w:num>
  <w:num w:numId="51" w16cid:durableId="1701009267">
    <w:abstractNumId w:val="26"/>
  </w:num>
  <w:num w:numId="52" w16cid:durableId="1764454726">
    <w:abstractNumId w:val="104"/>
  </w:num>
  <w:num w:numId="53" w16cid:durableId="445975383">
    <w:abstractNumId w:val="62"/>
  </w:num>
  <w:num w:numId="54" w16cid:durableId="193200132">
    <w:abstractNumId w:val="81"/>
  </w:num>
  <w:num w:numId="55" w16cid:durableId="1876966836">
    <w:abstractNumId w:val="87"/>
  </w:num>
  <w:num w:numId="56" w16cid:durableId="3867184">
    <w:abstractNumId w:val="34"/>
  </w:num>
  <w:num w:numId="57" w16cid:durableId="70155566">
    <w:abstractNumId w:val="49"/>
  </w:num>
  <w:num w:numId="58" w16cid:durableId="1389763221">
    <w:abstractNumId w:val="123"/>
  </w:num>
  <w:num w:numId="59" w16cid:durableId="98457389">
    <w:abstractNumId w:val="28"/>
  </w:num>
  <w:num w:numId="60" w16cid:durableId="1350107303">
    <w:abstractNumId w:val="56"/>
  </w:num>
  <w:num w:numId="61" w16cid:durableId="301497228">
    <w:abstractNumId w:val="112"/>
  </w:num>
  <w:num w:numId="62" w16cid:durableId="302589477">
    <w:abstractNumId w:val="13"/>
  </w:num>
  <w:num w:numId="63" w16cid:durableId="89664940">
    <w:abstractNumId w:val="95"/>
  </w:num>
  <w:num w:numId="64" w16cid:durableId="851531200">
    <w:abstractNumId w:val="111"/>
  </w:num>
  <w:num w:numId="65" w16cid:durableId="1168865355">
    <w:abstractNumId w:val="47"/>
  </w:num>
  <w:num w:numId="66" w16cid:durableId="1328244943">
    <w:abstractNumId w:val="27"/>
  </w:num>
  <w:num w:numId="67" w16cid:durableId="366955933">
    <w:abstractNumId w:val="54"/>
  </w:num>
  <w:num w:numId="68" w16cid:durableId="114252746">
    <w:abstractNumId w:val="37"/>
  </w:num>
  <w:num w:numId="69" w16cid:durableId="2004509897">
    <w:abstractNumId w:val="40"/>
  </w:num>
  <w:num w:numId="70" w16cid:durableId="809060696">
    <w:abstractNumId w:val="121"/>
  </w:num>
  <w:num w:numId="71" w16cid:durableId="1614482689">
    <w:abstractNumId w:val="69"/>
  </w:num>
  <w:num w:numId="72" w16cid:durableId="2098165832">
    <w:abstractNumId w:val="11"/>
  </w:num>
  <w:num w:numId="73" w16cid:durableId="524901874">
    <w:abstractNumId w:val="21"/>
  </w:num>
  <w:num w:numId="74" w16cid:durableId="1699114647">
    <w:abstractNumId w:val="103"/>
  </w:num>
  <w:num w:numId="75" w16cid:durableId="306399836">
    <w:abstractNumId w:val="97"/>
  </w:num>
  <w:num w:numId="76" w16cid:durableId="7757843">
    <w:abstractNumId w:val="14"/>
  </w:num>
  <w:num w:numId="77" w16cid:durableId="269358071">
    <w:abstractNumId w:val="25"/>
  </w:num>
  <w:num w:numId="78" w16cid:durableId="1110971826">
    <w:abstractNumId w:val="24"/>
  </w:num>
  <w:num w:numId="79" w16cid:durableId="1798911827">
    <w:abstractNumId w:val="43"/>
  </w:num>
  <w:num w:numId="80" w16cid:durableId="1317878211">
    <w:abstractNumId w:val="84"/>
  </w:num>
  <w:num w:numId="81" w16cid:durableId="2053459013">
    <w:abstractNumId w:val="41"/>
  </w:num>
  <w:num w:numId="82" w16cid:durableId="680158096">
    <w:abstractNumId w:val="72"/>
  </w:num>
  <w:num w:numId="83" w16cid:durableId="1887135232">
    <w:abstractNumId w:val="77"/>
  </w:num>
  <w:num w:numId="84" w16cid:durableId="1652557198">
    <w:abstractNumId w:val="89"/>
  </w:num>
  <w:num w:numId="85" w16cid:durableId="1675499147">
    <w:abstractNumId w:val="70"/>
  </w:num>
  <w:num w:numId="86" w16cid:durableId="1852404742">
    <w:abstractNumId w:val="18"/>
  </w:num>
  <w:num w:numId="87" w16cid:durableId="1893888000">
    <w:abstractNumId w:val="91"/>
  </w:num>
  <w:num w:numId="88" w16cid:durableId="753667131">
    <w:abstractNumId w:val="116"/>
  </w:num>
  <w:num w:numId="89" w16cid:durableId="1306007654">
    <w:abstractNumId w:val="85"/>
  </w:num>
  <w:num w:numId="90" w16cid:durableId="257641910">
    <w:abstractNumId w:val="42"/>
  </w:num>
  <w:num w:numId="91" w16cid:durableId="904224138">
    <w:abstractNumId w:val="113"/>
  </w:num>
  <w:num w:numId="92" w16cid:durableId="2001536085">
    <w:abstractNumId w:val="51"/>
  </w:num>
  <w:num w:numId="93" w16cid:durableId="862790178">
    <w:abstractNumId w:val="82"/>
  </w:num>
  <w:num w:numId="94" w16cid:durableId="826897211">
    <w:abstractNumId w:val="119"/>
  </w:num>
  <w:num w:numId="95" w16cid:durableId="80034308">
    <w:abstractNumId w:val="117"/>
  </w:num>
  <w:num w:numId="96" w16cid:durableId="1491673990">
    <w:abstractNumId w:val="12"/>
  </w:num>
  <w:num w:numId="97" w16cid:durableId="1937057323">
    <w:abstractNumId w:val="122"/>
  </w:num>
  <w:num w:numId="98" w16cid:durableId="2135633606">
    <w:abstractNumId w:val="23"/>
  </w:num>
  <w:num w:numId="99" w16cid:durableId="1629970636">
    <w:abstractNumId w:val="48"/>
  </w:num>
  <w:num w:numId="100" w16cid:durableId="1385449372">
    <w:abstractNumId w:val="86"/>
  </w:num>
  <w:num w:numId="101" w16cid:durableId="611589843">
    <w:abstractNumId w:val="102"/>
  </w:num>
  <w:num w:numId="102" w16cid:durableId="798260788">
    <w:abstractNumId w:val="102"/>
  </w:num>
  <w:num w:numId="103" w16cid:durableId="761029120">
    <w:abstractNumId w:val="57"/>
  </w:num>
  <w:num w:numId="104" w16cid:durableId="1449157966">
    <w:abstractNumId w:val="38"/>
  </w:num>
  <w:num w:numId="105" w16cid:durableId="2124615003">
    <w:abstractNumId w:val="67"/>
  </w:num>
  <w:num w:numId="106" w16cid:durableId="542596939">
    <w:abstractNumId w:val="39"/>
  </w:num>
  <w:num w:numId="107" w16cid:durableId="988167911">
    <w:abstractNumId w:val="45"/>
  </w:num>
  <w:num w:numId="108" w16cid:durableId="1519656389">
    <w:abstractNumId w:val="110"/>
  </w:num>
  <w:num w:numId="109" w16cid:durableId="846672688">
    <w:abstractNumId w:val="17"/>
  </w:num>
  <w:num w:numId="110" w16cid:durableId="1334064678">
    <w:abstractNumId w:val="10"/>
  </w:num>
  <w:num w:numId="111" w16cid:durableId="1692223788">
    <w:abstractNumId w:val="108"/>
  </w:num>
  <w:num w:numId="112" w16cid:durableId="338697405">
    <w:abstractNumId w:val="46"/>
  </w:num>
  <w:num w:numId="113" w16cid:durableId="465976842">
    <w:abstractNumId w:val="65"/>
  </w:num>
  <w:num w:numId="114" w16cid:durableId="1044521774">
    <w:abstractNumId w:val="78"/>
  </w:num>
  <w:num w:numId="115" w16cid:durableId="1339843946">
    <w:abstractNumId w:val="83"/>
  </w:num>
  <w:num w:numId="116" w16cid:durableId="1559050211">
    <w:abstractNumId w:val="64"/>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it-IT"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08F"/>
    <w:rsid w:val="00000452"/>
    <w:rsid w:val="0000099B"/>
    <w:rsid w:val="00000A37"/>
    <w:rsid w:val="000017EB"/>
    <w:rsid w:val="00002191"/>
    <w:rsid w:val="00002BC2"/>
    <w:rsid w:val="00002E75"/>
    <w:rsid w:val="000035EF"/>
    <w:rsid w:val="00003BE5"/>
    <w:rsid w:val="00004C38"/>
    <w:rsid w:val="000054C0"/>
    <w:rsid w:val="00005883"/>
    <w:rsid w:val="00005ACB"/>
    <w:rsid w:val="00005B0B"/>
    <w:rsid w:val="00005D4D"/>
    <w:rsid w:val="00006DC6"/>
    <w:rsid w:val="000074BD"/>
    <w:rsid w:val="00010029"/>
    <w:rsid w:val="000104D4"/>
    <w:rsid w:val="00010B62"/>
    <w:rsid w:val="00010CDB"/>
    <w:rsid w:val="00010D3B"/>
    <w:rsid w:val="000119B0"/>
    <w:rsid w:val="00011EDF"/>
    <w:rsid w:val="00012A4B"/>
    <w:rsid w:val="00012AEE"/>
    <w:rsid w:val="00012AEF"/>
    <w:rsid w:val="0001461E"/>
    <w:rsid w:val="000148CA"/>
    <w:rsid w:val="0001518C"/>
    <w:rsid w:val="000152E3"/>
    <w:rsid w:val="00015F33"/>
    <w:rsid w:val="00016A1C"/>
    <w:rsid w:val="00016F77"/>
    <w:rsid w:val="00017684"/>
    <w:rsid w:val="00017842"/>
    <w:rsid w:val="00017D2E"/>
    <w:rsid w:val="000207C9"/>
    <w:rsid w:val="00020BD8"/>
    <w:rsid w:val="000211CA"/>
    <w:rsid w:val="000214B7"/>
    <w:rsid w:val="000216DA"/>
    <w:rsid w:val="00022350"/>
    <w:rsid w:val="0002288D"/>
    <w:rsid w:val="000228FF"/>
    <w:rsid w:val="00022F94"/>
    <w:rsid w:val="0002300C"/>
    <w:rsid w:val="00023756"/>
    <w:rsid w:val="00023CDF"/>
    <w:rsid w:val="00024026"/>
    <w:rsid w:val="000242E3"/>
    <w:rsid w:val="0002450E"/>
    <w:rsid w:val="00024817"/>
    <w:rsid w:val="00024D00"/>
    <w:rsid w:val="00025D20"/>
    <w:rsid w:val="0002651F"/>
    <w:rsid w:val="000266D1"/>
    <w:rsid w:val="00026B01"/>
    <w:rsid w:val="00026C43"/>
    <w:rsid w:val="00026CB0"/>
    <w:rsid w:val="00027059"/>
    <w:rsid w:val="0002709D"/>
    <w:rsid w:val="000273AF"/>
    <w:rsid w:val="0002744A"/>
    <w:rsid w:val="0002756D"/>
    <w:rsid w:val="000278AF"/>
    <w:rsid w:val="00027FE9"/>
    <w:rsid w:val="00030526"/>
    <w:rsid w:val="00030CE3"/>
    <w:rsid w:val="00030F35"/>
    <w:rsid w:val="00031474"/>
    <w:rsid w:val="00031502"/>
    <w:rsid w:val="00031607"/>
    <w:rsid w:val="000317A9"/>
    <w:rsid w:val="000318D4"/>
    <w:rsid w:val="00031B58"/>
    <w:rsid w:val="00032741"/>
    <w:rsid w:val="0003285D"/>
    <w:rsid w:val="00032ED9"/>
    <w:rsid w:val="00033171"/>
    <w:rsid w:val="000334AA"/>
    <w:rsid w:val="00033F49"/>
    <w:rsid w:val="000345B9"/>
    <w:rsid w:val="000347AC"/>
    <w:rsid w:val="00035663"/>
    <w:rsid w:val="000364C0"/>
    <w:rsid w:val="0003721F"/>
    <w:rsid w:val="0003725B"/>
    <w:rsid w:val="0004075A"/>
    <w:rsid w:val="0004120F"/>
    <w:rsid w:val="0004139B"/>
    <w:rsid w:val="0004142C"/>
    <w:rsid w:val="00041633"/>
    <w:rsid w:val="00041B41"/>
    <w:rsid w:val="00041BF9"/>
    <w:rsid w:val="00042120"/>
    <w:rsid w:val="000429F9"/>
    <w:rsid w:val="00042C2E"/>
    <w:rsid w:val="00042D61"/>
    <w:rsid w:val="00042F7A"/>
    <w:rsid w:val="00043102"/>
    <w:rsid w:val="0004320B"/>
    <w:rsid w:val="000435CF"/>
    <w:rsid w:val="0004368A"/>
    <w:rsid w:val="00043943"/>
    <w:rsid w:val="00043ED3"/>
    <w:rsid w:val="00043FBB"/>
    <w:rsid w:val="000442F7"/>
    <w:rsid w:val="00044FD0"/>
    <w:rsid w:val="00045CD4"/>
    <w:rsid w:val="000460C6"/>
    <w:rsid w:val="000464AC"/>
    <w:rsid w:val="00046672"/>
    <w:rsid w:val="00047C01"/>
    <w:rsid w:val="00050A99"/>
    <w:rsid w:val="00051245"/>
    <w:rsid w:val="00051CA3"/>
    <w:rsid w:val="00052193"/>
    <w:rsid w:val="000521A4"/>
    <w:rsid w:val="0005272A"/>
    <w:rsid w:val="0005293F"/>
    <w:rsid w:val="00052BC2"/>
    <w:rsid w:val="00052F02"/>
    <w:rsid w:val="00053EFB"/>
    <w:rsid w:val="00054069"/>
    <w:rsid w:val="000540BE"/>
    <w:rsid w:val="0005445B"/>
    <w:rsid w:val="00054920"/>
    <w:rsid w:val="00054B5D"/>
    <w:rsid w:val="00055029"/>
    <w:rsid w:val="00055146"/>
    <w:rsid w:val="00055359"/>
    <w:rsid w:val="00055A7C"/>
    <w:rsid w:val="00055CBE"/>
    <w:rsid w:val="00055DF7"/>
    <w:rsid w:val="000565DC"/>
    <w:rsid w:val="000566DE"/>
    <w:rsid w:val="00056CDA"/>
    <w:rsid w:val="00056E99"/>
    <w:rsid w:val="00056F04"/>
    <w:rsid w:val="00056FDF"/>
    <w:rsid w:val="0005719E"/>
    <w:rsid w:val="000574FD"/>
    <w:rsid w:val="00057C12"/>
    <w:rsid w:val="00060C3A"/>
    <w:rsid w:val="00060D73"/>
    <w:rsid w:val="000610CB"/>
    <w:rsid w:val="0006137A"/>
    <w:rsid w:val="000613D9"/>
    <w:rsid w:val="000615C6"/>
    <w:rsid w:val="0006185A"/>
    <w:rsid w:val="00061C1C"/>
    <w:rsid w:val="00061C70"/>
    <w:rsid w:val="00061DB0"/>
    <w:rsid w:val="00062129"/>
    <w:rsid w:val="00062CCA"/>
    <w:rsid w:val="00062D91"/>
    <w:rsid w:val="00062E09"/>
    <w:rsid w:val="00063C4E"/>
    <w:rsid w:val="00063E4B"/>
    <w:rsid w:val="00064200"/>
    <w:rsid w:val="00064270"/>
    <w:rsid w:val="000644EE"/>
    <w:rsid w:val="00064529"/>
    <w:rsid w:val="00065830"/>
    <w:rsid w:val="00065A66"/>
    <w:rsid w:val="000661AE"/>
    <w:rsid w:val="00066859"/>
    <w:rsid w:val="00066EC6"/>
    <w:rsid w:val="00066FCA"/>
    <w:rsid w:val="000676AD"/>
    <w:rsid w:val="00067B3F"/>
    <w:rsid w:val="00067E22"/>
    <w:rsid w:val="00070A82"/>
    <w:rsid w:val="000714CD"/>
    <w:rsid w:val="00071A0C"/>
    <w:rsid w:val="00071EEF"/>
    <w:rsid w:val="000720B7"/>
    <w:rsid w:val="00072123"/>
    <w:rsid w:val="000728A9"/>
    <w:rsid w:val="00072A4E"/>
    <w:rsid w:val="00073283"/>
    <w:rsid w:val="00073CF9"/>
    <w:rsid w:val="0007438F"/>
    <w:rsid w:val="00074926"/>
    <w:rsid w:val="000751F8"/>
    <w:rsid w:val="000752B6"/>
    <w:rsid w:val="0007540E"/>
    <w:rsid w:val="0007560C"/>
    <w:rsid w:val="00075C85"/>
    <w:rsid w:val="0007658D"/>
    <w:rsid w:val="00076C65"/>
    <w:rsid w:val="000770F9"/>
    <w:rsid w:val="00077423"/>
    <w:rsid w:val="000779FC"/>
    <w:rsid w:val="00077C61"/>
    <w:rsid w:val="00080253"/>
    <w:rsid w:val="000802F6"/>
    <w:rsid w:val="000813A6"/>
    <w:rsid w:val="00082308"/>
    <w:rsid w:val="0008278A"/>
    <w:rsid w:val="00082A62"/>
    <w:rsid w:val="000836FC"/>
    <w:rsid w:val="00083785"/>
    <w:rsid w:val="00083C41"/>
    <w:rsid w:val="00083C70"/>
    <w:rsid w:val="000850F5"/>
    <w:rsid w:val="000854EE"/>
    <w:rsid w:val="00085937"/>
    <w:rsid w:val="0008603A"/>
    <w:rsid w:val="00086206"/>
    <w:rsid w:val="00086315"/>
    <w:rsid w:val="00086403"/>
    <w:rsid w:val="000865FD"/>
    <w:rsid w:val="000867E4"/>
    <w:rsid w:val="00086B13"/>
    <w:rsid w:val="00087E96"/>
    <w:rsid w:val="0009051A"/>
    <w:rsid w:val="000905DF"/>
    <w:rsid w:val="00090A4A"/>
    <w:rsid w:val="00090CF2"/>
    <w:rsid w:val="00091A68"/>
    <w:rsid w:val="00091DC5"/>
    <w:rsid w:val="00092AC2"/>
    <w:rsid w:val="00092DBE"/>
    <w:rsid w:val="000931AE"/>
    <w:rsid w:val="00093272"/>
    <w:rsid w:val="00093461"/>
    <w:rsid w:val="0009359F"/>
    <w:rsid w:val="00093B8E"/>
    <w:rsid w:val="00094765"/>
    <w:rsid w:val="00095935"/>
    <w:rsid w:val="0009593F"/>
    <w:rsid w:val="00095E73"/>
    <w:rsid w:val="00095EDB"/>
    <w:rsid w:val="00095F68"/>
    <w:rsid w:val="0009647A"/>
    <w:rsid w:val="000968FC"/>
    <w:rsid w:val="00096D3F"/>
    <w:rsid w:val="000970DF"/>
    <w:rsid w:val="00097632"/>
    <w:rsid w:val="00097C8D"/>
    <w:rsid w:val="000A07C5"/>
    <w:rsid w:val="000A0FC1"/>
    <w:rsid w:val="000A1074"/>
    <w:rsid w:val="000A12D1"/>
    <w:rsid w:val="000A1396"/>
    <w:rsid w:val="000A152E"/>
    <w:rsid w:val="000A1F0D"/>
    <w:rsid w:val="000A2017"/>
    <w:rsid w:val="000A202C"/>
    <w:rsid w:val="000A2279"/>
    <w:rsid w:val="000A2A41"/>
    <w:rsid w:val="000A2D87"/>
    <w:rsid w:val="000A2E13"/>
    <w:rsid w:val="000A3231"/>
    <w:rsid w:val="000A3E75"/>
    <w:rsid w:val="000A3EBB"/>
    <w:rsid w:val="000A47C1"/>
    <w:rsid w:val="000A49BD"/>
    <w:rsid w:val="000A51E2"/>
    <w:rsid w:val="000A52D6"/>
    <w:rsid w:val="000A58DE"/>
    <w:rsid w:val="000A5F1A"/>
    <w:rsid w:val="000A6CB6"/>
    <w:rsid w:val="000A6D11"/>
    <w:rsid w:val="000A6FF9"/>
    <w:rsid w:val="000A724F"/>
    <w:rsid w:val="000A7480"/>
    <w:rsid w:val="000A766F"/>
    <w:rsid w:val="000A7671"/>
    <w:rsid w:val="000B0A3C"/>
    <w:rsid w:val="000B0B95"/>
    <w:rsid w:val="000B0EFF"/>
    <w:rsid w:val="000B1074"/>
    <w:rsid w:val="000B1088"/>
    <w:rsid w:val="000B22C0"/>
    <w:rsid w:val="000B2797"/>
    <w:rsid w:val="000B2A96"/>
    <w:rsid w:val="000B3149"/>
    <w:rsid w:val="000B3218"/>
    <w:rsid w:val="000B38FB"/>
    <w:rsid w:val="000B3B1C"/>
    <w:rsid w:val="000B3DFC"/>
    <w:rsid w:val="000B3FE1"/>
    <w:rsid w:val="000B40F0"/>
    <w:rsid w:val="000B4927"/>
    <w:rsid w:val="000B4B10"/>
    <w:rsid w:val="000B4C74"/>
    <w:rsid w:val="000B5138"/>
    <w:rsid w:val="000B547F"/>
    <w:rsid w:val="000B5D3E"/>
    <w:rsid w:val="000B613F"/>
    <w:rsid w:val="000B64E6"/>
    <w:rsid w:val="000B7465"/>
    <w:rsid w:val="000B764C"/>
    <w:rsid w:val="000C0227"/>
    <w:rsid w:val="000C057A"/>
    <w:rsid w:val="000C0A6C"/>
    <w:rsid w:val="000C0C4F"/>
    <w:rsid w:val="000C0DF5"/>
    <w:rsid w:val="000C148C"/>
    <w:rsid w:val="000C1559"/>
    <w:rsid w:val="000C17A7"/>
    <w:rsid w:val="000C1F66"/>
    <w:rsid w:val="000C212C"/>
    <w:rsid w:val="000C25E1"/>
    <w:rsid w:val="000C2E99"/>
    <w:rsid w:val="000C30A3"/>
    <w:rsid w:val="000C34CB"/>
    <w:rsid w:val="000C3675"/>
    <w:rsid w:val="000C3792"/>
    <w:rsid w:val="000C3B97"/>
    <w:rsid w:val="000C435F"/>
    <w:rsid w:val="000C4803"/>
    <w:rsid w:val="000C4F2D"/>
    <w:rsid w:val="000C5C68"/>
    <w:rsid w:val="000C5CC6"/>
    <w:rsid w:val="000C5D95"/>
    <w:rsid w:val="000C5DD8"/>
    <w:rsid w:val="000C71B0"/>
    <w:rsid w:val="000C768A"/>
    <w:rsid w:val="000C790A"/>
    <w:rsid w:val="000C7DCF"/>
    <w:rsid w:val="000D01B2"/>
    <w:rsid w:val="000D0B2F"/>
    <w:rsid w:val="000D0DEF"/>
    <w:rsid w:val="000D24B8"/>
    <w:rsid w:val="000D253F"/>
    <w:rsid w:val="000D288B"/>
    <w:rsid w:val="000D2DBC"/>
    <w:rsid w:val="000D2E9D"/>
    <w:rsid w:val="000D319F"/>
    <w:rsid w:val="000D38FF"/>
    <w:rsid w:val="000D4626"/>
    <w:rsid w:val="000D4680"/>
    <w:rsid w:val="000D49BC"/>
    <w:rsid w:val="000D4FED"/>
    <w:rsid w:val="000D58C1"/>
    <w:rsid w:val="000D59FD"/>
    <w:rsid w:val="000D6550"/>
    <w:rsid w:val="000D65E5"/>
    <w:rsid w:val="000D669A"/>
    <w:rsid w:val="000D6901"/>
    <w:rsid w:val="000D6923"/>
    <w:rsid w:val="000D6CA0"/>
    <w:rsid w:val="000D702F"/>
    <w:rsid w:val="000D7353"/>
    <w:rsid w:val="000D73A6"/>
    <w:rsid w:val="000D7C50"/>
    <w:rsid w:val="000D7D18"/>
    <w:rsid w:val="000D7D9F"/>
    <w:rsid w:val="000E05BA"/>
    <w:rsid w:val="000E0842"/>
    <w:rsid w:val="000E09A9"/>
    <w:rsid w:val="000E0B87"/>
    <w:rsid w:val="000E1676"/>
    <w:rsid w:val="000E18BA"/>
    <w:rsid w:val="000E1BE6"/>
    <w:rsid w:val="000E1CCC"/>
    <w:rsid w:val="000E253F"/>
    <w:rsid w:val="000E2757"/>
    <w:rsid w:val="000E3B1B"/>
    <w:rsid w:val="000E41CB"/>
    <w:rsid w:val="000E4379"/>
    <w:rsid w:val="000E53C7"/>
    <w:rsid w:val="000E56C0"/>
    <w:rsid w:val="000E6454"/>
    <w:rsid w:val="000E64B6"/>
    <w:rsid w:val="000E6CA2"/>
    <w:rsid w:val="000E749C"/>
    <w:rsid w:val="000E7670"/>
    <w:rsid w:val="000E7A46"/>
    <w:rsid w:val="000F04BC"/>
    <w:rsid w:val="000F091F"/>
    <w:rsid w:val="000F1090"/>
    <w:rsid w:val="000F1101"/>
    <w:rsid w:val="000F13B0"/>
    <w:rsid w:val="000F2674"/>
    <w:rsid w:val="000F2806"/>
    <w:rsid w:val="000F28BD"/>
    <w:rsid w:val="000F28D2"/>
    <w:rsid w:val="000F38D3"/>
    <w:rsid w:val="000F3940"/>
    <w:rsid w:val="000F395F"/>
    <w:rsid w:val="000F4C19"/>
    <w:rsid w:val="000F4D4B"/>
    <w:rsid w:val="000F5C64"/>
    <w:rsid w:val="000F5D09"/>
    <w:rsid w:val="000F6883"/>
    <w:rsid w:val="000F6E27"/>
    <w:rsid w:val="000F76C4"/>
    <w:rsid w:val="000F7A8A"/>
    <w:rsid w:val="000F7B87"/>
    <w:rsid w:val="000F7C8D"/>
    <w:rsid w:val="00100383"/>
    <w:rsid w:val="001004ED"/>
    <w:rsid w:val="0010053B"/>
    <w:rsid w:val="00100DE0"/>
    <w:rsid w:val="00101205"/>
    <w:rsid w:val="0010174F"/>
    <w:rsid w:val="00101C11"/>
    <w:rsid w:val="00101E2E"/>
    <w:rsid w:val="00102726"/>
    <w:rsid w:val="00102D8C"/>
    <w:rsid w:val="00102FFA"/>
    <w:rsid w:val="00103025"/>
    <w:rsid w:val="001036D4"/>
    <w:rsid w:val="001039CF"/>
    <w:rsid w:val="001039F1"/>
    <w:rsid w:val="001040CD"/>
    <w:rsid w:val="00104AC7"/>
    <w:rsid w:val="00104B77"/>
    <w:rsid w:val="001050D6"/>
    <w:rsid w:val="0010535F"/>
    <w:rsid w:val="00106425"/>
    <w:rsid w:val="001066E6"/>
    <w:rsid w:val="001068E3"/>
    <w:rsid w:val="001069FB"/>
    <w:rsid w:val="00106BA8"/>
    <w:rsid w:val="00106C37"/>
    <w:rsid w:val="001070E6"/>
    <w:rsid w:val="001072E8"/>
    <w:rsid w:val="00107AAB"/>
    <w:rsid w:val="00107D67"/>
    <w:rsid w:val="00107E86"/>
    <w:rsid w:val="0011012B"/>
    <w:rsid w:val="0011029F"/>
    <w:rsid w:val="001104CC"/>
    <w:rsid w:val="001119FF"/>
    <w:rsid w:val="00111A56"/>
    <w:rsid w:val="0011213D"/>
    <w:rsid w:val="001122D1"/>
    <w:rsid w:val="001131D3"/>
    <w:rsid w:val="001132B5"/>
    <w:rsid w:val="00113F21"/>
    <w:rsid w:val="0011402C"/>
    <w:rsid w:val="00114347"/>
    <w:rsid w:val="00114565"/>
    <w:rsid w:val="00114D41"/>
    <w:rsid w:val="00114EE8"/>
    <w:rsid w:val="001154D3"/>
    <w:rsid w:val="00115575"/>
    <w:rsid w:val="00115DE8"/>
    <w:rsid w:val="00115F07"/>
    <w:rsid w:val="0011653A"/>
    <w:rsid w:val="001174DE"/>
    <w:rsid w:val="00117752"/>
    <w:rsid w:val="00117AF5"/>
    <w:rsid w:val="0012030F"/>
    <w:rsid w:val="00120498"/>
    <w:rsid w:val="001205A1"/>
    <w:rsid w:val="001207E0"/>
    <w:rsid w:val="00120994"/>
    <w:rsid w:val="001211D4"/>
    <w:rsid w:val="0012125E"/>
    <w:rsid w:val="0012150E"/>
    <w:rsid w:val="001218B3"/>
    <w:rsid w:val="00121B94"/>
    <w:rsid w:val="0012237A"/>
    <w:rsid w:val="00122874"/>
    <w:rsid w:val="00122DCC"/>
    <w:rsid w:val="0012344C"/>
    <w:rsid w:val="001243C5"/>
    <w:rsid w:val="00124627"/>
    <w:rsid w:val="001248D8"/>
    <w:rsid w:val="00124E39"/>
    <w:rsid w:val="001251F8"/>
    <w:rsid w:val="001256C2"/>
    <w:rsid w:val="001259AD"/>
    <w:rsid w:val="00126126"/>
    <w:rsid w:val="00126635"/>
    <w:rsid w:val="001267C2"/>
    <w:rsid w:val="00126B24"/>
    <w:rsid w:val="00126EE5"/>
    <w:rsid w:val="00127527"/>
    <w:rsid w:val="00127968"/>
    <w:rsid w:val="00127BC7"/>
    <w:rsid w:val="00127E3B"/>
    <w:rsid w:val="001300D6"/>
    <w:rsid w:val="001306C2"/>
    <w:rsid w:val="00130DCB"/>
    <w:rsid w:val="00130E9C"/>
    <w:rsid w:val="001310A3"/>
    <w:rsid w:val="0013132E"/>
    <w:rsid w:val="00131649"/>
    <w:rsid w:val="00131EDB"/>
    <w:rsid w:val="001322A1"/>
    <w:rsid w:val="00132322"/>
    <w:rsid w:val="00132B99"/>
    <w:rsid w:val="00132F83"/>
    <w:rsid w:val="001334E6"/>
    <w:rsid w:val="00133EF9"/>
    <w:rsid w:val="00134006"/>
    <w:rsid w:val="001344B0"/>
    <w:rsid w:val="00134767"/>
    <w:rsid w:val="00134CC6"/>
    <w:rsid w:val="00135191"/>
    <w:rsid w:val="00135FE6"/>
    <w:rsid w:val="00136201"/>
    <w:rsid w:val="001362D5"/>
    <w:rsid w:val="00136644"/>
    <w:rsid w:val="00136D39"/>
    <w:rsid w:val="0013724B"/>
    <w:rsid w:val="0013727F"/>
    <w:rsid w:val="001372DF"/>
    <w:rsid w:val="00137D76"/>
    <w:rsid w:val="00140035"/>
    <w:rsid w:val="001404F6"/>
    <w:rsid w:val="00140601"/>
    <w:rsid w:val="00140DAA"/>
    <w:rsid w:val="001412C0"/>
    <w:rsid w:val="00141548"/>
    <w:rsid w:val="001415AE"/>
    <w:rsid w:val="00141C79"/>
    <w:rsid w:val="00141D5D"/>
    <w:rsid w:val="001421F4"/>
    <w:rsid w:val="001428AD"/>
    <w:rsid w:val="00142946"/>
    <w:rsid w:val="0014341A"/>
    <w:rsid w:val="00143C73"/>
    <w:rsid w:val="00143DF9"/>
    <w:rsid w:val="00144078"/>
    <w:rsid w:val="001444F0"/>
    <w:rsid w:val="001444F3"/>
    <w:rsid w:val="0014486B"/>
    <w:rsid w:val="00145138"/>
    <w:rsid w:val="00145254"/>
    <w:rsid w:val="001456CC"/>
    <w:rsid w:val="00145940"/>
    <w:rsid w:val="00145EBF"/>
    <w:rsid w:val="001463A1"/>
    <w:rsid w:val="00146AD3"/>
    <w:rsid w:val="00146E89"/>
    <w:rsid w:val="001476AF"/>
    <w:rsid w:val="00147799"/>
    <w:rsid w:val="00147D15"/>
    <w:rsid w:val="00147F07"/>
    <w:rsid w:val="001501DB"/>
    <w:rsid w:val="0015052E"/>
    <w:rsid w:val="00150836"/>
    <w:rsid w:val="0015087F"/>
    <w:rsid w:val="00150EAB"/>
    <w:rsid w:val="001516B0"/>
    <w:rsid w:val="00151DE1"/>
    <w:rsid w:val="00152666"/>
    <w:rsid w:val="00152CBD"/>
    <w:rsid w:val="00153032"/>
    <w:rsid w:val="001532CC"/>
    <w:rsid w:val="00153419"/>
    <w:rsid w:val="00153C15"/>
    <w:rsid w:val="00153EAE"/>
    <w:rsid w:val="001544D1"/>
    <w:rsid w:val="00154616"/>
    <w:rsid w:val="00154EE4"/>
    <w:rsid w:val="001557DB"/>
    <w:rsid w:val="00155AB0"/>
    <w:rsid w:val="00155D13"/>
    <w:rsid w:val="00155D57"/>
    <w:rsid w:val="00155D79"/>
    <w:rsid w:val="00155DAC"/>
    <w:rsid w:val="00156490"/>
    <w:rsid w:val="0015663F"/>
    <w:rsid w:val="0015679A"/>
    <w:rsid w:val="00156CDF"/>
    <w:rsid w:val="001571AC"/>
    <w:rsid w:val="001572AC"/>
    <w:rsid w:val="00157F7B"/>
    <w:rsid w:val="00160442"/>
    <w:rsid w:val="00160D16"/>
    <w:rsid w:val="00160EE7"/>
    <w:rsid w:val="00161224"/>
    <w:rsid w:val="0016168B"/>
    <w:rsid w:val="00161785"/>
    <w:rsid w:val="001619D0"/>
    <w:rsid w:val="00161AAC"/>
    <w:rsid w:val="00161BB5"/>
    <w:rsid w:val="0016203E"/>
    <w:rsid w:val="00162C5C"/>
    <w:rsid w:val="00162DEB"/>
    <w:rsid w:val="0016327A"/>
    <w:rsid w:val="001636F3"/>
    <w:rsid w:val="00163E03"/>
    <w:rsid w:val="00164301"/>
    <w:rsid w:val="0016432B"/>
    <w:rsid w:val="0016446C"/>
    <w:rsid w:val="001645F1"/>
    <w:rsid w:val="00164E42"/>
    <w:rsid w:val="001654AA"/>
    <w:rsid w:val="001656DB"/>
    <w:rsid w:val="00165843"/>
    <w:rsid w:val="00165941"/>
    <w:rsid w:val="00166880"/>
    <w:rsid w:val="001672E3"/>
    <w:rsid w:val="001675E6"/>
    <w:rsid w:val="00167AB8"/>
    <w:rsid w:val="00167DB3"/>
    <w:rsid w:val="00167F8E"/>
    <w:rsid w:val="001703D8"/>
    <w:rsid w:val="0017080E"/>
    <w:rsid w:val="00170D5F"/>
    <w:rsid w:val="00170EBF"/>
    <w:rsid w:val="0017165E"/>
    <w:rsid w:val="001717BA"/>
    <w:rsid w:val="00172607"/>
    <w:rsid w:val="00172857"/>
    <w:rsid w:val="0017325C"/>
    <w:rsid w:val="001739B9"/>
    <w:rsid w:val="00173D7E"/>
    <w:rsid w:val="0017406B"/>
    <w:rsid w:val="0017449F"/>
    <w:rsid w:val="00174956"/>
    <w:rsid w:val="00174E17"/>
    <w:rsid w:val="00175134"/>
    <w:rsid w:val="00175540"/>
    <w:rsid w:val="001760EB"/>
    <w:rsid w:val="001766C1"/>
    <w:rsid w:val="00176726"/>
    <w:rsid w:val="00176F5F"/>
    <w:rsid w:val="00177514"/>
    <w:rsid w:val="001777D3"/>
    <w:rsid w:val="00180583"/>
    <w:rsid w:val="00180942"/>
    <w:rsid w:val="0018100B"/>
    <w:rsid w:val="001814AA"/>
    <w:rsid w:val="00181640"/>
    <w:rsid w:val="0018184A"/>
    <w:rsid w:val="00181C9B"/>
    <w:rsid w:val="00181E8B"/>
    <w:rsid w:val="00182294"/>
    <w:rsid w:val="001827C9"/>
    <w:rsid w:val="0018298E"/>
    <w:rsid w:val="00182AE8"/>
    <w:rsid w:val="0018305E"/>
    <w:rsid w:val="00183566"/>
    <w:rsid w:val="00183F8C"/>
    <w:rsid w:val="00183F8F"/>
    <w:rsid w:val="00184684"/>
    <w:rsid w:val="001847C8"/>
    <w:rsid w:val="00184DCA"/>
    <w:rsid w:val="00185404"/>
    <w:rsid w:val="00185B4F"/>
    <w:rsid w:val="00185E8A"/>
    <w:rsid w:val="00185FCE"/>
    <w:rsid w:val="00186907"/>
    <w:rsid w:val="001872A6"/>
    <w:rsid w:val="00187455"/>
    <w:rsid w:val="001879F4"/>
    <w:rsid w:val="00187CFF"/>
    <w:rsid w:val="00187D42"/>
    <w:rsid w:val="00190BDB"/>
    <w:rsid w:val="00190D1E"/>
    <w:rsid w:val="00191664"/>
    <w:rsid w:val="0019183D"/>
    <w:rsid w:val="001920F4"/>
    <w:rsid w:val="001921F5"/>
    <w:rsid w:val="001929E1"/>
    <w:rsid w:val="00192CD2"/>
    <w:rsid w:val="00192CF1"/>
    <w:rsid w:val="0019316B"/>
    <w:rsid w:val="00193F84"/>
    <w:rsid w:val="00194927"/>
    <w:rsid w:val="00194A15"/>
    <w:rsid w:val="00194F1D"/>
    <w:rsid w:val="001950EF"/>
    <w:rsid w:val="00195225"/>
    <w:rsid w:val="001954CE"/>
    <w:rsid w:val="0019550F"/>
    <w:rsid w:val="0019562C"/>
    <w:rsid w:val="001957F0"/>
    <w:rsid w:val="00195CA1"/>
    <w:rsid w:val="001964A6"/>
    <w:rsid w:val="00196538"/>
    <w:rsid w:val="001969BC"/>
    <w:rsid w:val="00196EAE"/>
    <w:rsid w:val="001977E5"/>
    <w:rsid w:val="001A0349"/>
    <w:rsid w:val="001A06DD"/>
    <w:rsid w:val="001A07D5"/>
    <w:rsid w:val="001A0EA1"/>
    <w:rsid w:val="001A1223"/>
    <w:rsid w:val="001A1252"/>
    <w:rsid w:val="001A14C1"/>
    <w:rsid w:val="001A231B"/>
    <w:rsid w:val="001A2A46"/>
    <w:rsid w:val="001A3370"/>
    <w:rsid w:val="001A3400"/>
    <w:rsid w:val="001A38E9"/>
    <w:rsid w:val="001A3E05"/>
    <w:rsid w:val="001A3FBF"/>
    <w:rsid w:val="001A4DA4"/>
    <w:rsid w:val="001A676A"/>
    <w:rsid w:val="001A6B5A"/>
    <w:rsid w:val="001A7892"/>
    <w:rsid w:val="001A7991"/>
    <w:rsid w:val="001A7B20"/>
    <w:rsid w:val="001A7D06"/>
    <w:rsid w:val="001B037F"/>
    <w:rsid w:val="001B0568"/>
    <w:rsid w:val="001B0594"/>
    <w:rsid w:val="001B07DE"/>
    <w:rsid w:val="001B0942"/>
    <w:rsid w:val="001B0E9F"/>
    <w:rsid w:val="001B15F2"/>
    <w:rsid w:val="001B1DFE"/>
    <w:rsid w:val="001B21E7"/>
    <w:rsid w:val="001B2579"/>
    <w:rsid w:val="001B271F"/>
    <w:rsid w:val="001B2C38"/>
    <w:rsid w:val="001B2DC7"/>
    <w:rsid w:val="001B496A"/>
    <w:rsid w:val="001B4DDB"/>
    <w:rsid w:val="001B579C"/>
    <w:rsid w:val="001B6FFB"/>
    <w:rsid w:val="001B7030"/>
    <w:rsid w:val="001B737E"/>
    <w:rsid w:val="001B7D7D"/>
    <w:rsid w:val="001B7FAA"/>
    <w:rsid w:val="001B7FF0"/>
    <w:rsid w:val="001C08D3"/>
    <w:rsid w:val="001C0A58"/>
    <w:rsid w:val="001C122A"/>
    <w:rsid w:val="001C1299"/>
    <w:rsid w:val="001C14A5"/>
    <w:rsid w:val="001C1606"/>
    <w:rsid w:val="001C2640"/>
    <w:rsid w:val="001C2877"/>
    <w:rsid w:val="001C2BBA"/>
    <w:rsid w:val="001C2E4F"/>
    <w:rsid w:val="001C3053"/>
    <w:rsid w:val="001C30A4"/>
    <w:rsid w:val="001C34DA"/>
    <w:rsid w:val="001C3AAB"/>
    <w:rsid w:val="001C3DE4"/>
    <w:rsid w:val="001C3EF8"/>
    <w:rsid w:val="001C40D2"/>
    <w:rsid w:val="001C520C"/>
    <w:rsid w:val="001C5951"/>
    <w:rsid w:val="001C5A44"/>
    <w:rsid w:val="001C5B39"/>
    <w:rsid w:val="001C5CA6"/>
    <w:rsid w:val="001C5DE7"/>
    <w:rsid w:val="001C64FB"/>
    <w:rsid w:val="001C682D"/>
    <w:rsid w:val="001C6CCB"/>
    <w:rsid w:val="001C7863"/>
    <w:rsid w:val="001D06EC"/>
    <w:rsid w:val="001D0A5D"/>
    <w:rsid w:val="001D12BF"/>
    <w:rsid w:val="001D1345"/>
    <w:rsid w:val="001D1698"/>
    <w:rsid w:val="001D229C"/>
    <w:rsid w:val="001D2F09"/>
    <w:rsid w:val="001D2F9A"/>
    <w:rsid w:val="001D45B1"/>
    <w:rsid w:val="001D4BBB"/>
    <w:rsid w:val="001D4C21"/>
    <w:rsid w:val="001D556E"/>
    <w:rsid w:val="001D573C"/>
    <w:rsid w:val="001D5D5F"/>
    <w:rsid w:val="001D61F8"/>
    <w:rsid w:val="001D6599"/>
    <w:rsid w:val="001D67DF"/>
    <w:rsid w:val="001D6E20"/>
    <w:rsid w:val="001D71C0"/>
    <w:rsid w:val="001D7C42"/>
    <w:rsid w:val="001E0031"/>
    <w:rsid w:val="001E02A2"/>
    <w:rsid w:val="001E0934"/>
    <w:rsid w:val="001E0A6C"/>
    <w:rsid w:val="001E0BFD"/>
    <w:rsid w:val="001E0F3C"/>
    <w:rsid w:val="001E1215"/>
    <w:rsid w:val="001E19FB"/>
    <w:rsid w:val="001E1C50"/>
    <w:rsid w:val="001E2148"/>
    <w:rsid w:val="001E23B8"/>
    <w:rsid w:val="001E28C5"/>
    <w:rsid w:val="001E2A00"/>
    <w:rsid w:val="001E3727"/>
    <w:rsid w:val="001E4364"/>
    <w:rsid w:val="001E441F"/>
    <w:rsid w:val="001E4A34"/>
    <w:rsid w:val="001E5C0B"/>
    <w:rsid w:val="001E6568"/>
    <w:rsid w:val="001E66F5"/>
    <w:rsid w:val="001E68BD"/>
    <w:rsid w:val="001E6A20"/>
    <w:rsid w:val="001E6B1B"/>
    <w:rsid w:val="001E6C9C"/>
    <w:rsid w:val="001E7205"/>
    <w:rsid w:val="001E739B"/>
    <w:rsid w:val="001E7690"/>
    <w:rsid w:val="001E79CB"/>
    <w:rsid w:val="001E7A1D"/>
    <w:rsid w:val="001E7BC5"/>
    <w:rsid w:val="001F04C7"/>
    <w:rsid w:val="001F0E6E"/>
    <w:rsid w:val="001F0FF0"/>
    <w:rsid w:val="001F108E"/>
    <w:rsid w:val="001F1400"/>
    <w:rsid w:val="001F2085"/>
    <w:rsid w:val="001F2202"/>
    <w:rsid w:val="001F2667"/>
    <w:rsid w:val="001F2ADB"/>
    <w:rsid w:val="001F30F4"/>
    <w:rsid w:val="001F36A8"/>
    <w:rsid w:val="001F428A"/>
    <w:rsid w:val="001F47E0"/>
    <w:rsid w:val="001F5293"/>
    <w:rsid w:val="001F543F"/>
    <w:rsid w:val="001F5763"/>
    <w:rsid w:val="001F6023"/>
    <w:rsid w:val="001F65C3"/>
    <w:rsid w:val="001F6785"/>
    <w:rsid w:val="001F678D"/>
    <w:rsid w:val="001F6835"/>
    <w:rsid w:val="001F7EB7"/>
    <w:rsid w:val="00200915"/>
    <w:rsid w:val="00200A30"/>
    <w:rsid w:val="00200A3F"/>
    <w:rsid w:val="00200C8E"/>
    <w:rsid w:val="00200D0D"/>
    <w:rsid w:val="00200FF4"/>
    <w:rsid w:val="002018C3"/>
    <w:rsid w:val="002019A1"/>
    <w:rsid w:val="00201B9F"/>
    <w:rsid w:val="00201BB0"/>
    <w:rsid w:val="00201E42"/>
    <w:rsid w:val="00201F2C"/>
    <w:rsid w:val="002021F0"/>
    <w:rsid w:val="002022EC"/>
    <w:rsid w:val="00202B9F"/>
    <w:rsid w:val="00202E5B"/>
    <w:rsid w:val="00203172"/>
    <w:rsid w:val="0020333F"/>
    <w:rsid w:val="00203E56"/>
    <w:rsid w:val="00204D5B"/>
    <w:rsid w:val="00205769"/>
    <w:rsid w:val="00205F04"/>
    <w:rsid w:val="002063EF"/>
    <w:rsid w:val="00206B08"/>
    <w:rsid w:val="002072B8"/>
    <w:rsid w:val="002075D0"/>
    <w:rsid w:val="0021075A"/>
    <w:rsid w:val="00210CD0"/>
    <w:rsid w:val="00210F39"/>
    <w:rsid w:val="0021130D"/>
    <w:rsid w:val="00211728"/>
    <w:rsid w:val="00211A5A"/>
    <w:rsid w:val="00211D93"/>
    <w:rsid w:val="00211DB6"/>
    <w:rsid w:val="00212D40"/>
    <w:rsid w:val="002130AC"/>
    <w:rsid w:val="00213168"/>
    <w:rsid w:val="002133D2"/>
    <w:rsid w:val="00213CD7"/>
    <w:rsid w:val="00214675"/>
    <w:rsid w:val="00214D5F"/>
    <w:rsid w:val="0021528B"/>
    <w:rsid w:val="00215505"/>
    <w:rsid w:val="002159D5"/>
    <w:rsid w:val="00215DBD"/>
    <w:rsid w:val="00216209"/>
    <w:rsid w:val="0021654A"/>
    <w:rsid w:val="002165E3"/>
    <w:rsid w:val="00217021"/>
    <w:rsid w:val="00217752"/>
    <w:rsid w:val="002202F0"/>
    <w:rsid w:val="0022101F"/>
    <w:rsid w:val="002213DD"/>
    <w:rsid w:val="002216E5"/>
    <w:rsid w:val="00221D64"/>
    <w:rsid w:val="00221F4B"/>
    <w:rsid w:val="002224FA"/>
    <w:rsid w:val="00222BFB"/>
    <w:rsid w:val="00222D33"/>
    <w:rsid w:val="002234C5"/>
    <w:rsid w:val="002234E1"/>
    <w:rsid w:val="002236FD"/>
    <w:rsid w:val="00223C12"/>
    <w:rsid w:val="002247CF"/>
    <w:rsid w:val="00224E42"/>
    <w:rsid w:val="00224FA0"/>
    <w:rsid w:val="002251E3"/>
    <w:rsid w:val="00225738"/>
    <w:rsid w:val="00225861"/>
    <w:rsid w:val="002258A4"/>
    <w:rsid w:val="00225A26"/>
    <w:rsid w:val="0022613B"/>
    <w:rsid w:val="00226619"/>
    <w:rsid w:val="00226D29"/>
    <w:rsid w:val="002270D6"/>
    <w:rsid w:val="00227D11"/>
    <w:rsid w:val="00227DD3"/>
    <w:rsid w:val="00227F13"/>
    <w:rsid w:val="002306F7"/>
    <w:rsid w:val="0023087F"/>
    <w:rsid w:val="00230F3B"/>
    <w:rsid w:val="002314D2"/>
    <w:rsid w:val="00231BA5"/>
    <w:rsid w:val="00231C63"/>
    <w:rsid w:val="00231E00"/>
    <w:rsid w:val="0023210D"/>
    <w:rsid w:val="00232522"/>
    <w:rsid w:val="00232840"/>
    <w:rsid w:val="00232F03"/>
    <w:rsid w:val="002333C2"/>
    <w:rsid w:val="002342B3"/>
    <w:rsid w:val="00234366"/>
    <w:rsid w:val="00234675"/>
    <w:rsid w:val="0023563B"/>
    <w:rsid w:val="00235A12"/>
    <w:rsid w:val="00235EB5"/>
    <w:rsid w:val="0023764C"/>
    <w:rsid w:val="00237A12"/>
    <w:rsid w:val="00237CAF"/>
    <w:rsid w:val="00240670"/>
    <w:rsid w:val="002413F5"/>
    <w:rsid w:val="00241755"/>
    <w:rsid w:val="00242EA4"/>
    <w:rsid w:val="0024372B"/>
    <w:rsid w:val="00243B4D"/>
    <w:rsid w:val="00243B7A"/>
    <w:rsid w:val="00243F1E"/>
    <w:rsid w:val="002443C6"/>
    <w:rsid w:val="00244ECC"/>
    <w:rsid w:val="00245D9B"/>
    <w:rsid w:val="00247097"/>
    <w:rsid w:val="002470DE"/>
    <w:rsid w:val="0024737C"/>
    <w:rsid w:val="00247861"/>
    <w:rsid w:val="002479D1"/>
    <w:rsid w:val="00247C3B"/>
    <w:rsid w:val="00250720"/>
    <w:rsid w:val="0025098C"/>
    <w:rsid w:val="00250BAD"/>
    <w:rsid w:val="00250CCD"/>
    <w:rsid w:val="00251093"/>
    <w:rsid w:val="00251138"/>
    <w:rsid w:val="00251416"/>
    <w:rsid w:val="0025142B"/>
    <w:rsid w:val="002514E0"/>
    <w:rsid w:val="0025177D"/>
    <w:rsid w:val="00251898"/>
    <w:rsid w:val="00251BB1"/>
    <w:rsid w:val="00252C1F"/>
    <w:rsid w:val="002535AB"/>
    <w:rsid w:val="0025361D"/>
    <w:rsid w:val="002543ED"/>
    <w:rsid w:val="0025470F"/>
    <w:rsid w:val="00254850"/>
    <w:rsid w:val="0025488E"/>
    <w:rsid w:val="00254C24"/>
    <w:rsid w:val="00254DEF"/>
    <w:rsid w:val="00255FE1"/>
    <w:rsid w:val="002566BD"/>
    <w:rsid w:val="002567D7"/>
    <w:rsid w:val="002569F1"/>
    <w:rsid w:val="00256FC5"/>
    <w:rsid w:val="00257077"/>
    <w:rsid w:val="002571F1"/>
    <w:rsid w:val="0025743A"/>
    <w:rsid w:val="0026005F"/>
    <w:rsid w:val="00260489"/>
    <w:rsid w:val="00260735"/>
    <w:rsid w:val="00260F14"/>
    <w:rsid w:val="00261075"/>
    <w:rsid w:val="002620C4"/>
    <w:rsid w:val="0026297B"/>
    <w:rsid w:val="00262EBA"/>
    <w:rsid w:val="0026307E"/>
    <w:rsid w:val="002636B8"/>
    <w:rsid w:val="002638BA"/>
    <w:rsid w:val="002638E4"/>
    <w:rsid w:val="00263B52"/>
    <w:rsid w:val="0026402B"/>
    <w:rsid w:val="00264103"/>
    <w:rsid w:val="002643A7"/>
    <w:rsid w:val="002645F9"/>
    <w:rsid w:val="00264A5A"/>
    <w:rsid w:val="00264DF0"/>
    <w:rsid w:val="00265243"/>
    <w:rsid w:val="002654D5"/>
    <w:rsid w:val="00265647"/>
    <w:rsid w:val="002656ED"/>
    <w:rsid w:val="002662D2"/>
    <w:rsid w:val="0026652D"/>
    <w:rsid w:val="00266BE2"/>
    <w:rsid w:val="002677D1"/>
    <w:rsid w:val="00267A90"/>
    <w:rsid w:val="00267E9C"/>
    <w:rsid w:val="00270766"/>
    <w:rsid w:val="00270893"/>
    <w:rsid w:val="002709AC"/>
    <w:rsid w:val="00270B87"/>
    <w:rsid w:val="0027270E"/>
    <w:rsid w:val="00272C6F"/>
    <w:rsid w:val="00272FF9"/>
    <w:rsid w:val="002730BD"/>
    <w:rsid w:val="0027337E"/>
    <w:rsid w:val="00273CF0"/>
    <w:rsid w:val="00274F6A"/>
    <w:rsid w:val="00276A8B"/>
    <w:rsid w:val="00276AC9"/>
    <w:rsid w:val="00276B4B"/>
    <w:rsid w:val="00276EA7"/>
    <w:rsid w:val="002770EB"/>
    <w:rsid w:val="00277566"/>
    <w:rsid w:val="0027789C"/>
    <w:rsid w:val="002803E2"/>
    <w:rsid w:val="0028053D"/>
    <w:rsid w:val="00280618"/>
    <w:rsid w:val="002806E4"/>
    <w:rsid w:val="002808CE"/>
    <w:rsid w:val="002819C4"/>
    <w:rsid w:val="0028216C"/>
    <w:rsid w:val="0028300B"/>
    <w:rsid w:val="00283E31"/>
    <w:rsid w:val="00284EB7"/>
    <w:rsid w:val="002853B4"/>
    <w:rsid w:val="00285DE7"/>
    <w:rsid w:val="00286107"/>
    <w:rsid w:val="002861A0"/>
    <w:rsid w:val="00286561"/>
    <w:rsid w:val="00287B22"/>
    <w:rsid w:val="00287EB2"/>
    <w:rsid w:val="002913A7"/>
    <w:rsid w:val="00291F85"/>
    <w:rsid w:val="00291F94"/>
    <w:rsid w:val="002920F1"/>
    <w:rsid w:val="0029259A"/>
    <w:rsid w:val="0029266B"/>
    <w:rsid w:val="0029278A"/>
    <w:rsid w:val="0029381E"/>
    <w:rsid w:val="0029494C"/>
    <w:rsid w:val="00295B06"/>
    <w:rsid w:val="0029601B"/>
    <w:rsid w:val="00296AE6"/>
    <w:rsid w:val="0029702C"/>
    <w:rsid w:val="0029756C"/>
    <w:rsid w:val="00297F7F"/>
    <w:rsid w:val="002A0105"/>
    <w:rsid w:val="002A0564"/>
    <w:rsid w:val="002A0638"/>
    <w:rsid w:val="002A0BE4"/>
    <w:rsid w:val="002A0F79"/>
    <w:rsid w:val="002A13D0"/>
    <w:rsid w:val="002A145A"/>
    <w:rsid w:val="002A2B07"/>
    <w:rsid w:val="002A3E18"/>
    <w:rsid w:val="002A45D5"/>
    <w:rsid w:val="002A48F8"/>
    <w:rsid w:val="002A4AE3"/>
    <w:rsid w:val="002A4FD9"/>
    <w:rsid w:val="002A5B00"/>
    <w:rsid w:val="002A5B09"/>
    <w:rsid w:val="002A5C2B"/>
    <w:rsid w:val="002A5FF8"/>
    <w:rsid w:val="002A6207"/>
    <w:rsid w:val="002A62DB"/>
    <w:rsid w:val="002A644E"/>
    <w:rsid w:val="002A7173"/>
    <w:rsid w:val="002A7290"/>
    <w:rsid w:val="002A7CCC"/>
    <w:rsid w:val="002A7FC4"/>
    <w:rsid w:val="002B0267"/>
    <w:rsid w:val="002B032D"/>
    <w:rsid w:val="002B0579"/>
    <w:rsid w:val="002B1111"/>
    <w:rsid w:val="002B11F5"/>
    <w:rsid w:val="002B13EA"/>
    <w:rsid w:val="002B1EC0"/>
    <w:rsid w:val="002B206B"/>
    <w:rsid w:val="002B2332"/>
    <w:rsid w:val="002B2C24"/>
    <w:rsid w:val="002B2CB0"/>
    <w:rsid w:val="002B2D68"/>
    <w:rsid w:val="002B36B5"/>
    <w:rsid w:val="002B3863"/>
    <w:rsid w:val="002B392A"/>
    <w:rsid w:val="002B3AC2"/>
    <w:rsid w:val="002B3E8B"/>
    <w:rsid w:val="002B42B6"/>
    <w:rsid w:val="002B48A9"/>
    <w:rsid w:val="002B49B5"/>
    <w:rsid w:val="002B4C3B"/>
    <w:rsid w:val="002B4DE6"/>
    <w:rsid w:val="002B54D9"/>
    <w:rsid w:val="002B56B4"/>
    <w:rsid w:val="002B577A"/>
    <w:rsid w:val="002B5D34"/>
    <w:rsid w:val="002B5E43"/>
    <w:rsid w:val="002B6497"/>
    <w:rsid w:val="002B699D"/>
    <w:rsid w:val="002B6AF7"/>
    <w:rsid w:val="002B6B63"/>
    <w:rsid w:val="002B7961"/>
    <w:rsid w:val="002B7D4C"/>
    <w:rsid w:val="002B7F3D"/>
    <w:rsid w:val="002C00EB"/>
    <w:rsid w:val="002C17B9"/>
    <w:rsid w:val="002C1B66"/>
    <w:rsid w:val="002C1F0B"/>
    <w:rsid w:val="002C290F"/>
    <w:rsid w:val="002C2939"/>
    <w:rsid w:val="002C31FC"/>
    <w:rsid w:val="002C4077"/>
    <w:rsid w:val="002C40C5"/>
    <w:rsid w:val="002C4B2E"/>
    <w:rsid w:val="002C54EE"/>
    <w:rsid w:val="002C553E"/>
    <w:rsid w:val="002C55F0"/>
    <w:rsid w:val="002C58E2"/>
    <w:rsid w:val="002C5BFB"/>
    <w:rsid w:val="002C5C07"/>
    <w:rsid w:val="002C61BD"/>
    <w:rsid w:val="002C6325"/>
    <w:rsid w:val="002C696F"/>
    <w:rsid w:val="002C6EAC"/>
    <w:rsid w:val="002C6F82"/>
    <w:rsid w:val="002C7672"/>
    <w:rsid w:val="002C7910"/>
    <w:rsid w:val="002C7933"/>
    <w:rsid w:val="002C7CAC"/>
    <w:rsid w:val="002C7E97"/>
    <w:rsid w:val="002D0392"/>
    <w:rsid w:val="002D0AF3"/>
    <w:rsid w:val="002D0CDB"/>
    <w:rsid w:val="002D0EFE"/>
    <w:rsid w:val="002D0F59"/>
    <w:rsid w:val="002D10F1"/>
    <w:rsid w:val="002D18CA"/>
    <w:rsid w:val="002D1D1B"/>
    <w:rsid w:val="002D25FD"/>
    <w:rsid w:val="002D2705"/>
    <w:rsid w:val="002D2BBE"/>
    <w:rsid w:val="002D2C03"/>
    <w:rsid w:val="002D2FD4"/>
    <w:rsid w:val="002D302C"/>
    <w:rsid w:val="002D3461"/>
    <w:rsid w:val="002D3DEC"/>
    <w:rsid w:val="002D4581"/>
    <w:rsid w:val="002D4901"/>
    <w:rsid w:val="002D4E10"/>
    <w:rsid w:val="002D5518"/>
    <w:rsid w:val="002D5BC7"/>
    <w:rsid w:val="002D62C1"/>
    <w:rsid w:val="002D6852"/>
    <w:rsid w:val="002D6E05"/>
    <w:rsid w:val="002D7843"/>
    <w:rsid w:val="002E08EC"/>
    <w:rsid w:val="002E0905"/>
    <w:rsid w:val="002E1361"/>
    <w:rsid w:val="002E1385"/>
    <w:rsid w:val="002E1760"/>
    <w:rsid w:val="002E17EC"/>
    <w:rsid w:val="002E1B60"/>
    <w:rsid w:val="002E2891"/>
    <w:rsid w:val="002E2F5C"/>
    <w:rsid w:val="002E2FE3"/>
    <w:rsid w:val="002E4137"/>
    <w:rsid w:val="002E4225"/>
    <w:rsid w:val="002E42C5"/>
    <w:rsid w:val="002E4A98"/>
    <w:rsid w:val="002E5FA9"/>
    <w:rsid w:val="002E6192"/>
    <w:rsid w:val="002E639C"/>
    <w:rsid w:val="002E6B51"/>
    <w:rsid w:val="002E6DAE"/>
    <w:rsid w:val="002E6EC5"/>
    <w:rsid w:val="002E71D8"/>
    <w:rsid w:val="002E732E"/>
    <w:rsid w:val="002E7376"/>
    <w:rsid w:val="002E76AF"/>
    <w:rsid w:val="002E79EB"/>
    <w:rsid w:val="002E7F48"/>
    <w:rsid w:val="002EB3C8"/>
    <w:rsid w:val="002F0296"/>
    <w:rsid w:val="002F0E7C"/>
    <w:rsid w:val="002F1450"/>
    <w:rsid w:val="002F18FE"/>
    <w:rsid w:val="002F1AEB"/>
    <w:rsid w:val="002F1B92"/>
    <w:rsid w:val="002F26D2"/>
    <w:rsid w:val="002F2959"/>
    <w:rsid w:val="002F2B83"/>
    <w:rsid w:val="002F2CFF"/>
    <w:rsid w:val="002F3F40"/>
    <w:rsid w:val="002F42C6"/>
    <w:rsid w:val="002F4CE7"/>
    <w:rsid w:val="002F5142"/>
    <w:rsid w:val="002F5501"/>
    <w:rsid w:val="002F58B7"/>
    <w:rsid w:val="002F5922"/>
    <w:rsid w:val="002F61F4"/>
    <w:rsid w:val="002F63A6"/>
    <w:rsid w:val="002F75E8"/>
    <w:rsid w:val="002F78F6"/>
    <w:rsid w:val="002F7AF3"/>
    <w:rsid w:val="002F7B7E"/>
    <w:rsid w:val="002F7FCE"/>
    <w:rsid w:val="00300B02"/>
    <w:rsid w:val="00301054"/>
    <w:rsid w:val="00301A9D"/>
    <w:rsid w:val="00302253"/>
    <w:rsid w:val="0030293A"/>
    <w:rsid w:val="00302BE4"/>
    <w:rsid w:val="00302C7A"/>
    <w:rsid w:val="00303486"/>
    <w:rsid w:val="00303657"/>
    <w:rsid w:val="00303745"/>
    <w:rsid w:val="00304780"/>
    <w:rsid w:val="00304800"/>
    <w:rsid w:val="00304F80"/>
    <w:rsid w:val="003051CD"/>
    <w:rsid w:val="00305972"/>
    <w:rsid w:val="00305B6C"/>
    <w:rsid w:val="00305D3D"/>
    <w:rsid w:val="00305DE1"/>
    <w:rsid w:val="00306B2E"/>
    <w:rsid w:val="00306CE2"/>
    <w:rsid w:val="00306CE3"/>
    <w:rsid w:val="00307338"/>
    <w:rsid w:val="003077B6"/>
    <w:rsid w:val="00307D41"/>
    <w:rsid w:val="00307D55"/>
    <w:rsid w:val="00307E3B"/>
    <w:rsid w:val="003100A1"/>
    <w:rsid w:val="003104BE"/>
    <w:rsid w:val="003104F4"/>
    <w:rsid w:val="00310554"/>
    <w:rsid w:val="00310606"/>
    <w:rsid w:val="00310A75"/>
    <w:rsid w:val="00310D56"/>
    <w:rsid w:val="00310EA1"/>
    <w:rsid w:val="00311527"/>
    <w:rsid w:val="003131B5"/>
    <w:rsid w:val="003132D2"/>
    <w:rsid w:val="003135D5"/>
    <w:rsid w:val="003136E7"/>
    <w:rsid w:val="00313A2E"/>
    <w:rsid w:val="00313C11"/>
    <w:rsid w:val="00313CFF"/>
    <w:rsid w:val="00313DD3"/>
    <w:rsid w:val="00314171"/>
    <w:rsid w:val="0031425C"/>
    <w:rsid w:val="00314296"/>
    <w:rsid w:val="00314758"/>
    <w:rsid w:val="00314795"/>
    <w:rsid w:val="00314B63"/>
    <w:rsid w:val="00314F79"/>
    <w:rsid w:val="00315412"/>
    <w:rsid w:val="00315F18"/>
    <w:rsid w:val="00316573"/>
    <w:rsid w:val="00317103"/>
    <w:rsid w:val="00317108"/>
    <w:rsid w:val="003175C3"/>
    <w:rsid w:val="00317610"/>
    <w:rsid w:val="0032017E"/>
    <w:rsid w:val="003201DD"/>
    <w:rsid w:val="003204B7"/>
    <w:rsid w:val="00321656"/>
    <w:rsid w:val="00321B16"/>
    <w:rsid w:val="00322373"/>
    <w:rsid w:val="003225BB"/>
    <w:rsid w:val="00323132"/>
    <w:rsid w:val="00323D0B"/>
    <w:rsid w:val="00323E74"/>
    <w:rsid w:val="003244F7"/>
    <w:rsid w:val="003248C6"/>
    <w:rsid w:val="00324D74"/>
    <w:rsid w:val="003253F4"/>
    <w:rsid w:val="00325B83"/>
    <w:rsid w:val="00325CDC"/>
    <w:rsid w:val="00326B44"/>
    <w:rsid w:val="003273A2"/>
    <w:rsid w:val="003274DE"/>
    <w:rsid w:val="00327503"/>
    <w:rsid w:val="003303CA"/>
    <w:rsid w:val="00330C17"/>
    <w:rsid w:val="00331C4F"/>
    <w:rsid w:val="00332325"/>
    <w:rsid w:val="00333593"/>
    <w:rsid w:val="0033375A"/>
    <w:rsid w:val="00333A80"/>
    <w:rsid w:val="00334138"/>
    <w:rsid w:val="0033424D"/>
    <w:rsid w:val="00334412"/>
    <w:rsid w:val="00334431"/>
    <w:rsid w:val="0033465F"/>
    <w:rsid w:val="00334CE0"/>
    <w:rsid w:val="003355C1"/>
    <w:rsid w:val="00335608"/>
    <w:rsid w:val="003366EC"/>
    <w:rsid w:val="00336EF2"/>
    <w:rsid w:val="00336FAD"/>
    <w:rsid w:val="0033759A"/>
    <w:rsid w:val="00337733"/>
    <w:rsid w:val="00337962"/>
    <w:rsid w:val="00337CBA"/>
    <w:rsid w:val="0034013D"/>
    <w:rsid w:val="00340163"/>
    <w:rsid w:val="00340168"/>
    <w:rsid w:val="003404B1"/>
    <w:rsid w:val="00340A09"/>
    <w:rsid w:val="003410AF"/>
    <w:rsid w:val="00341B64"/>
    <w:rsid w:val="00341BDF"/>
    <w:rsid w:val="0034210F"/>
    <w:rsid w:val="003431A7"/>
    <w:rsid w:val="003433C4"/>
    <w:rsid w:val="003435C2"/>
    <w:rsid w:val="00343C4E"/>
    <w:rsid w:val="0034428B"/>
    <w:rsid w:val="00344290"/>
    <w:rsid w:val="00344B40"/>
    <w:rsid w:val="00344D2F"/>
    <w:rsid w:val="00345392"/>
    <w:rsid w:val="00345832"/>
    <w:rsid w:val="00345E79"/>
    <w:rsid w:val="00346B56"/>
    <w:rsid w:val="00346F14"/>
    <w:rsid w:val="00347558"/>
    <w:rsid w:val="00347EC3"/>
    <w:rsid w:val="0035075B"/>
    <w:rsid w:val="00350E4F"/>
    <w:rsid w:val="00351859"/>
    <w:rsid w:val="00351B2B"/>
    <w:rsid w:val="00351BF8"/>
    <w:rsid w:val="00351E27"/>
    <w:rsid w:val="0035226B"/>
    <w:rsid w:val="003537CE"/>
    <w:rsid w:val="0035393B"/>
    <w:rsid w:val="0035491F"/>
    <w:rsid w:val="00354DC2"/>
    <w:rsid w:val="00354DEC"/>
    <w:rsid w:val="00354E47"/>
    <w:rsid w:val="003550D6"/>
    <w:rsid w:val="00355BBE"/>
    <w:rsid w:val="00355FE5"/>
    <w:rsid w:val="00356107"/>
    <w:rsid w:val="0035618B"/>
    <w:rsid w:val="00356357"/>
    <w:rsid w:val="003563A2"/>
    <w:rsid w:val="003567DC"/>
    <w:rsid w:val="00356865"/>
    <w:rsid w:val="00356C84"/>
    <w:rsid w:val="003575EF"/>
    <w:rsid w:val="00357BE0"/>
    <w:rsid w:val="00360535"/>
    <w:rsid w:val="003606C0"/>
    <w:rsid w:val="00360C54"/>
    <w:rsid w:val="00360C85"/>
    <w:rsid w:val="00360EB0"/>
    <w:rsid w:val="003614DE"/>
    <w:rsid w:val="003615B2"/>
    <w:rsid w:val="00361A6F"/>
    <w:rsid w:val="00361B94"/>
    <w:rsid w:val="00361C5E"/>
    <w:rsid w:val="00362045"/>
    <w:rsid w:val="003623E2"/>
    <w:rsid w:val="003629EB"/>
    <w:rsid w:val="003633A2"/>
    <w:rsid w:val="00363520"/>
    <w:rsid w:val="0036352E"/>
    <w:rsid w:val="00363A8C"/>
    <w:rsid w:val="00363E99"/>
    <w:rsid w:val="003640EA"/>
    <w:rsid w:val="003642A2"/>
    <w:rsid w:val="00364B39"/>
    <w:rsid w:val="00364CB1"/>
    <w:rsid w:val="003652D9"/>
    <w:rsid w:val="00365B41"/>
    <w:rsid w:val="003660D3"/>
    <w:rsid w:val="00366968"/>
    <w:rsid w:val="00366D19"/>
    <w:rsid w:val="00366DE3"/>
    <w:rsid w:val="00367312"/>
    <w:rsid w:val="003674F0"/>
    <w:rsid w:val="00367768"/>
    <w:rsid w:val="00367A16"/>
    <w:rsid w:val="00367BF3"/>
    <w:rsid w:val="00367F5A"/>
    <w:rsid w:val="0037066C"/>
    <w:rsid w:val="003707FD"/>
    <w:rsid w:val="003710B9"/>
    <w:rsid w:val="00371867"/>
    <w:rsid w:val="00371B36"/>
    <w:rsid w:val="00371BE0"/>
    <w:rsid w:val="00371CE8"/>
    <w:rsid w:val="00373114"/>
    <w:rsid w:val="00373329"/>
    <w:rsid w:val="00373F01"/>
    <w:rsid w:val="00373F7C"/>
    <w:rsid w:val="003741B5"/>
    <w:rsid w:val="0037427A"/>
    <w:rsid w:val="003742A9"/>
    <w:rsid w:val="0037438C"/>
    <w:rsid w:val="00374552"/>
    <w:rsid w:val="003751C1"/>
    <w:rsid w:val="00375463"/>
    <w:rsid w:val="00375C67"/>
    <w:rsid w:val="00375F6E"/>
    <w:rsid w:val="0037613B"/>
    <w:rsid w:val="003765E2"/>
    <w:rsid w:val="00376F22"/>
    <w:rsid w:val="00376F34"/>
    <w:rsid w:val="00377611"/>
    <w:rsid w:val="003777DB"/>
    <w:rsid w:val="0037C12A"/>
    <w:rsid w:val="003804A4"/>
    <w:rsid w:val="00381567"/>
    <w:rsid w:val="003817F7"/>
    <w:rsid w:val="00381FF2"/>
    <w:rsid w:val="00382829"/>
    <w:rsid w:val="00382D94"/>
    <w:rsid w:val="00383B0D"/>
    <w:rsid w:val="00383F25"/>
    <w:rsid w:val="00383F28"/>
    <w:rsid w:val="00384CB1"/>
    <w:rsid w:val="00385D2B"/>
    <w:rsid w:val="003861F4"/>
    <w:rsid w:val="00386646"/>
    <w:rsid w:val="0038696D"/>
    <w:rsid w:val="003869D8"/>
    <w:rsid w:val="0038704A"/>
    <w:rsid w:val="0038704D"/>
    <w:rsid w:val="00387453"/>
    <w:rsid w:val="00387477"/>
    <w:rsid w:val="00387A9B"/>
    <w:rsid w:val="00387C47"/>
    <w:rsid w:val="00387D2D"/>
    <w:rsid w:val="0039012E"/>
    <w:rsid w:val="003902B4"/>
    <w:rsid w:val="00390325"/>
    <w:rsid w:val="00391860"/>
    <w:rsid w:val="003926F9"/>
    <w:rsid w:val="003929FF"/>
    <w:rsid w:val="00392F5B"/>
    <w:rsid w:val="00393655"/>
    <w:rsid w:val="00393711"/>
    <w:rsid w:val="0039371B"/>
    <w:rsid w:val="00393732"/>
    <w:rsid w:val="003948D9"/>
    <w:rsid w:val="00394C37"/>
    <w:rsid w:val="003950DD"/>
    <w:rsid w:val="003952F3"/>
    <w:rsid w:val="00395480"/>
    <w:rsid w:val="003970EA"/>
    <w:rsid w:val="00397227"/>
    <w:rsid w:val="00397E1E"/>
    <w:rsid w:val="00397F5A"/>
    <w:rsid w:val="003A1BE4"/>
    <w:rsid w:val="003A2403"/>
    <w:rsid w:val="003A25A8"/>
    <w:rsid w:val="003A2968"/>
    <w:rsid w:val="003A30AF"/>
    <w:rsid w:val="003A355C"/>
    <w:rsid w:val="003A36DE"/>
    <w:rsid w:val="003A3853"/>
    <w:rsid w:val="003A3947"/>
    <w:rsid w:val="003A3B6E"/>
    <w:rsid w:val="003A3D99"/>
    <w:rsid w:val="003A3E54"/>
    <w:rsid w:val="003A4089"/>
    <w:rsid w:val="003A458A"/>
    <w:rsid w:val="003A47E3"/>
    <w:rsid w:val="003A487D"/>
    <w:rsid w:val="003A5444"/>
    <w:rsid w:val="003A55CE"/>
    <w:rsid w:val="003A5925"/>
    <w:rsid w:val="003A5C59"/>
    <w:rsid w:val="003A6363"/>
    <w:rsid w:val="003A6410"/>
    <w:rsid w:val="003A6BE6"/>
    <w:rsid w:val="003A7766"/>
    <w:rsid w:val="003A7772"/>
    <w:rsid w:val="003A7B75"/>
    <w:rsid w:val="003B0356"/>
    <w:rsid w:val="003B06FF"/>
    <w:rsid w:val="003B09ED"/>
    <w:rsid w:val="003B0C29"/>
    <w:rsid w:val="003B1069"/>
    <w:rsid w:val="003B18ED"/>
    <w:rsid w:val="003B22FC"/>
    <w:rsid w:val="003B234E"/>
    <w:rsid w:val="003B3060"/>
    <w:rsid w:val="003B33A2"/>
    <w:rsid w:val="003B33D2"/>
    <w:rsid w:val="003B34DF"/>
    <w:rsid w:val="003B362D"/>
    <w:rsid w:val="003B3848"/>
    <w:rsid w:val="003B40FD"/>
    <w:rsid w:val="003B4D63"/>
    <w:rsid w:val="003B5A0E"/>
    <w:rsid w:val="003B5A88"/>
    <w:rsid w:val="003B5C94"/>
    <w:rsid w:val="003B5F60"/>
    <w:rsid w:val="003B6503"/>
    <w:rsid w:val="003B66A5"/>
    <w:rsid w:val="003B6CC3"/>
    <w:rsid w:val="003B70F4"/>
    <w:rsid w:val="003B7509"/>
    <w:rsid w:val="003B7921"/>
    <w:rsid w:val="003B7F31"/>
    <w:rsid w:val="003B7F94"/>
    <w:rsid w:val="003C006B"/>
    <w:rsid w:val="003C0957"/>
    <w:rsid w:val="003C0D6C"/>
    <w:rsid w:val="003C0DF4"/>
    <w:rsid w:val="003C1068"/>
    <w:rsid w:val="003C1231"/>
    <w:rsid w:val="003C1607"/>
    <w:rsid w:val="003C25E3"/>
    <w:rsid w:val="003C2B62"/>
    <w:rsid w:val="003C3526"/>
    <w:rsid w:val="003C3A27"/>
    <w:rsid w:val="003C3D68"/>
    <w:rsid w:val="003C4038"/>
    <w:rsid w:val="003C410A"/>
    <w:rsid w:val="003C42DB"/>
    <w:rsid w:val="003C4B34"/>
    <w:rsid w:val="003C4C84"/>
    <w:rsid w:val="003C4D4B"/>
    <w:rsid w:val="003C4F44"/>
    <w:rsid w:val="003C5148"/>
    <w:rsid w:val="003C5594"/>
    <w:rsid w:val="003C5EC9"/>
    <w:rsid w:val="003C6062"/>
    <w:rsid w:val="003C61D7"/>
    <w:rsid w:val="003C61F2"/>
    <w:rsid w:val="003C6389"/>
    <w:rsid w:val="003C6734"/>
    <w:rsid w:val="003C6DF0"/>
    <w:rsid w:val="003C707F"/>
    <w:rsid w:val="003C7B65"/>
    <w:rsid w:val="003D0ED9"/>
    <w:rsid w:val="003D156F"/>
    <w:rsid w:val="003D181E"/>
    <w:rsid w:val="003D1EAC"/>
    <w:rsid w:val="003D29B2"/>
    <w:rsid w:val="003D29CB"/>
    <w:rsid w:val="003D349B"/>
    <w:rsid w:val="003D37BE"/>
    <w:rsid w:val="003D4F81"/>
    <w:rsid w:val="003D594F"/>
    <w:rsid w:val="003D5ADB"/>
    <w:rsid w:val="003D7060"/>
    <w:rsid w:val="003D734D"/>
    <w:rsid w:val="003D74B5"/>
    <w:rsid w:val="003D7DC9"/>
    <w:rsid w:val="003E149A"/>
    <w:rsid w:val="003E1B60"/>
    <w:rsid w:val="003E3177"/>
    <w:rsid w:val="003E4556"/>
    <w:rsid w:val="003E47A9"/>
    <w:rsid w:val="003E4837"/>
    <w:rsid w:val="003E48B2"/>
    <w:rsid w:val="003E4B02"/>
    <w:rsid w:val="003E4C3C"/>
    <w:rsid w:val="003E5227"/>
    <w:rsid w:val="003E5279"/>
    <w:rsid w:val="003E5338"/>
    <w:rsid w:val="003E5DDD"/>
    <w:rsid w:val="003E6BB8"/>
    <w:rsid w:val="003E6EF7"/>
    <w:rsid w:val="003E7550"/>
    <w:rsid w:val="003E7557"/>
    <w:rsid w:val="003E76DA"/>
    <w:rsid w:val="003E780E"/>
    <w:rsid w:val="003E7DCD"/>
    <w:rsid w:val="003F00DC"/>
    <w:rsid w:val="003F0130"/>
    <w:rsid w:val="003F01EE"/>
    <w:rsid w:val="003F0444"/>
    <w:rsid w:val="003F0D41"/>
    <w:rsid w:val="003F14BF"/>
    <w:rsid w:val="003F1791"/>
    <w:rsid w:val="003F1E2F"/>
    <w:rsid w:val="003F205D"/>
    <w:rsid w:val="003F30F7"/>
    <w:rsid w:val="003F3448"/>
    <w:rsid w:val="003F3506"/>
    <w:rsid w:val="003F4327"/>
    <w:rsid w:val="003F4742"/>
    <w:rsid w:val="003F59C1"/>
    <w:rsid w:val="003F5AE0"/>
    <w:rsid w:val="003F61B5"/>
    <w:rsid w:val="003F7496"/>
    <w:rsid w:val="003F7943"/>
    <w:rsid w:val="003F7975"/>
    <w:rsid w:val="003F7A5D"/>
    <w:rsid w:val="003F7B07"/>
    <w:rsid w:val="003F7E0A"/>
    <w:rsid w:val="00400212"/>
    <w:rsid w:val="004007A9"/>
    <w:rsid w:val="00400A31"/>
    <w:rsid w:val="00400D95"/>
    <w:rsid w:val="0040200F"/>
    <w:rsid w:val="00402017"/>
    <w:rsid w:val="004020AC"/>
    <w:rsid w:val="00402B9D"/>
    <w:rsid w:val="00402D55"/>
    <w:rsid w:val="00403342"/>
    <w:rsid w:val="00403569"/>
    <w:rsid w:val="00403D40"/>
    <w:rsid w:val="00403EDA"/>
    <w:rsid w:val="00403EF8"/>
    <w:rsid w:val="00403F2B"/>
    <w:rsid w:val="00404221"/>
    <w:rsid w:val="00404A4E"/>
    <w:rsid w:val="00404D38"/>
    <w:rsid w:val="0040508A"/>
    <w:rsid w:val="004054CF"/>
    <w:rsid w:val="00405E6E"/>
    <w:rsid w:val="004061B5"/>
    <w:rsid w:val="00406CE1"/>
    <w:rsid w:val="00407B6D"/>
    <w:rsid w:val="0041028B"/>
    <w:rsid w:val="00410321"/>
    <w:rsid w:val="00410840"/>
    <w:rsid w:val="00411493"/>
    <w:rsid w:val="00411924"/>
    <w:rsid w:val="0041247C"/>
    <w:rsid w:val="00412550"/>
    <w:rsid w:val="00412605"/>
    <w:rsid w:val="00412684"/>
    <w:rsid w:val="004126F2"/>
    <w:rsid w:val="00412A0B"/>
    <w:rsid w:val="00412C0A"/>
    <w:rsid w:val="00413419"/>
    <w:rsid w:val="00413CEB"/>
    <w:rsid w:val="0041406F"/>
    <w:rsid w:val="00414783"/>
    <w:rsid w:val="00414964"/>
    <w:rsid w:val="00414DF6"/>
    <w:rsid w:val="004155C1"/>
    <w:rsid w:val="00415758"/>
    <w:rsid w:val="004157CF"/>
    <w:rsid w:val="004159F8"/>
    <w:rsid w:val="004160EF"/>
    <w:rsid w:val="004168ED"/>
    <w:rsid w:val="00416BAD"/>
    <w:rsid w:val="00416C77"/>
    <w:rsid w:val="00416EA3"/>
    <w:rsid w:val="0041716D"/>
    <w:rsid w:val="004174ED"/>
    <w:rsid w:val="00417930"/>
    <w:rsid w:val="0041799F"/>
    <w:rsid w:val="004179AC"/>
    <w:rsid w:val="00417AC1"/>
    <w:rsid w:val="004202A2"/>
    <w:rsid w:val="004209AB"/>
    <w:rsid w:val="004210E6"/>
    <w:rsid w:val="0042130B"/>
    <w:rsid w:val="00421AC7"/>
    <w:rsid w:val="00422107"/>
    <w:rsid w:val="004227EB"/>
    <w:rsid w:val="00422BA5"/>
    <w:rsid w:val="00423AE3"/>
    <w:rsid w:val="00423C4C"/>
    <w:rsid w:val="00423C7F"/>
    <w:rsid w:val="00423F09"/>
    <w:rsid w:val="00424CEF"/>
    <w:rsid w:val="00424D7C"/>
    <w:rsid w:val="00424DFE"/>
    <w:rsid w:val="004251A3"/>
    <w:rsid w:val="004260C3"/>
    <w:rsid w:val="00426AC7"/>
    <w:rsid w:val="0042704F"/>
    <w:rsid w:val="004274B4"/>
    <w:rsid w:val="00427A8B"/>
    <w:rsid w:val="00430790"/>
    <w:rsid w:val="00430A5B"/>
    <w:rsid w:val="00430AA1"/>
    <w:rsid w:val="00431654"/>
    <w:rsid w:val="004317F9"/>
    <w:rsid w:val="00431D32"/>
    <w:rsid w:val="00432B85"/>
    <w:rsid w:val="00433107"/>
    <w:rsid w:val="004333D0"/>
    <w:rsid w:val="004335DD"/>
    <w:rsid w:val="0043369B"/>
    <w:rsid w:val="004345A3"/>
    <w:rsid w:val="00434B4E"/>
    <w:rsid w:val="00435819"/>
    <w:rsid w:val="00435EF7"/>
    <w:rsid w:val="004361E6"/>
    <w:rsid w:val="004364CB"/>
    <w:rsid w:val="00436710"/>
    <w:rsid w:val="004368E7"/>
    <w:rsid w:val="00437660"/>
    <w:rsid w:val="00437CCD"/>
    <w:rsid w:val="00437E11"/>
    <w:rsid w:val="00437E5D"/>
    <w:rsid w:val="004402A9"/>
    <w:rsid w:val="00440498"/>
    <w:rsid w:val="0044068E"/>
    <w:rsid w:val="00440839"/>
    <w:rsid w:val="0044094D"/>
    <w:rsid w:val="00440976"/>
    <w:rsid w:val="00440F20"/>
    <w:rsid w:val="00441A6D"/>
    <w:rsid w:val="00441AEB"/>
    <w:rsid w:val="004420B4"/>
    <w:rsid w:val="004423A8"/>
    <w:rsid w:val="00442744"/>
    <w:rsid w:val="004427A0"/>
    <w:rsid w:val="00442D90"/>
    <w:rsid w:val="00442E62"/>
    <w:rsid w:val="0044310B"/>
    <w:rsid w:val="00443505"/>
    <w:rsid w:val="00443617"/>
    <w:rsid w:val="004440E5"/>
    <w:rsid w:val="004444B4"/>
    <w:rsid w:val="0044461B"/>
    <w:rsid w:val="00444656"/>
    <w:rsid w:val="00445723"/>
    <w:rsid w:val="004459B4"/>
    <w:rsid w:val="00445A93"/>
    <w:rsid w:val="00446540"/>
    <w:rsid w:val="00446E41"/>
    <w:rsid w:val="004479F0"/>
    <w:rsid w:val="00447A2D"/>
    <w:rsid w:val="00447F77"/>
    <w:rsid w:val="004502B8"/>
    <w:rsid w:val="004502D4"/>
    <w:rsid w:val="00450344"/>
    <w:rsid w:val="00450569"/>
    <w:rsid w:val="004517B6"/>
    <w:rsid w:val="00451B60"/>
    <w:rsid w:val="004526E5"/>
    <w:rsid w:val="00452B75"/>
    <w:rsid w:val="00452EB8"/>
    <w:rsid w:val="00452F80"/>
    <w:rsid w:val="004530C2"/>
    <w:rsid w:val="00454060"/>
    <w:rsid w:val="00454230"/>
    <w:rsid w:val="0045469E"/>
    <w:rsid w:val="004546F1"/>
    <w:rsid w:val="004548B4"/>
    <w:rsid w:val="00455695"/>
    <w:rsid w:val="00455B08"/>
    <w:rsid w:val="004560DA"/>
    <w:rsid w:val="00456404"/>
    <w:rsid w:val="00456F56"/>
    <w:rsid w:val="00457019"/>
    <w:rsid w:val="00457746"/>
    <w:rsid w:val="00460682"/>
    <w:rsid w:val="00460921"/>
    <w:rsid w:val="00460D66"/>
    <w:rsid w:val="00460DDC"/>
    <w:rsid w:val="00460F79"/>
    <w:rsid w:val="00461419"/>
    <w:rsid w:val="00461668"/>
    <w:rsid w:val="00461711"/>
    <w:rsid w:val="0046195B"/>
    <w:rsid w:val="00461AA9"/>
    <w:rsid w:val="00461B78"/>
    <w:rsid w:val="00462041"/>
    <w:rsid w:val="00462485"/>
    <w:rsid w:val="0046262E"/>
    <w:rsid w:val="004626EC"/>
    <w:rsid w:val="00462A33"/>
    <w:rsid w:val="00462B18"/>
    <w:rsid w:val="00463122"/>
    <w:rsid w:val="00463D22"/>
    <w:rsid w:val="00464403"/>
    <w:rsid w:val="004648A2"/>
    <w:rsid w:val="00465B13"/>
    <w:rsid w:val="004662DE"/>
    <w:rsid w:val="0046681F"/>
    <w:rsid w:val="00466922"/>
    <w:rsid w:val="004669E9"/>
    <w:rsid w:val="00466EB7"/>
    <w:rsid w:val="00467198"/>
    <w:rsid w:val="004672CE"/>
    <w:rsid w:val="0046730F"/>
    <w:rsid w:val="00467461"/>
    <w:rsid w:val="0046790B"/>
    <w:rsid w:val="004702D6"/>
    <w:rsid w:val="004704BC"/>
    <w:rsid w:val="004704CF"/>
    <w:rsid w:val="0047056C"/>
    <w:rsid w:val="0047063A"/>
    <w:rsid w:val="00470661"/>
    <w:rsid w:val="00470B30"/>
    <w:rsid w:val="004710F8"/>
    <w:rsid w:val="004711B1"/>
    <w:rsid w:val="00471258"/>
    <w:rsid w:val="0047264D"/>
    <w:rsid w:val="00472939"/>
    <w:rsid w:val="00472C4E"/>
    <w:rsid w:val="00472D56"/>
    <w:rsid w:val="00472F09"/>
    <w:rsid w:val="00472FAC"/>
    <w:rsid w:val="0047327A"/>
    <w:rsid w:val="00473345"/>
    <w:rsid w:val="00473FFA"/>
    <w:rsid w:val="004744C6"/>
    <w:rsid w:val="00474EC4"/>
    <w:rsid w:val="00474F90"/>
    <w:rsid w:val="0047588E"/>
    <w:rsid w:val="00475AC2"/>
    <w:rsid w:val="004762C7"/>
    <w:rsid w:val="004765F0"/>
    <w:rsid w:val="00477463"/>
    <w:rsid w:val="004776FA"/>
    <w:rsid w:val="004779DD"/>
    <w:rsid w:val="00477ED2"/>
    <w:rsid w:val="00480C61"/>
    <w:rsid w:val="00480F91"/>
    <w:rsid w:val="00481FDC"/>
    <w:rsid w:val="004836C5"/>
    <w:rsid w:val="00483D69"/>
    <w:rsid w:val="00483DD3"/>
    <w:rsid w:val="00483FD2"/>
    <w:rsid w:val="00485027"/>
    <w:rsid w:val="00485054"/>
    <w:rsid w:val="00485298"/>
    <w:rsid w:val="00485654"/>
    <w:rsid w:val="004856F1"/>
    <w:rsid w:val="0048584E"/>
    <w:rsid w:val="00485CF6"/>
    <w:rsid w:val="00486109"/>
    <w:rsid w:val="00486127"/>
    <w:rsid w:val="0048628E"/>
    <w:rsid w:val="0048659F"/>
    <w:rsid w:val="00486F9A"/>
    <w:rsid w:val="00487AB5"/>
    <w:rsid w:val="00487B35"/>
    <w:rsid w:val="00487C31"/>
    <w:rsid w:val="00487CE8"/>
    <w:rsid w:val="0049011D"/>
    <w:rsid w:val="004908D9"/>
    <w:rsid w:val="00490B32"/>
    <w:rsid w:val="00490C13"/>
    <w:rsid w:val="00490E58"/>
    <w:rsid w:val="0049142A"/>
    <w:rsid w:val="004919BD"/>
    <w:rsid w:val="00491BC1"/>
    <w:rsid w:val="00491DAD"/>
    <w:rsid w:val="00491E6A"/>
    <w:rsid w:val="00492236"/>
    <w:rsid w:val="004929BF"/>
    <w:rsid w:val="004929F4"/>
    <w:rsid w:val="00492EA1"/>
    <w:rsid w:val="004930AC"/>
    <w:rsid w:val="0049320B"/>
    <w:rsid w:val="00493D72"/>
    <w:rsid w:val="00493E5D"/>
    <w:rsid w:val="00493F1E"/>
    <w:rsid w:val="0049474F"/>
    <w:rsid w:val="00494BA8"/>
    <w:rsid w:val="00495058"/>
    <w:rsid w:val="00495450"/>
    <w:rsid w:val="00495714"/>
    <w:rsid w:val="00495842"/>
    <w:rsid w:val="0049590C"/>
    <w:rsid w:val="00495DEF"/>
    <w:rsid w:val="00495E15"/>
    <w:rsid w:val="00495E65"/>
    <w:rsid w:val="00495F47"/>
    <w:rsid w:val="00496137"/>
    <w:rsid w:val="0049670C"/>
    <w:rsid w:val="00496E95"/>
    <w:rsid w:val="00497011"/>
    <w:rsid w:val="004970DA"/>
    <w:rsid w:val="00497CEE"/>
    <w:rsid w:val="004A0959"/>
    <w:rsid w:val="004A0C67"/>
    <w:rsid w:val="004A0D71"/>
    <w:rsid w:val="004A12CB"/>
    <w:rsid w:val="004A1A24"/>
    <w:rsid w:val="004A1ADC"/>
    <w:rsid w:val="004A1B91"/>
    <w:rsid w:val="004A210F"/>
    <w:rsid w:val="004A227A"/>
    <w:rsid w:val="004A2BDF"/>
    <w:rsid w:val="004A310F"/>
    <w:rsid w:val="004A356C"/>
    <w:rsid w:val="004A418C"/>
    <w:rsid w:val="004A4D45"/>
    <w:rsid w:val="004A50A1"/>
    <w:rsid w:val="004A5DF8"/>
    <w:rsid w:val="004A641C"/>
    <w:rsid w:val="004A652C"/>
    <w:rsid w:val="004A666A"/>
    <w:rsid w:val="004A6AB8"/>
    <w:rsid w:val="004A6B40"/>
    <w:rsid w:val="004A74E4"/>
    <w:rsid w:val="004A778C"/>
    <w:rsid w:val="004A7864"/>
    <w:rsid w:val="004A78F9"/>
    <w:rsid w:val="004A7CEF"/>
    <w:rsid w:val="004B059B"/>
    <w:rsid w:val="004B07E3"/>
    <w:rsid w:val="004B0810"/>
    <w:rsid w:val="004B0F2C"/>
    <w:rsid w:val="004B178B"/>
    <w:rsid w:val="004B2D68"/>
    <w:rsid w:val="004B32B2"/>
    <w:rsid w:val="004B3BA1"/>
    <w:rsid w:val="004B4286"/>
    <w:rsid w:val="004B47F9"/>
    <w:rsid w:val="004B5012"/>
    <w:rsid w:val="004B5DD3"/>
    <w:rsid w:val="004B62FF"/>
    <w:rsid w:val="004B64DE"/>
    <w:rsid w:val="004B687A"/>
    <w:rsid w:val="004B6CD9"/>
    <w:rsid w:val="004B73AF"/>
    <w:rsid w:val="004B7402"/>
    <w:rsid w:val="004B75A3"/>
    <w:rsid w:val="004B7950"/>
    <w:rsid w:val="004B7D65"/>
    <w:rsid w:val="004C0049"/>
    <w:rsid w:val="004C00F9"/>
    <w:rsid w:val="004C0242"/>
    <w:rsid w:val="004C0295"/>
    <w:rsid w:val="004C06AE"/>
    <w:rsid w:val="004C0C5F"/>
    <w:rsid w:val="004C1438"/>
    <w:rsid w:val="004C1532"/>
    <w:rsid w:val="004C1652"/>
    <w:rsid w:val="004C1A62"/>
    <w:rsid w:val="004C1C69"/>
    <w:rsid w:val="004C1E74"/>
    <w:rsid w:val="004C2395"/>
    <w:rsid w:val="004C3230"/>
    <w:rsid w:val="004C423B"/>
    <w:rsid w:val="004C4293"/>
    <w:rsid w:val="004C449B"/>
    <w:rsid w:val="004C493D"/>
    <w:rsid w:val="004C49CD"/>
    <w:rsid w:val="004C4F33"/>
    <w:rsid w:val="004C552D"/>
    <w:rsid w:val="004C5688"/>
    <w:rsid w:val="004C56BA"/>
    <w:rsid w:val="004C5A95"/>
    <w:rsid w:val="004C602A"/>
    <w:rsid w:val="004C6E63"/>
    <w:rsid w:val="004C749D"/>
    <w:rsid w:val="004C78D5"/>
    <w:rsid w:val="004C7E4B"/>
    <w:rsid w:val="004C7F1C"/>
    <w:rsid w:val="004D0EDA"/>
    <w:rsid w:val="004D11E2"/>
    <w:rsid w:val="004D1A17"/>
    <w:rsid w:val="004D1BBA"/>
    <w:rsid w:val="004D1C02"/>
    <w:rsid w:val="004D426A"/>
    <w:rsid w:val="004D48AF"/>
    <w:rsid w:val="004D4EC5"/>
    <w:rsid w:val="004D5194"/>
    <w:rsid w:val="004D535E"/>
    <w:rsid w:val="004D53C5"/>
    <w:rsid w:val="004D5B2A"/>
    <w:rsid w:val="004D6177"/>
    <w:rsid w:val="004D6B5D"/>
    <w:rsid w:val="004D6D67"/>
    <w:rsid w:val="004D7496"/>
    <w:rsid w:val="004D7F40"/>
    <w:rsid w:val="004E003E"/>
    <w:rsid w:val="004E0344"/>
    <w:rsid w:val="004E0A00"/>
    <w:rsid w:val="004E0EB0"/>
    <w:rsid w:val="004E0EF1"/>
    <w:rsid w:val="004E1222"/>
    <w:rsid w:val="004E136A"/>
    <w:rsid w:val="004E1449"/>
    <w:rsid w:val="004E1AB2"/>
    <w:rsid w:val="004E1E9E"/>
    <w:rsid w:val="004E2043"/>
    <w:rsid w:val="004E21BE"/>
    <w:rsid w:val="004E2630"/>
    <w:rsid w:val="004E3428"/>
    <w:rsid w:val="004E387B"/>
    <w:rsid w:val="004E3DF5"/>
    <w:rsid w:val="004E418F"/>
    <w:rsid w:val="004E47D5"/>
    <w:rsid w:val="004E4B7F"/>
    <w:rsid w:val="004E4E50"/>
    <w:rsid w:val="004E4EE9"/>
    <w:rsid w:val="004E585B"/>
    <w:rsid w:val="004E5999"/>
    <w:rsid w:val="004E5FD2"/>
    <w:rsid w:val="004E6384"/>
    <w:rsid w:val="004E63AC"/>
    <w:rsid w:val="004E6AAF"/>
    <w:rsid w:val="004E700D"/>
    <w:rsid w:val="004E74AA"/>
    <w:rsid w:val="004E7CFC"/>
    <w:rsid w:val="004F0277"/>
    <w:rsid w:val="004F05B3"/>
    <w:rsid w:val="004F05D7"/>
    <w:rsid w:val="004F1371"/>
    <w:rsid w:val="004F1621"/>
    <w:rsid w:val="004F1C96"/>
    <w:rsid w:val="004F2399"/>
    <w:rsid w:val="004F2761"/>
    <w:rsid w:val="004F2EB4"/>
    <w:rsid w:val="004F32AF"/>
    <w:rsid w:val="004F37A3"/>
    <w:rsid w:val="004F39E1"/>
    <w:rsid w:val="004F3CD9"/>
    <w:rsid w:val="004F4AF6"/>
    <w:rsid w:val="004F4DB3"/>
    <w:rsid w:val="004F5ADC"/>
    <w:rsid w:val="004F623D"/>
    <w:rsid w:val="004F670A"/>
    <w:rsid w:val="004F6A33"/>
    <w:rsid w:val="004F6B23"/>
    <w:rsid w:val="004F7442"/>
    <w:rsid w:val="004F74FA"/>
    <w:rsid w:val="004F7792"/>
    <w:rsid w:val="004F7A64"/>
    <w:rsid w:val="005002A3"/>
    <w:rsid w:val="00500801"/>
    <w:rsid w:val="00500C30"/>
    <w:rsid w:val="00500C55"/>
    <w:rsid w:val="00501359"/>
    <w:rsid w:val="005013C4"/>
    <w:rsid w:val="0050151F"/>
    <w:rsid w:val="005015E2"/>
    <w:rsid w:val="005017AE"/>
    <w:rsid w:val="0050194F"/>
    <w:rsid w:val="00501B79"/>
    <w:rsid w:val="00501E85"/>
    <w:rsid w:val="00502518"/>
    <w:rsid w:val="00503065"/>
    <w:rsid w:val="005034D4"/>
    <w:rsid w:val="005035F2"/>
    <w:rsid w:val="00503779"/>
    <w:rsid w:val="00503964"/>
    <w:rsid w:val="005040BF"/>
    <w:rsid w:val="005041BB"/>
    <w:rsid w:val="005047BE"/>
    <w:rsid w:val="0050491A"/>
    <w:rsid w:val="00504D02"/>
    <w:rsid w:val="00504D19"/>
    <w:rsid w:val="005051F9"/>
    <w:rsid w:val="00505331"/>
    <w:rsid w:val="005054F7"/>
    <w:rsid w:val="0050586C"/>
    <w:rsid w:val="00505CC1"/>
    <w:rsid w:val="00505DFF"/>
    <w:rsid w:val="00506098"/>
    <w:rsid w:val="005068FF"/>
    <w:rsid w:val="00506AA3"/>
    <w:rsid w:val="00506E2E"/>
    <w:rsid w:val="00506EF2"/>
    <w:rsid w:val="00507EE9"/>
    <w:rsid w:val="00510732"/>
    <w:rsid w:val="00510E43"/>
    <w:rsid w:val="00511583"/>
    <w:rsid w:val="005116B8"/>
    <w:rsid w:val="005119C2"/>
    <w:rsid w:val="00511AA4"/>
    <w:rsid w:val="00511B90"/>
    <w:rsid w:val="00511CB3"/>
    <w:rsid w:val="005121F8"/>
    <w:rsid w:val="005126F0"/>
    <w:rsid w:val="00512859"/>
    <w:rsid w:val="005128FC"/>
    <w:rsid w:val="00513479"/>
    <w:rsid w:val="00514119"/>
    <w:rsid w:val="00514224"/>
    <w:rsid w:val="00514C86"/>
    <w:rsid w:val="00515181"/>
    <w:rsid w:val="00515804"/>
    <w:rsid w:val="005160B4"/>
    <w:rsid w:val="005160D6"/>
    <w:rsid w:val="00516430"/>
    <w:rsid w:val="00516CD3"/>
    <w:rsid w:val="00516E84"/>
    <w:rsid w:val="00517100"/>
    <w:rsid w:val="00517350"/>
    <w:rsid w:val="005176E7"/>
    <w:rsid w:val="00517828"/>
    <w:rsid w:val="0052073D"/>
    <w:rsid w:val="00520DCC"/>
    <w:rsid w:val="00521027"/>
    <w:rsid w:val="005210F4"/>
    <w:rsid w:val="00521328"/>
    <w:rsid w:val="0052186E"/>
    <w:rsid w:val="005218B2"/>
    <w:rsid w:val="00521BA2"/>
    <w:rsid w:val="00522B99"/>
    <w:rsid w:val="00522DF2"/>
    <w:rsid w:val="005248C5"/>
    <w:rsid w:val="00524D3D"/>
    <w:rsid w:val="00524E59"/>
    <w:rsid w:val="005253C5"/>
    <w:rsid w:val="005253F4"/>
    <w:rsid w:val="0052594C"/>
    <w:rsid w:val="00525A14"/>
    <w:rsid w:val="00525E3B"/>
    <w:rsid w:val="00526113"/>
    <w:rsid w:val="00526497"/>
    <w:rsid w:val="005266CA"/>
    <w:rsid w:val="0052670A"/>
    <w:rsid w:val="00526DDA"/>
    <w:rsid w:val="00526F3A"/>
    <w:rsid w:val="0052754D"/>
    <w:rsid w:val="00527BEE"/>
    <w:rsid w:val="00530470"/>
    <w:rsid w:val="005304B6"/>
    <w:rsid w:val="0053056E"/>
    <w:rsid w:val="005308C8"/>
    <w:rsid w:val="005309E0"/>
    <w:rsid w:val="00530BCF"/>
    <w:rsid w:val="00530D17"/>
    <w:rsid w:val="00530D7E"/>
    <w:rsid w:val="005315BB"/>
    <w:rsid w:val="00531B5B"/>
    <w:rsid w:val="00532BE9"/>
    <w:rsid w:val="00532DB1"/>
    <w:rsid w:val="00532DF9"/>
    <w:rsid w:val="0053378B"/>
    <w:rsid w:val="00533B52"/>
    <w:rsid w:val="005348DA"/>
    <w:rsid w:val="005356F7"/>
    <w:rsid w:val="00535D53"/>
    <w:rsid w:val="00535DD0"/>
    <w:rsid w:val="0053603B"/>
    <w:rsid w:val="0053627F"/>
    <w:rsid w:val="00536A4B"/>
    <w:rsid w:val="00536ABD"/>
    <w:rsid w:val="005370D9"/>
    <w:rsid w:val="00537328"/>
    <w:rsid w:val="00537920"/>
    <w:rsid w:val="00537E15"/>
    <w:rsid w:val="00540BF1"/>
    <w:rsid w:val="005416AF"/>
    <w:rsid w:val="00541A71"/>
    <w:rsid w:val="00541CC0"/>
    <w:rsid w:val="005423EC"/>
    <w:rsid w:val="00542658"/>
    <w:rsid w:val="00542737"/>
    <w:rsid w:val="00542C58"/>
    <w:rsid w:val="00542D6B"/>
    <w:rsid w:val="005432AC"/>
    <w:rsid w:val="00543769"/>
    <w:rsid w:val="005437F8"/>
    <w:rsid w:val="00543915"/>
    <w:rsid w:val="00543982"/>
    <w:rsid w:val="00543A1B"/>
    <w:rsid w:val="00544658"/>
    <w:rsid w:val="0054517C"/>
    <w:rsid w:val="0054585E"/>
    <w:rsid w:val="005459B1"/>
    <w:rsid w:val="00545BDF"/>
    <w:rsid w:val="00545C11"/>
    <w:rsid w:val="00545C18"/>
    <w:rsid w:val="0054667C"/>
    <w:rsid w:val="00546D05"/>
    <w:rsid w:val="0054709D"/>
    <w:rsid w:val="005478D5"/>
    <w:rsid w:val="00547C78"/>
    <w:rsid w:val="00552407"/>
    <w:rsid w:val="00552F05"/>
    <w:rsid w:val="00552F19"/>
    <w:rsid w:val="0055381D"/>
    <w:rsid w:val="00553C49"/>
    <w:rsid w:val="00554341"/>
    <w:rsid w:val="00554505"/>
    <w:rsid w:val="00554552"/>
    <w:rsid w:val="00554862"/>
    <w:rsid w:val="00554D65"/>
    <w:rsid w:val="005550BF"/>
    <w:rsid w:val="005556C1"/>
    <w:rsid w:val="00555840"/>
    <w:rsid w:val="00556651"/>
    <w:rsid w:val="00556B43"/>
    <w:rsid w:val="00556DB0"/>
    <w:rsid w:val="00556F9D"/>
    <w:rsid w:val="0055707F"/>
    <w:rsid w:val="005571C3"/>
    <w:rsid w:val="0055798F"/>
    <w:rsid w:val="00557C44"/>
    <w:rsid w:val="00560ACC"/>
    <w:rsid w:val="00560D4C"/>
    <w:rsid w:val="00560EB8"/>
    <w:rsid w:val="0056198E"/>
    <w:rsid w:val="00561A05"/>
    <w:rsid w:val="00561C5D"/>
    <w:rsid w:val="00562030"/>
    <w:rsid w:val="0056232F"/>
    <w:rsid w:val="0056275C"/>
    <w:rsid w:val="0056282D"/>
    <w:rsid w:val="00562F1A"/>
    <w:rsid w:val="0056312A"/>
    <w:rsid w:val="005638FF"/>
    <w:rsid w:val="00563C8E"/>
    <w:rsid w:val="00563F35"/>
    <w:rsid w:val="005642A9"/>
    <w:rsid w:val="00564341"/>
    <w:rsid w:val="00564612"/>
    <w:rsid w:val="00564802"/>
    <w:rsid w:val="00564CD5"/>
    <w:rsid w:val="00565680"/>
    <w:rsid w:val="0056587E"/>
    <w:rsid w:val="005659E9"/>
    <w:rsid w:val="00565C6E"/>
    <w:rsid w:val="00565D53"/>
    <w:rsid w:val="00565E1F"/>
    <w:rsid w:val="00566362"/>
    <w:rsid w:val="0056688B"/>
    <w:rsid w:val="00566B45"/>
    <w:rsid w:val="00566C4D"/>
    <w:rsid w:val="00566CF6"/>
    <w:rsid w:val="00566D43"/>
    <w:rsid w:val="00567620"/>
    <w:rsid w:val="00570174"/>
    <w:rsid w:val="0057049D"/>
    <w:rsid w:val="00570583"/>
    <w:rsid w:val="005708F5"/>
    <w:rsid w:val="0057107F"/>
    <w:rsid w:val="0057110C"/>
    <w:rsid w:val="00571E45"/>
    <w:rsid w:val="00571EE4"/>
    <w:rsid w:val="0057283E"/>
    <w:rsid w:val="00572DF4"/>
    <w:rsid w:val="00573178"/>
    <w:rsid w:val="00573366"/>
    <w:rsid w:val="005737EE"/>
    <w:rsid w:val="00573EA9"/>
    <w:rsid w:val="00574331"/>
    <w:rsid w:val="00574B01"/>
    <w:rsid w:val="00574BBE"/>
    <w:rsid w:val="00574E16"/>
    <w:rsid w:val="00575ACF"/>
    <w:rsid w:val="00575F98"/>
    <w:rsid w:val="00576106"/>
    <w:rsid w:val="00576453"/>
    <w:rsid w:val="005764C5"/>
    <w:rsid w:val="00576980"/>
    <w:rsid w:val="00576A4E"/>
    <w:rsid w:val="00576C25"/>
    <w:rsid w:val="00577A90"/>
    <w:rsid w:val="00580B07"/>
    <w:rsid w:val="005810DE"/>
    <w:rsid w:val="0058129A"/>
    <w:rsid w:val="00581D3F"/>
    <w:rsid w:val="00581D6D"/>
    <w:rsid w:val="00582236"/>
    <w:rsid w:val="005825DD"/>
    <w:rsid w:val="00582627"/>
    <w:rsid w:val="005833BB"/>
    <w:rsid w:val="005835A1"/>
    <w:rsid w:val="0058365B"/>
    <w:rsid w:val="00583BDF"/>
    <w:rsid w:val="00583DB7"/>
    <w:rsid w:val="00583DEC"/>
    <w:rsid w:val="00584ECA"/>
    <w:rsid w:val="00584EEB"/>
    <w:rsid w:val="0058535D"/>
    <w:rsid w:val="00585FBB"/>
    <w:rsid w:val="00586064"/>
    <w:rsid w:val="0058651D"/>
    <w:rsid w:val="00586627"/>
    <w:rsid w:val="00586E88"/>
    <w:rsid w:val="00586F82"/>
    <w:rsid w:val="00587801"/>
    <w:rsid w:val="00587F7A"/>
    <w:rsid w:val="0059033C"/>
    <w:rsid w:val="005903CD"/>
    <w:rsid w:val="00590AAA"/>
    <w:rsid w:val="00591C8D"/>
    <w:rsid w:val="00592192"/>
    <w:rsid w:val="00592299"/>
    <w:rsid w:val="00592457"/>
    <w:rsid w:val="005925B6"/>
    <w:rsid w:val="0059282B"/>
    <w:rsid w:val="00592BF5"/>
    <w:rsid w:val="005930BB"/>
    <w:rsid w:val="005934E4"/>
    <w:rsid w:val="005938BA"/>
    <w:rsid w:val="00594169"/>
    <w:rsid w:val="005944A3"/>
    <w:rsid w:val="0059463C"/>
    <w:rsid w:val="0059479E"/>
    <w:rsid w:val="00594C0C"/>
    <w:rsid w:val="00594D32"/>
    <w:rsid w:val="00594E74"/>
    <w:rsid w:val="00595434"/>
    <w:rsid w:val="0059583C"/>
    <w:rsid w:val="00595B77"/>
    <w:rsid w:val="005961D8"/>
    <w:rsid w:val="00596647"/>
    <w:rsid w:val="0059763E"/>
    <w:rsid w:val="00597B66"/>
    <w:rsid w:val="0059DED0"/>
    <w:rsid w:val="005A06BD"/>
    <w:rsid w:val="005A0EC3"/>
    <w:rsid w:val="005A1094"/>
    <w:rsid w:val="005A201B"/>
    <w:rsid w:val="005A2291"/>
    <w:rsid w:val="005A2490"/>
    <w:rsid w:val="005A2AA4"/>
    <w:rsid w:val="005A2BD3"/>
    <w:rsid w:val="005A3E39"/>
    <w:rsid w:val="005A3F4C"/>
    <w:rsid w:val="005A446D"/>
    <w:rsid w:val="005A47BD"/>
    <w:rsid w:val="005A5389"/>
    <w:rsid w:val="005A595D"/>
    <w:rsid w:val="005A5971"/>
    <w:rsid w:val="005A5DEF"/>
    <w:rsid w:val="005A5F48"/>
    <w:rsid w:val="005A6158"/>
    <w:rsid w:val="005A646B"/>
    <w:rsid w:val="005A6F83"/>
    <w:rsid w:val="005A78FE"/>
    <w:rsid w:val="005A79C4"/>
    <w:rsid w:val="005B0106"/>
    <w:rsid w:val="005B070E"/>
    <w:rsid w:val="005B0DCC"/>
    <w:rsid w:val="005B1071"/>
    <w:rsid w:val="005B11AC"/>
    <w:rsid w:val="005B211D"/>
    <w:rsid w:val="005B235A"/>
    <w:rsid w:val="005B272D"/>
    <w:rsid w:val="005B2CD1"/>
    <w:rsid w:val="005B31A3"/>
    <w:rsid w:val="005B387E"/>
    <w:rsid w:val="005B3B0B"/>
    <w:rsid w:val="005B3E99"/>
    <w:rsid w:val="005B4044"/>
    <w:rsid w:val="005B408C"/>
    <w:rsid w:val="005B424E"/>
    <w:rsid w:val="005B44CC"/>
    <w:rsid w:val="005B478D"/>
    <w:rsid w:val="005B482C"/>
    <w:rsid w:val="005B5719"/>
    <w:rsid w:val="005B5D9C"/>
    <w:rsid w:val="005B5F02"/>
    <w:rsid w:val="005B5FE5"/>
    <w:rsid w:val="005B7CF1"/>
    <w:rsid w:val="005C058F"/>
    <w:rsid w:val="005C0CAA"/>
    <w:rsid w:val="005C0DB1"/>
    <w:rsid w:val="005C1275"/>
    <w:rsid w:val="005C15DC"/>
    <w:rsid w:val="005C1635"/>
    <w:rsid w:val="005C17F5"/>
    <w:rsid w:val="005C1937"/>
    <w:rsid w:val="005C2442"/>
    <w:rsid w:val="005C2488"/>
    <w:rsid w:val="005C2920"/>
    <w:rsid w:val="005C2CD9"/>
    <w:rsid w:val="005C30AA"/>
    <w:rsid w:val="005C3E56"/>
    <w:rsid w:val="005C48BC"/>
    <w:rsid w:val="005C4C0E"/>
    <w:rsid w:val="005C4CCD"/>
    <w:rsid w:val="005C5345"/>
    <w:rsid w:val="005C5394"/>
    <w:rsid w:val="005C557E"/>
    <w:rsid w:val="005C5818"/>
    <w:rsid w:val="005C5EC0"/>
    <w:rsid w:val="005C62EF"/>
    <w:rsid w:val="005C636C"/>
    <w:rsid w:val="005C67BE"/>
    <w:rsid w:val="005C682D"/>
    <w:rsid w:val="005C692C"/>
    <w:rsid w:val="005C6B03"/>
    <w:rsid w:val="005C71A8"/>
    <w:rsid w:val="005C7389"/>
    <w:rsid w:val="005C768E"/>
    <w:rsid w:val="005C7960"/>
    <w:rsid w:val="005C796F"/>
    <w:rsid w:val="005C7A63"/>
    <w:rsid w:val="005C7A84"/>
    <w:rsid w:val="005C7D52"/>
    <w:rsid w:val="005D0F2E"/>
    <w:rsid w:val="005D113E"/>
    <w:rsid w:val="005D1E7A"/>
    <w:rsid w:val="005D22F5"/>
    <w:rsid w:val="005D2454"/>
    <w:rsid w:val="005D24EB"/>
    <w:rsid w:val="005D2865"/>
    <w:rsid w:val="005D2EB4"/>
    <w:rsid w:val="005D312B"/>
    <w:rsid w:val="005D4119"/>
    <w:rsid w:val="005D43A3"/>
    <w:rsid w:val="005D4445"/>
    <w:rsid w:val="005D4484"/>
    <w:rsid w:val="005D47B3"/>
    <w:rsid w:val="005D51BB"/>
    <w:rsid w:val="005D51EB"/>
    <w:rsid w:val="005D536C"/>
    <w:rsid w:val="005D5841"/>
    <w:rsid w:val="005D5A4F"/>
    <w:rsid w:val="005D5F5E"/>
    <w:rsid w:val="005D5FDC"/>
    <w:rsid w:val="005D623F"/>
    <w:rsid w:val="005D67AF"/>
    <w:rsid w:val="005D67E8"/>
    <w:rsid w:val="005D70A6"/>
    <w:rsid w:val="005D7493"/>
    <w:rsid w:val="005D7682"/>
    <w:rsid w:val="005D7827"/>
    <w:rsid w:val="005D7975"/>
    <w:rsid w:val="005D7A7F"/>
    <w:rsid w:val="005D7B8A"/>
    <w:rsid w:val="005E0241"/>
    <w:rsid w:val="005E0326"/>
    <w:rsid w:val="005E0FFC"/>
    <w:rsid w:val="005E1420"/>
    <w:rsid w:val="005E194C"/>
    <w:rsid w:val="005E1B3F"/>
    <w:rsid w:val="005E1CB6"/>
    <w:rsid w:val="005E278D"/>
    <w:rsid w:val="005E2797"/>
    <w:rsid w:val="005E286B"/>
    <w:rsid w:val="005E28CD"/>
    <w:rsid w:val="005E37B9"/>
    <w:rsid w:val="005E3BE0"/>
    <w:rsid w:val="005E3DB0"/>
    <w:rsid w:val="005E434E"/>
    <w:rsid w:val="005E44C1"/>
    <w:rsid w:val="005E4759"/>
    <w:rsid w:val="005E4973"/>
    <w:rsid w:val="005E4B91"/>
    <w:rsid w:val="005E50D3"/>
    <w:rsid w:val="005E510C"/>
    <w:rsid w:val="005E60C2"/>
    <w:rsid w:val="005E657C"/>
    <w:rsid w:val="005E6D83"/>
    <w:rsid w:val="005E6E8B"/>
    <w:rsid w:val="005E6E9B"/>
    <w:rsid w:val="005E751C"/>
    <w:rsid w:val="005E7D6A"/>
    <w:rsid w:val="005E7F01"/>
    <w:rsid w:val="005F00B3"/>
    <w:rsid w:val="005F02D0"/>
    <w:rsid w:val="005F0E2C"/>
    <w:rsid w:val="005F12AB"/>
    <w:rsid w:val="005F151D"/>
    <w:rsid w:val="005F16FD"/>
    <w:rsid w:val="005F170B"/>
    <w:rsid w:val="005F2B3D"/>
    <w:rsid w:val="005F2B45"/>
    <w:rsid w:val="005F2D45"/>
    <w:rsid w:val="005F2EA2"/>
    <w:rsid w:val="005F2F22"/>
    <w:rsid w:val="005F36E2"/>
    <w:rsid w:val="005F3BF6"/>
    <w:rsid w:val="005F3C60"/>
    <w:rsid w:val="005F3FCB"/>
    <w:rsid w:val="005F46DC"/>
    <w:rsid w:val="005F51E3"/>
    <w:rsid w:val="005F590C"/>
    <w:rsid w:val="005F5C09"/>
    <w:rsid w:val="005F6309"/>
    <w:rsid w:val="005F6CDF"/>
    <w:rsid w:val="005F6DE4"/>
    <w:rsid w:val="00600260"/>
    <w:rsid w:val="00600657"/>
    <w:rsid w:val="00600EE8"/>
    <w:rsid w:val="00600F39"/>
    <w:rsid w:val="00600F7D"/>
    <w:rsid w:val="00601661"/>
    <w:rsid w:val="00601E1C"/>
    <w:rsid w:val="00602C9F"/>
    <w:rsid w:val="00602D89"/>
    <w:rsid w:val="00603577"/>
    <w:rsid w:val="006037F3"/>
    <w:rsid w:val="00603A40"/>
    <w:rsid w:val="00603F67"/>
    <w:rsid w:val="00604CAF"/>
    <w:rsid w:val="0060531A"/>
    <w:rsid w:val="0060611C"/>
    <w:rsid w:val="00606756"/>
    <w:rsid w:val="00606890"/>
    <w:rsid w:val="00607079"/>
    <w:rsid w:val="006077E2"/>
    <w:rsid w:val="00610179"/>
    <w:rsid w:val="00610406"/>
    <w:rsid w:val="00610472"/>
    <w:rsid w:val="0061060E"/>
    <w:rsid w:val="00610C5A"/>
    <w:rsid w:val="00611295"/>
    <w:rsid w:val="00611299"/>
    <w:rsid w:val="0061175C"/>
    <w:rsid w:val="0061208F"/>
    <w:rsid w:val="006123FE"/>
    <w:rsid w:val="00612414"/>
    <w:rsid w:val="00612417"/>
    <w:rsid w:val="006124A6"/>
    <w:rsid w:val="00612CF2"/>
    <w:rsid w:val="00612D50"/>
    <w:rsid w:val="00612E74"/>
    <w:rsid w:val="00613497"/>
    <w:rsid w:val="006136EE"/>
    <w:rsid w:val="006139E1"/>
    <w:rsid w:val="00613B0C"/>
    <w:rsid w:val="00613B90"/>
    <w:rsid w:val="00614192"/>
    <w:rsid w:val="0061430C"/>
    <w:rsid w:val="006143F8"/>
    <w:rsid w:val="00614919"/>
    <w:rsid w:val="00614D14"/>
    <w:rsid w:val="006153A0"/>
    <w:rsid w:val="00615469"/>
    <w:rsid w:val="00615D83"/>
    <w:rsid w:val="00615EB1"/>
    <w:rsid w:val="00616645"/>
    <w:rsid w:val="006166B1"/>
    <w:rsid w:val="00616B0C"/>
    <w:rsid w:val="00617610"/>
    <w:rsid w:val="00617D38"/>
    <w:rsid w:val="00617D6D"/>
    <w:rsid w:val="006201F5"/>
    <w:rsid w:val="0062031F"/>
    <w:rsid w:val="00620A56"/>
    <w:rsid w:val="00620DEA"/>
    <w:rsid w:val="00621661"/>
    <w:rsid w:val="006223BD"/>
    <w:rsid w:val="006228EB"/>
    <w:rsid w:val="00622CD3"/>
    <w:rsid w:val="00622F31"/>
    <w:rsid w:val="00623058"/>
    <w:rsid w:val="00623513"/>
    <w:rsid w:val="006235A0"/>
    <w:rsid w:val="00623C97"/>
    <w:rsid w:val="0062419A"/>
    <w:rsid w:val="00624B5F"/>
    <w:rsid w:val="00624BCA"/>
    <w:rsid w:val="00624DC6"/>
    <w:rsid w:val="00624DC9"/>
    <w:rsid w:val="00625319"/>
    <w:rsid w:val="0062548F"/>
    <w:rsid w:val="006254E3"/>
    <w:rsid w:val="00625CE0"/>
    <w:rsid w:val="006260AA"/>
    <w:rsid w:val="006265AD"/>
    <w:rsid w:val="00626744"/>
    <w:rsid w:val="00626960"/>
    <w:rsid w:val="00626CFB"/>
    <w:rsid w:val="00626F85"/>
    <w:rsid w:val="00627288"/>
    <w:rsid w:val="00627397"/>
    <w:rsid w:val="006279F8"/>
    <w:rsid w:val="00627D4F"/>
    <w:rsid w:val="00630008"/>
    <w:rsid w:val="00630277"/>
    <w:rsid w:val="0063087E"/>
    <w:rsid w:val="00630A5C"/>
    <w:rsid w:val="00630AD4"/>
    <w:rsid w:val="00631170"/>
    <w:rsid w:val="00631175"/>
    <w:rsid w:val="00631279"/>
    <w:rsid w:val="00631562"/>
    <w:rsid w:val="00631DF7"/>
    <w:rsid w:val="00632229"/>
    <w:rsid w:val="00632969"/>
    <w:rsid w:val="006329D1"/>
    <w:rsid w:val="00632A43"/>
    <w:rsid w:val="006338E3"/>
    <w:rsid w:val="00633A5B"/>
    <w:rsid w:val="00633B5A"/>
    <w:rsid w:val="00633E9D"/>
    <w:rsid w:val="00634D42"/>
    <w:rsid w:val="006354CE"/>
    <w:rsid w:val="006354D6"/>
    <w:rsid w:val="00635F7D"/>
    <w:rsid w:val="006360AB"/>
    <w:rsid w:val="00636657"/>
    <w:rsid w:val="0063665A"/>
    <w:rsid w:val="0063694D"/>
    <w:rsid w:val="00636BC6"/>
    <w:rsid w:val="006371A1"/>
    <w:rsid w:val="00637340"/>
    <w:rsid w:val="00637570"/>
    <w:rsid w:val="00637CF7"/>
    <w:rsid w:val="00637E01"/>
    <w:rsid w:val="00637FA6"/>
    <w:rsid w:val="00637FC0"/>
    <w:rsid w:val="00637FEB"/>
    <w:rsid w:val="0064076C"/>
    <w:rsid w:val="006408C0"/>
    <w:rsid w:val="00640BD7"/>
    <w:rsid w:val="00640F2B"/>
    <w:rsid w:val="00641733"/>
    <w:rsid w:val="006417A1"/>
    <w:rsid w:val="006420FF"/>
    <w:rsid w:val="00642323"/>
    <w:rsid w:val="006424E0"/>
    <w:rsid w:val="00643354"/>
    <w:rsid w:val="00643518"/>
    <w:rsid w:val="00643B17"/>
    <w:rsid w:val="00644CFE"/>
    <w:rsid w:val="00644F45"/>
    <w:rsid w:val="006464CB"/>
    <w:rsid w:val="00646B2F"/>
    <w:rsid w:val="006473A8"/>
    <w:rsid w:val="0065088A"/>
    <w:rsid w:val="00650F06"/>
    <w:rsid w:val="00651054"/>
    <w:rsid w:val="00651647"/>
    <w:rsid w:val="00651649"/>
    <w:rsid w:val="00651DB9"/>
    <w:rsid w:val="00652138"/>
    <w:rsid w:val="00652179"/>
    <w:rsid w:val="0065244D"/>
    <w:rsid w:val="00652615"/>
    <w:rsid w:val="0065346C"/>
    <w:rsid w:val="0065373C"/>
    <w:rsid w:val="006537EA"/>
    <w:rsid w:val="00653A17"/>
    <w:rsid w:val="00653BA9"/>
    <w:rsid w:val="006540E2"/>
    <w:rsid w:val="00654103"/>
    <w:rsid w:val="00654619"/>
    <w:rsid w:val="006551B1"/>
    <w:rsid w:val="006552A1"/>
    <w:rsid w:val="006558EA"/>
    <w:rsid w:val="00655B0B"/>
    <w:rsid w:val="00655F4D"/>
    <w:rsid w:val="006564FC"/>
    <w:rsid w:val="00656AF0"/>
    <w:rsid w:val="00657897"/>
    <w:rsid w:val="00657DFC"/>
    <w:rsid w:val="00657E3B"/>
    <w:rsid w:val="00657F22"/>
    <w:rsid w:val="0065F573"/>
    <w:rsid w:val="006601A5"/>
    <w:rsid w:val="006605E3"/>
    <w:rsid w:val="00660B3D"/>
    <w:rsid w:val="0066101F"/>
    <w:rsid w:val="006614E3"/>
    <w:rsid w:val="00661658"/>
    <w:rsid w:val="00662BA4"/>
    <w:rsid w:val="00662BAE"/>
    <w:rsid w:val="00662D40"/>
    <w:rsid w:val="0066339B"/>
    <w:rsid w:val="00663459"/>
    <w:rsid w:val="006634AA"/>
    <w:rsid w:val="00663934"/>
    <w:rsid w:val="00663983"/>
    <w:rsid w:val="00663A00"/>
    <w:rsid w:val="00663C22"/>
    <w:rsid w:val="00663DA0"/>
    <w:rsid w:val="00663FF0"/>
    <w:rsid w:val="00664952"/>
    <w:rsid w:val="00666392"/>
    <w:rsid w:val="00666AD4"/>
    <w:rsid w:val="0066719D"/>
    <w:rsid w:val="006672F1"/>
    <w:rsid w:val="006677C0"/>
    <w:rsid w:val="006678D4"/>
    <w:rsid w:val="00667B30"/>
    <w:rsid w:val="00671502"/>
    <w:rsid w:val="00671BCB"/>
    <w:rsid w:val="00671E93"/>
    <w:rsid w:val="0067259E"/>
    <w:rsid w:val="00672689"/>
    <w:rsid w:val="00672B06"/>
    <w:rsid w:val="006730D0"/>
    <w:rsid w:val="006737B4"/>
    <w:rsid w:val="006740DC"/>
    <w:rsid w:val="00674F21"/>
    <w:rsid w:val="00674FD9"/>
    <w:rsid w:val="006750E2"/>
    <w:rsid w:val="00676408"/>
    <w:rsid w:val="006767CB"/>
    <w:rsid w:val="006769F8"/>
    <w:rsid w:val="00676A44"/>
    <w:rsid w:val="006772CF"/>
    <w:rsid w:val="006773AA"/>
    <w:rsid w:val="0067744B"/>
    <w:rsid w:val="006778C2"/>
    <w:rsid w:val="00677931"/>
    <w:rsid w:val="00677995"/>
    <w:rsid w:val="00680650"/>
    <w:rsid w:val="00680A2C"/>
    <w:rsid w:val="0068125F"/>
    <w:rsid w:val="006817EE"/>
    <w:rsid w:val="00681ADE"/>
    <w:rsid w:val="00682752"/>
    <w:rsid w:val="00682D8D"/>
    <w:rsid w:val="0068306A"/>
    <w:rsid w:val="006834D2"/>
    <w:rsid w:val="006836A8"/>
    <w:rsid w:val="00683F23"/>
    <w:rsid w:val="006840FC"/>
    <w:rsid w:val="0068470F"/>
    <w:rsid w:val="006851D4"/>
    <w:rsid w:val="0068580B"/>
    <w:rsid w:val="00685876"/>
    <w:rsid w:val="006859DF"/>
    <w:rsid w:val="00685DA4"/>
    <w:rsid w:val="00685F80"/>
    <w:rsid w:val="0068615A"/>
    <w:rsid w:val="00686818"/>
    <w:rsid w:val="00686D18"/>
    <w:rsid w:val="006872DD"/>
    <w:rsid w:val="0068739F"/>
    <w:rsid w:val="00687915"/>
    <w:rsid w:val="00687CBC"/>
    <w:rsid w:val="00687E5E"/>
    <w:rsid w:val="0069011E"/>
    <w:rsid w:val="00690222"/>
    <w:rsid w:val="00690444"/>
    <w:rsid w:val="00690470"/>
    <w:rsid w:val="00690BD5"/>
    <w:rsid w:val="00691060"/>
    <w:rsid w:val="006918F0"/>
    <w:rsid w:val="00691A2C"/>
    <w:rsid w:val="00693058"/>
    <w:rsid w:val="0069313F"/>
    <w:rsid w:val="00693577"/>
    <w:rsid w:val="006936B2"/>
    <w:rsid w:val="006936B6"/>
    <w:rsid w:val="00693CD1"/>
    <w:rsid w:val="0069481A"/>
    <w:rsid w:val="00695090"/>
    <w:rsid w:val="00695190"/>
    <w:rsid w:val="00695257"/>
    <w:rsid w:val="00695B95"/>
    <w:rsid w:val="00696C0D"/>
    <w:rsid w:val="006973F7"/>
    <w:rsid w:val="00697A9A"/>
    <w:rsid w:val="00698384"/>
    <w:rsid w:val="006A1314"/>
    <w:rsid w:val="006A15BB"/>
    <w:rsid w:val="006A17A0"/>
    <w:rsid w:val="006A17C1"/>
    <w:rsid w:val="006A17DE"/>
    <w:rsid w:val="006A1A0F"/>
    <w:rsid w:val="006A2B7E"/>
    <w:rsid w:val="006A2E72"/>
    <w:rsid w:val="006A2E91"/>
    <w:rsid w:val="006A2EAE"/>
    <w:rsid w:val="006A3E53"/>
    <w:rsid w:val="006A43B1"/>
    <w:rsid w:val="006A4531"/>
    <w:rsid w:val="006A4537"/>
    <w:rsid w:val="006A486E"/>
    <w:rsid w:val="006A4B4D"/>
    <w:rsid w:val="006A4C20"/>
    <w:rsid w:val="006A4DD0"/>
    <w:rsid w:val="006A5951"/>
    <w:rsid w:val="006A5B8F"/>
    <w:rsid w:val="006A5E39"/>
    <w:rsid w:val="006A6E81"/>
    <w:rsid w:val="006A6F6A"/>
    <w:rsid w:val="006A7050"/>
    <w:rsid w:val="006A787D"/>
    <w:rsid w:val="006B02B6"/>
    <w:rsid w:val="006B0346"/>
    <w:rsid w:val="006B0459"/>
    <w:rsid w:val="006B04AE"/>
    <w:rsid w:val="006B0559"/>
    <w:rsid w:val="006B0ADE"/>
    <w:rsid w:val="006B0FC3"/>
    <w:rsid w:val="006B10C4"/>
    <w:rsid w:val="006B1181"/>
    <w:rsid w:val="006B1353"/>
    <w:rsid w:val="006B165A"/>
    <w:rsid w:val="006B2120"/>
    <w:rsid w:val="006B228A"/>
    <w:rsid w:val="006B24C5"/>
    <w:rsid w:val="006B2A6A"/>
    <w:rsid w:val="006B3B12"/>
    <w:rsid w:val="006B3CCB"/>
    <w:rsid w:val="006B451E"/>
    <w:rsid w:val="006B47AF"/>
    <w:rsid w:val="006B4843"/>
    <w:rsid w:val="006B4E47"/>
    <w:rsid w:val="006B5365"/>
    <w:rsid w:val="006B5581"/>
    <w:rsid w:val="006B57B3"/>
    <w:rsid w:val="006B5803"/>
    <w:rsid w:val="006B5D69"/>
    <w:rsid w:val="006B6064"/>
    <w:rsid w:val="006B679D"/>
    <w:rsid w:val="006B6D25"/>
    <w:rsid w:val="006B6E93"/>
    <w:rsid w:val="006B7120"/>
    <w:rsid w:val="006B7150"/>
    <w:rsid w:val="006B7154"/>
    <w:rsid w:val="006B7166"/>
    <w:rsid w:val="006B7240"/>
    <w:rsid w:val="006B75F3"/>
    <w:rsid w:val="006B7ABC"/>
    <w:rsid w:val="006C05EA"/>
    <w:rsid w:val="006C06DF"/>
    <w:rsid w:val="006C0771"/>
    <w:rsid w:val="006C1A9F"/>
    <w:rsid w:val="006C1CCC"/>
    <w:rsid w:val="006C1E46"/>
    <w:rsid w:val="006C26AC"/>
    <w:rsid w:val="006C26FA"/>
    <w:rsid w:val="006C3265"/>
    <w:rsid w:val="006C3634"/>
    <w:rsid w:val="006C3C12"/>
    <w:rsid w:val="006C3F95"/>
    <w:rsid w:val="006C41A2"/>
    <w:rsid w:val="006C5417"/>
    <w:rsid w:val="006C59F4"/>
    <w:rsid w:val="006C653C"/>
    <w:rsid w:val="006C7057"/>
    <w:rsid w:val="006C717D"/>
    <w:rsid w:val="006C7461"/>
    <w:rsid w:val="006C788A"/>
    <w:rsid w:val="006C7CCA"/>
    <w:rsid w:val="006D04F7"/>
    <w:rsid w:val="006D09C3"/>
    <w:rsid w:val="006D11D5"/>
    <w:rsid w:val="006D15D9"/>
    <w:rsid w:val="006D26AE"/>
    <w:rsid w:val="006D2877"/>
    <w:rsid w:val="006D2BB3"/>
    <w:rsid w:val="006D33BE"/>
    <w:rsid w:val="006D38A2"/>
    <w:rsid w:val="006D42FF"/>
    <w:rsid w:val="006D56D9"/>
    <w:rsid w:val="006D5827"/>
    <w:rsid w:val="006D6131"/>
    <w:rsid w:val="006D6567"/>
    <w:rsid w:val="006D659F"/>
    <w:rsid w:val="006D6B9B"/>
    <w:rsid w:val="006D6CB7"/>
    <w:rsid w:val="006D6D23"/>
    <w:rsid w:val="006D7167"/>
    <w:rsid w:val="006D741B"/>
    <w:rsid w:val="006D7814"/>
    <w:rsid w:val="006E00A5"/>
    <w:rsid w:val="006E04F0"/>
    <w:rsid w:val="006E0C8F"/>
    <w:rsid w:val="006E0E69"/>
    <w:rsid w:val="006E1057"/>
    <w:rsid w:val="006E112D"/>
    <w:rsid w:val="006E170F"/>
    <w:rsid w:val="006E28AD"/>
    <w:rsid w:val="006E317C"/>
    <w:rsid w:val="006E3384"/>
    <w:rsid w:val="006E33F5"/>
    <w:rsid w:val="006E3886"/>
    <w:rsid w:val="006E3D36"/>
    <w:rsid w:val="006E3DD8"/>
    <w:rsid w:val="006E4373"/>
    <w:rsid w:val="006E43BC"/>
    <w:rsid w:val="006E4803"/>
    <w:rsid w:val="006E4CFC"/>
    <w:rsid w:val="006E55AD"/>
    <w:rsid w:val="006E5904"/>
    <w:rsid w:val="006E617A"/>
    <w:rsid w:val="006E7015"/>
    <w:rsid w:val="006E7471"/>
    <w:rsid w:val="006E78D0"/>
    <w:rsid w:val="006E7BA0"/>
    <w:rsid w:val="006E7CA0"/>
    <w:rsid w:val="006F043A"/>
    <w:rsid w:val="006F07D1"/>
    <w:rsid w:val="006F099C"/>
    <w:rsid w:val="006F0A79"/>
    <w:rsid w:val="006F18D3"/>
    <w:rsid w:val="006F1E80"/>
    <w:rsid w:val="006F224D"/>
    <w:rsid w:val="006F2615"/>
    <w:rsid w:val="006F2BF4"/>
    <w:rsid w:val="006F2C45"/>
    <w:rsid w:val="006F3150"/>
    <w:rsid w:val="006F3267"/>
    <w:rsid w:val="006F352E"/>
    <w:rsid w:val="006F3A43"/>
    <w:rsid w:val="006F4034"/>
    <w:rsid w:val="006F4A2B"/>
    <w:rsid w:val="006F5225"/>
    <w:rsid w:val="006F5509"/>
    <w:rsid w:val="006F58E6"/>
    <w:rsid w:val="006F5A86"/>
    <w:rsid w:val="006F5ACD"/>
    <w:rsid w:val="006F5F1E"/>
    <w:rsid w:val="006F62DB"/>
    <w:rsid w:val="006F6358"/>
    <w:rsid w:val="006F6374"/>
    <w:rsid w:val="006F6611"/>
    <w:rsid w:val="006F6944"/>
    <w:rsid w:val="006F6A80"/>
    <w:rsid w:val="006F6B46"/>
    <w:rsid w:val="006F6B6E"/>
    <w:rsid w:val="006F6CC9"/>
    <w:rsid w:val="006F6D3B"/>
    <w:rsid w:val="006F74C3"/>
    <w:rsid w:val="006F761C"/>
    <w:rsid w:val="006F7D6E"/>
    <w:rsid w:val="006F7F44"/>
    <w:rsid w:val="0070054B"/>
    <w:rsid w:val="00701488"/>
    <w:rsid w:val="00701633"/>
    <w:rsid w:val="007019CC"/>
    <w:rsid w:val="00701D94"/>
    <w:rsid w:val="007022F3"/>
    <w:rsid w:val="0070260A"/>
    <w:rsid w:val="00702DE1"/>
    <w:rsid w:val="00702EA4"/>
    <w:rsid w:val="00702FCC"/>
    <w:rsid w:val="00703A64"/>
    <w:rsid w:val="00703C23"/>
    <w:rsid w:val="00703DA0"/>
    <w:rsid w:val="007042F1"/>
    <w:rsid w:val="00704575"/>
    <w:rsid w:val="00704E7D"/>
    <w:rsid w:val="00705239"/>
    <w:rsid w:val="007054DB"/>
    <w:rsid w:val="007057FE"/>
    <w:rsid w:val="007059CC"/>
    <w:rsid w:val="00705E3B"/>
    <w:rsid w:val="00705EE5"/>
    <w:rsid w:val="0070753F"/>
    <w:rsid w:val="007077BB"/>
    <w:rsid w:val="00710678"/>
    <w:rsid w:val="00710A28"/>
    <w:rsid w:val="007110ED"/>
    <w:rsid w:val="00712087"/>
    <w:rsid w:val="0071234D"/>
    <w:rsid w:val="00712538"/>
    <w:rsid w:val="007129CC"/>
    <w:rsid w:val="00712F37"/>
    <w:rsid w:val="00713453"/>
    <w:rsid w:val="007138C0"/>
    <w:rsid w:val="00713A92"/>
    <w:rsid w:val="00713AFD"/>
    <w:rsid w:val="00713D29"/>
    <w:rsid w:val="00713E43"/>
    <w:rsid w:val="00713EFC"/>
    <w:rsid w:val="007150AD"/>
    <w:rsid w:val="0071525D"/>
    <w:rsid w:val="0071577A"/>
    <w:rsid w:val="0071595E"/>
    <w:rsid w:val="007165B2"/>
    <w:rsid w:val="00716863"/>
    <w:rsid w:val="00716AAF"/>
    <w:rsid w:val="00716E05"/>
    <w:rsid w:val="00717279"/>
    <w:rsid w:val="0071761C"/>
    <w:rsid w:val="00717723"/>
    <w:rsid w:val="00717DCF"/>
    <w:rsid w:val="007202AD"/>
    <w:rsid w:val="007203AE"/>
    <w:rsid w:val="00720F72"/>
    <w:rsid w:val="007213C4"/>
    <w:rsid w:val="0072228B"/>
    <w:rsid w:val="007224A7"/>
    <w:rsid w:val="0072276F"/>
    <w:rsid w:val="00722B81"/>
    <w:rsid w:val="007230FE"/>
    <w:rsid w:val="0072342A"/>
    <w:rsid w:val="00724734"/>
    <w:rsid w:val="00724C8A"/>
    <w:rsid w:val="00725454"/>
    <w:rsid w:val="00725718"/>
    <w:rsid w:val="0072595E"/>
    <w:rsid w:val="00725992"/>
    <w:rsid w:val="00725E1F"/>
    <w:rsid w:val="00725F76"/>
    <w:rsid w:val="00726312"/>
    <w:rsid w:val="0072666D"/>
    <w:rsid w:val="0072694F"/>
    <w:rsid w:val="007269A3"/>
    <w:rsid w:val="00727256"/>
    <w:rsid w:val="007275DB"/>
    <w:rsid w:val="00727C78"/>
    <w:rsid w:val="007303B7"/>
    <w:rsid w:val="007304B2"/>
    <w:rsid w:val="0073077D"/>
    <w:rsid w:val="00730815"/>
    <w:rsid w:val="00730D4A"/>
    <w:rsid w:val="00730E23"/>
    <w:rsid w:val="0073123F"/>
    <w:rsid w:val="0073130A"/>
    <w:rsid w:val="00731654"/>
    <w:rsid w:val="007319B7"/>
    <w:rsid w:val="00732071"/>
    <w:rsid w:val="007329D3"/>
    <w:rsid w:val="00732F20"/>
    <w:rsid w:val="007333DF"/>
    <w:rsid w:val="007337B9"/>
    <w:rsid w:val="00733818"/>
    <w:rsid w:val="00733DAC"/>
    <w:rsid w:val="00734807"/>
    <w:rsid w:val="00734A80"/>
    <w:rsid w:val="00734FAA"/>
    <w:rsid w:val="00735244"/>
    <w:rsid w:val="00735389"/>
    <w:rsid w:val="007359AA"/>
    <w:rsid w:val="007359D2"/>
    <w:rsid w:val="007359EB"/>
    <w:rsid w:val="00735C60"/>
    <w:rsid w:val="00737046"/>
    <w:rsid w:val="007374C3"/>
    <w:rsid w:val="007377C7"/>
    <w:rsid w:val="00740787"/>
    <w:rsid w:val="007408F5"/>
    <w:rsid w:val="007409FE"/>
    <w:rsid w:val="00740CC6"/>
    <w:rsid w:val="00740FD4"/>
    <w:rsid w:val="007417D7"/>
    <w:rsid w:val="00741914"/>
    <w:rsid w:val="007419D0"/>
    <w:rsid w:val="00741A2C"/>
    <w:rsid w:val="00742685"/>
    <w:rsid w:val="007426C0"/>
    <w:rsid w:val="0074270D"/>
    <w:rsid w:val="00742B3A"/>
    <w:rsid w:val="0074314A"/>
    <w:rsid w:val="007436B2"/>
    <w:rsid w:val="00743F2B"/>
    <w:rsid w:val="00744475"/>
    <w:rsid w:val="007444A0"/>
    <w:rsid w:val="00744BCA"/>
    <w:rsid w:val="00744C08"/>
    <w:rsid w:val="00745F8F"/>
    <w:rsid w:val="00746AAD"/>
    <w:rsid w:val="00747521"/>
    <w:rsid w:val="00747D65"/>
    <w:rsid w:val="00750166"/>
    <w:rsid w:val="0075021E"/>
    <w:rsid w:val="0075061B"/>
    <w:rsid w:val="00750668"/>
    <w:rsid w:val="00750B64"/>
    <w:rsid w:val="00750C50"/>
    <w:rsid w:val="00750FFE"/>
    <w:rsid w:val="00751887"/>
    <w:rsid w:val="007518B7"/>
    <w:rsid w:val="00751A0E"/>
    <w:rsid w:val="00752CC9"/>
    <w:rsid w:val="007531DD"/>
    <w:rsid w:val="007538E1"/>
    <w:rsid w:val="00753A4F"/>
    <w:rsid w:val="00753C28"/>
    <w:rsid w:val="00754313"/>
    <w:rsid w:val="00754454"/>
    <w:rsid w:val="00755EB4"/>
    <w:rsid w:val="00755FA7"/>
    <w:rsid w:val="00756290"/>
    <w:rsid w:val="00756F9F"/>
    <w:rsid w:val="007574B7"/>
    <w:rsid w:val="007574F8"/>
    <w:rsid w:val="00760A93"/>
    <w:rsid w:val="00760D00"/>
    <w:rsid w:val="007611BB"/>
    <w:rsid w:val="007619C9"/>
    <w:rsid w:val="007619EA"/>
    <w:rsid w:val="00761B93"/>
    <w:rsid w:val="00761CE5"/>
    <w:rsid w:val="00762135"/>
    <w:rsid w:val="00762144"/>
    <w:rsid w:val="0076224C"/>
    <w:rsid w:val="00762636"/>
    <w:rsid w:val="0076286D"/>
    <w:rsid w:val="00762CE0"/>
    <w:rsid w:val="00762FBD"/>
    <w:rsid w:val="007632D2"/>
    <w:rsid w:val="0076336D"/>
    <w:rsid w:val="0076386A"/>
    <w:rsid w:val="00763BF5"/>
    <w:rsid w:val="00763DAA"/>
    <w:rsid w:val="007644C5"/>
    <w:rsid w:val="0076472F"/>
    <w:rsid w:val="00764BC1"/>
    <w:rsid w:val="00764DB9"/>
    <w:rsid w:val="00765596"/>
    <w:rsid w:val="0076576C"/>
    <w:rsid w:val="00765E3C"/>
    <w:rsid w:val="00765FDE"/>
    <w:rsid w:val="007666B1"/>
    <w:rsid w:val="007669D1"/>
    <w:rsid w:val="00766AAC"/>
    <w:rsid w:val="00767117"/>
    <w:rsid w:val="00767598"/>
    <w:rsid w:val="00767ADF"/>
    <w:rsid w:val="00770194"/>
    <w:rsid w:val="007701E0"/>
    <w:rsid w:val="00770B30"/>
    <w:rsid w:val="0077105C"/>
    <w:rsid w:val="00771146"/>
    <w:rsid w:val="0077122D"/>
    <w:rsid w:val="00771526"/>
    <w:rsid w:val="00771586"/>
    <w:rsid w:val="007718C9"/>
    <w:rsid w:val="0077239B"/>
    <w:rsid w:val="0077321E"/>
    <w:rsid w:val="00773BB5"/>
    <w:rsid w:val="00773EE9"/>
    <w:rsid w:val="00773F72"/>
    <w:rsid w:val="007741CE"/>
    <w:rsid w:val="00774571"/>
    <w:rsid w:val="007748A9"/>
    <w:rsid w:val="00774F00"/>
    <w:rsid w:val="00775041"/>
    <w:rsid w:val="0077515A"/>
    <w:rsid w:val="00775FFC"/>
    <w:rsid w:val="00776205"/>
    <w:rsid w:val="00776303"/>
    <w:rsid w:val="00776D94"/>
    <w:rsid w:val="0077731C"/>
    <w:rsid w:val="00777C2A"/>
    <w:rsid w:val="00777D8B"/>
    <w:rsid w:val="00777EB7"/>
    <w:rsid w:val="00780018"/>
    <w:rsid w:val="0078051B"/>
    <w:rsid w:val="0078057F"/>
    <w:rsid w:val="007806CF"/>
    <w:rsid w:val="00780B7B"/>
    <w:rsid w:val="00781526"/>
    <w:rsid w:val="007817B0"/>
    <w:rsid w:val="00781A95"/>
    <w:rsid w:val="00781B3B"/>
    <w:rsid w:val="00781E22"/>
    <w:rsid w:val="00781F52"/>
    <w:rsid w:val="00782190"/>
    <w:rsid w:val="007821C9"/>
    <w:rsid w:val="007831BD"/>
    <w:rsid w:val="007834C6"/>
    <w:rsid w:val="00783E65"/>
    <w:rsid w:val="007841AD"/>
    <w:rsid w:val="007843E2"/>
    <w:rsid w:val="00784EFB"/>
    <w:rsid w:val="00785658"/>
    <w:rsid w:val="007856F7"/>
    <w:rsid w:val="00785A9B"/>
    <w:rsid w:val="00786623"/>
    <w:rsid w:val="00786718"/>
    <w:rsid w:val="0078704E"/>
    <w:rsid w:val="00787246"/>
    <w:rsid w:val="0078751A"/>
    <w:rsid w:val="00787996"/>
    <w:rsid w:val="00787E26"/>
    <w:rsid w:val="00787ED0"/>
    <w:rsid w:val="007903AE"/>
    <w:rsid w:val="00790451"/>
    <w:rsid w:val="00790565"/>
    <w:rsid w:val="007909C7"/>
    <w:rsid w:val="00790DBC"/>
    <w:rsid w:val="00790F74"/>
    <w:rsid w:val="00791614"/>
    <w:rsid w:val="00791E7D"/>
    <w:rsid w:val="007920AA"/>
    <w:rsid w:val="007928AA"/>
    <w:rsid w:val="00792C92"/>
    <w:rsid w:val="007933CB"/>
    <w:rsid w:val="00793A74"/>
    <w:rsid w:val="00793E4D"/>
    <w:rsid w:val="00793EDC"/>
    <w:rsid w:val="0079418B"/>
    <w:rsid w:val="007941C1"/>
    <w:rsid w:val="0079446D"/>
    <w:rsid w:val="00794881"/>
    <w:rsid w:val="00794941"/>
    <w:rsid w:val="00794CB5"/>
    <w:rsid w:val="007953DD"/>
    <w:rsid w:val="007959BD"/>
    <w:rsid w:val="00795CEF"/>
    <w:rsid w:val="00795E5F"/>
    <w:rsid w:val="00795E88"/>
    <w:rsid w:val="0079689D"/>
    <w:rsid w:val="00796AEC"/>
    <w:rsid w:val="00796D46"/>
    <w:rsid w:val="00797279"/>
    <w:rsid w:val="00797810"/>
    <w:rsid w:val="00797952"/>
    <w:rsid w:val="00797CBA"/>
    <w:rsid w:val="00797DBE"/>
    <w:rsid w:val="007A030F"/>
    <w:rsid w:val="007A0405"/>
    <w:rsid w:val="007A062C"/>
    <w:rsid w:val="007A0669"/>
    <w:rsid w:val="007A0848"/>
    <w:rsid w:val="007A0CC1"/>
    <w:rsid w:val="007A1326"/>
    <w:rsid w:val="007A1C5B"/>
    <w:rsid w:val="007A1CEC"/>
    <w:rsid w:val="007A2293"/>
    <w:rsid w:val="007A24CB"/>
    <w:rsid w:val="007A253D"/>
    <w:rsid w:val="007A2D60"/>
    <w:rsid w:val="007A2FD8"/>
    <w:rsid w:val="007A3AE9"/>
    <w:rsid w:val="007A3D48"/>
    <w:rsid w:val="007A4244"/>
    <w:rsid w:val="007A42BE"/>
    <w:rsid w:val="007A5729"/>
    <w:rsid w:val="007A68E2"/>
    <w:rsid w:val="007A6C79"/>
    <w:rsid w:val="007A6C93"/>
    <w:rsid w:val="007A771A"/>
    <w:rsid w:val="007A7DD8"/>
    <w:rsid w:val="007B02A5"/>
    <w:rsid w:val="007B09E5"/>
    <w:rsid w:val="007B1C50"/>
    <w:rsid w:val="007B204B"/>
    <w:rsid w:val="007B318B"/>
    <w:rsid w:val="007B3AB3"/>
    <w:rsid w:val="007B3DBC"/>
    <w:rsid w:val="007B437F"/>
    <w:rsid w:val="007B43C6"/>
    <w:rsid w:val="007B4D18"/>
    <w:rsid w:val="007B4F2F"/>
    <w:rsid w:val="007B5083"/>
    <w:rsid w:val="007B50C8"/>
    <w:rsid w:val="007B5661"/>
    <w:rsid w:val="007B583D"/>
    <w:rsid w:val="007B5C1E"/>
    <w:rsid w:val="007B5CBF"/>
    <w:rsid w:val="007B6273"/>
    <w:rsid w:val="007B6AA6"/>
    <w:rsid w:val="007B75AC"/>
    <w:rsid w:val="007B7B91"/>
    <w:rsid w:val="007B7FDB"/>
    <w:rsid w:val="007C001D"/>
    <w:rsid w:val="007C052A"/>
    <w:rsid w:val="007C0A35"/>
    <w:rsid w:val="007C0A65"/>
    <w:rsid w:val="007C0BF6"/>
    <w:rsid w:val="007C1155"/>
    <w:rsid w:val="007C1165"/>
    <w:rsid w:val="007C1414"/>
    <w:rsid w:val="007C14CF"/>
    <w:rsid w:val="007C27B8"/>
    <w:rsid w:val="007C2C1C"/>
    <w:rsid w:val="007C2D21"/>
    <w:rsid w:val="007C314F"/>
    <w:rsid w:val="007C3265"/>
    <w:rsid w:val="007C32C8"/>
    <w:rsid w:val="007C342A"/>
    <w:rsid w:val="007C3750"/>
    <w:rsid w:val="007C3D0D"/>
    <w:rsid w:val="007C3ED0"/>
    <w:rsid w:val="007C409F"/>
    <w:rsid w:val="007C4324"/>
    <w:rsid w:val="007C4365"/>
    <w:rsid w:val="007C454D"/>
    <w:rsid w:val="007C535C"/>
    <w:rsid w:val="007C6487"/>
    <w:rsid w:val="007C79E7"/>
    <w:rsid w:val="007D0D71"/>
    <w:rsid w:val="007D0F55"/>
    <w:rsid w:val="007D1137"/>
    <w:rsid w:val="007D12C8"/>
    <w:rsid w:val="007D1930"/>
    <w:rsid w:val="007D1972"/>
    <w:rsid w:val="007D1993"/>
    <w:rsid w:val="007D1E52"/>
    <w:rsid w:val="007D1FE1"/>
    <w:rsid w:val="007D285D"/>
    <w:rsid w:val="007D2C4C"/>
    <w:rsid w:val="007D3458"/>
    <w:rsid w:val="007D3843"/>
    <w:rsid w:val="007D3B39"/>
    <w:rsid w:val="007D4596"/>
    <w:rsid w:val="007D4B0A"/>
    <w:rsid w:val="007D54F3"/>
    <w:rsid w:val="007D5C3D"/>
    <w:rsid w:val="007D62BA"/>
    <w:rsid w:val="007D77CD"/>
    <w:rsid w:val="007D77EB"/>
    <w:rsid w:val="007D7CE5"/>
    <w:rsid w:val="007D7CF3"/>
    <w:rsid w:val="007E0B88"/>
    <w:rsid w:val="007E0D31"/>
    <w:rsid w:val="007E0FD3"/>
    <w:rsid w:val="007E169D"/>
    <w:rsid w:val="007E17F5"/>
    <w:rsid w:val="007E1B59"/>
    <w:rsid w:val="007E1DC1"/>
    <w:rsid w:val="007E1DD1"/>
    <w:rsid w:val="007E2F44"/>
    <w:rsid w:val="007E35A3"/>
    <w:rsid w:val="007E37DB"/>
    <w:rsid w:val="007E468C"/>
    <w:rsid w:val="007E47D2"/>
    <w:rsid w:val="007E50A0"/>
    <w:rsid w:val="007E521F"/>
    <w:rsid w:val="007E536A"/>
    <w:rsid w:val="007E57E5"/>
    <w:rsid w:val="007E5ACE"/>
    <w:rsid w:val="007E5EA2"/>
    <w:rsid w:val="007E6509"/>
    <w:rsid w:val="007E6592"/>
    <w:rsid w:val="007E7B3A"/>
    <w:rsid w:val="007E7C9F"/>
    <w:rsid w:val="007E7F97"/>
    <w:rsid w:val="007E7FBC"/>
    <w:rsid w:val="007F130B"/>
    <w:rsid w:val="007F16DE"/>
    <w:rsid w:val="007F1748"/>
    <w:rsid w:val="007F18DB"/>
    <w:rsid w:val="007F2215"/>
    <w:rsid w:val="007F2257"/>
    <w:rsid w:val="007F2410"/>
    <w:rsid w:val="007F263E"/>
    <w:rsid w:val="007F28BF"/>
    <w:rsid w:val="007F295E"/>
    <w:rsid w:val="007F333F"/>
    <w:rsid w:val="007F4EC5"/>
    <w:rsid w:val="007F5446"/>
    <w:rsid w:val="007F5A9F"/>
    <w:rsid w:val="007F5B0F"/>
    <w:rsid w:val="007F5E5B"/>
    <w:rsid w:val="007F63A0"/>
    <w:rsid w:val="007F6880"/>
    <w:rsid w:val="007F6BED"/>
    <w:rsid w:val="007F6CFE"/>
    <w:rsid w:val="007F78E9"/>
    <w:rsid w:val="007F7D3C"/>
    <w:rsid w:val="007F7E61"/>
    <w:rsid w:val="00800070"/>
    <w:rsid w:val="008004B6"/>
    <w:rsid w:val="0080063C"/>
    <w:rsid w:val="00800DD0"/>
    <w:rsid w:val="008016D6"/>
    <w:rsid w:val="00802275"/>
    <w:rsid w:val="008025A7"/>
    <w:rsid w:val="00803459"/>
    <w:rsid w:val="00803B2C"/>
    <w:rsid w:val="00804174"/>
    <w:rsid w:val="0080438A"/>
    <w:rsid w:val="00804613"/>
    <w:rsid w:val="00804858"/>
    <w:rsid w:val="0080495C"/>
    <w:rsid w:val="00804C3D"/>
    <w:rsid w:val="00804D10"/>
    <w:rsid w:val="00804F9B"/>
    <w:rsid w:val="0080500C"/>
    <w:rsid w:val="0080500D"/>
    <w:rsid w:val="008054C4"/>
    <w:rsid w:val="00805C43"/>
    <w:rsid w:val="00805DC4"/>
    <w:rsid w:val="008060F7"/>
    <w:rsid w:val="00806358"/>
    <w:rsid w:val="0080652C"/>
    <w:rsid w:val="0080686E"/>
    <w:rsid w:val="008068E7"/>
    <w:rsid w:val="00806F40"/>
    <w:rsid w:val="00807558"/>
    <w:rsid w:val="0080789A"/>
    <w:rsid w:val="00810386"/>
    <w:rsid w:val="008103FF"/>
    <w:rsid w:val="00810450"/>
    <w:rsid w:val="0081067C"/>
    <w:rsid w:val="00811921"/>
    <w:rsid w:val="00811B10"/>
    <w:rsid w:val="00811C89"/>
    <w:rsid w:val="00811C97"/>
    <w:rsid w:val="00811FF2"/>
    <w:rsid w:val="00812B0F"/>
    <w:rsid w:val="00812E9B"/>
    <w:rsid w:val="00813390"/>
    <w:rsid w:val="00813997"/>
    <w:rsid w:val="00813D33"/>
    <w:rsid w:val="0081411D"/>
    <w:rsid w:val="008145E7"/>
    <w:rsid w:val="00814697"/>
    <w:rsid w:val="00815316"/>
    <w:rsid w:val="008159EF"/>
    <w:rsid w:val="00815CCE"/>
    <w:rsid w:val="00816395"/>
    <w:rsid w:val="00816A84"/>
    <w:rsid w:val="00816E8C"/>
    <w:rsid w:val="0081712F"/>
    <w:rsid w:val="0081794F"/>
    <w:rsid w:val="00817D1C"/>
    <w:rsid w:val="0082062A"/>
    <w:rsid w:val="00821552"/>
    <w:rsid w:val="00821DF4"/>
    <w:rsid w:val="0082286C"/>
    <w:rsid w:val="00822B77"/>
    <w:rsid w:val="00823ADD"/>
    <w:rsid w:val="00824621"/>
    <w:rsid w:val="00824AC4"/>
    <w:rsid w:val="00825753"/>
    <w:rsid w:val="00825785"/>
    <w:rsid w:val="00825890"/>
    <w:rsid w:val="00825988"/>
    <w:rsid w:val="00825A0F"/>
    <w:rsid w:val="00825EA7"/>
    <w:rsid w:val="00825F8E"/>
    <w:rsid w:val="00826102"/>
    <w:rsid w:val="008261F8"/>
    <w:rsid w:val="00826F73"/>
    <w:rsid w:val="00830316"/>
    <w:rsid w:val="0083078A"/>
    <w:rsid w:val="008318F9"/>
    <w:rsid w:val="008319F2"/>
    <w:rsid w:val="00831A33"/>
    <w:rsid w:val="00831EB8"/>
    <w:rsid w:val="00831F0F"/>
    <w:rsid w:val="00832ACF"/>
    <w:rsid w:val="00832CD8"/>
    <w:rsid w:val="00834305"/>
    <w:rsid w:val="0083454D"/>
    <w:rsid w:val="00834960"/>
    <w:rsid w:val="00834997"/>
    <w:rsid w:val="00835627"/>
    <w:rsid w:val="00835AFC"/>
    <w:rsid w:val="00835F4D"/>
    <w:rsid w:val="008360E4"/>
    <w:rsid w:val="008368C1"/>
    <w:rsid w:val="00836A4F"/>
    <w:rsid w:val="00837464"/>
    <w:rsid w:val="0083770B"/>
    <w:rsid w:val="008379E5"/>
    <w:rsid w:val="00837D74"/>
    <w:rsid w:val="008400AE"/>
    <w:rsid w:val="00840C51"/>
    <w:rsid w:val="00840DD9"/>
    <w:rsid w:val="00840F9F"/>
    <w:rsid w:val="00841CC2"/>
    <w:rsid w:val="00841FB1"/>
    <w:rsid w:val="008425DC"/>
    <w:rsid w:val="0084262E"/>
    <w:rsid w:val="00842FFC"/>
    <w:rsid w:val="0084377B"/>
    <w:rsid w:val="00843C7B"/>
    <w:rsid w:val="008448C8"/>
    <w:rsid w:val="00844918"/>
    <w:rsid w:val="00844F4B"/>
    <w:rsid w:val="00845567"/>
    <w:rsid w:val="00845611"/>
    <w:rsid w:val="0084566D"/>
    <w:rsid w:val="00845A0F"/>
    <w:rsid w:val="008460C9"/>
    <w:rsid w:val="008465C1"/>
    <w:rsid w:val="008466E2"/>
    <w:rsid w:val="00846AF2"/>
    <w:rsid w:val="0084719D"/>
    <w:rsid w:val="00847489"/>
    <w:rsid w:val="00847863"/>
    <w:rsid w:val="00847C48"/>
    <w:rsid w:val="008501D3"/>
    <w:rsid w:val="00850ED1"/>
    <w:rsid w:val="00850EFB"/>
    <w:rsid w:val="0085113E"/>
    <w:rsid w:val="00851143"/>
    <w:rsid w:val="00851D91"/>
    <w:rsid w:val="00851E46"/>
    <w:rsid w:val="00852BD5"/>
    <w:rsid w:val="00852D35"/>
    <w:rsid w:val="00853098"/>
    <w:rsid w:val="008536F9"/>
    <w:rsid w:val="00853E42"/>
    <w:rsid w:val="0085438E"/>
    <w:rsid w:val="00854728"/>
    <w:rsid w:val="00854BD2"/>
    <w:rsid w:val="00854CB6"/>
    <w:rsid w:val="00855610"/>
    <w:rsid w:val="0085568D"/>
    <w:rsid w:val="00855AF1"/>
    <w:rsid w:val="00855F06"/>
    <w:rsid w:val="0085633F"/>
    <w:rsid w:val="008566BE"/>
    <w:rsid w:val="00856895"/>
    <w:rsid w:val="00856E97"/>
    <w:rsid w:val="00857AAF"/>
    <w:rsid w:val="00857FA1"/>
    <w:rsid w:val="00860B1A"/>
    <w:rsid w:val="008614BA"/>
    <w:rsid w:val="0086154B"/>
    <w:rsid w:val="00861610"/>
    <w:rsid w:val="008619C0"/>
    <w:rsid w:val="00861BA2"/>
    <w:rsid w:val="00861DB4"/>
    <w:rsid w:val="008620BC"/>
    <w:rsid w:val="00862805"/>
    <w:rsid w:val="008628FB"/>
    <w:rsid w:val="00862A19"/>
    <w:rsid w:val="0086331A"/>
    <w:rsid w:val="00863926"/>
    <w:rsid w:val="00863A58"/>
    <w:rsid w:val="00864F64"/>
    <w:rsid w:val="0086508D"/>
    <w:rsid w:val="0086525A"/>
    <w:rsid w:val="008658BD"/>
    <w:rsid w:val="00865B7D"/>
    <w:rsid w:val="00866DAF"/>
    <w:rsid w:val="00867514"/>
    <w:rsid w:val="00870108"/>
    <w:rsid w:val="00870A12"/>
    <w:rsid w:val="00870B39"/>
    <w:rsid w:val="00870C37"/>
    <w:rsid w:val="00870E3C"/>
    <w:rsid w:val="00872649"/>
    <w:rsid w:val="00872E71"/>
    <w:rsid w:val="00872EB3"/>
    <w:rsid w:val="0087339C"/>
    <w:rsid w:val="00873C91"/>
    <w:rsid w:val="00873E67"/>
    <w:rsid w:val="00874494"/>
    <w:rsid w:val="00874C5C"/>
    <w:rsid w:val="0087543F"/>
    <w:rsid w:val="00875596"/>
    <w:rsid w:val="0087560B"/>
    <w:rsid w:val="008756B7"/>
    <w:rsid w:val="00875833"/>
    <w:rsid w:val="008759C2"/>
    <w:rsid w:val="008770E7"/>
    <w:rsid w:val="00877349"/>
    <w:rsid w:val="00877FAE"/>
    <w:rsid w:val="0087F738"/>
    <w:rsid w:val="0088088B"/>
    <w:rsid w:val="00880A5E"/>
    <w:rsid w:val="00880E65"/>
    <w:rsid w:val="00880E85"/>
    <w:rsid w:val="00881015"/>
    <w:rsid w:val="0088140C"/>
    <w:rsid w:val="008829C5"/>
    <w:rsid w:val="00882C0D"/>
    <w:rsid w:val="00882C8F"/>
    <w:rsid w:val="008832FB"/>
    <w:rsid w:val="008836B3"/>
    <w:rsid w:val="0088398D"/>
    <w:rsid w:val="00883A40"/>
    <w:rsid w:val="00883FA0"/>
    <w:rsid w:val="008846BE"/>
    <w:rsid w:val="008847AA"/>
    <w:rsid w:val="00884D2E"/>
    <w:rsid w:val="00884D98"/>
    <w:rsid w:val="00884FE6"/>
    <w:rsid w:val="008852E6"/>
    <w:rsid w:val="008854DB"/>
    <w:rsid w:val="008855D9"/>
    <w:rsid w:val="0088568D"/>
    <w:rsid w:val="0088597B"/>
    <w:rsid w:val="00886824"/>
    <w:rsid w:val="00886CB7"/>
    <w:rsid w:val="00886FCB"/>
    <w:rsid w:val="0088711A"/>
    <w:rsid w:val="008873D4"/>
    <w:rsid w:val="0088751D"/>
    <w:rsid w:val="00890408"/>
    <w:rsid w:val="00890427"/>
    <w:rsid w:val="00891505"/>
    <w:rsid w:val="00891F52"/>
    <w:rsid w:val="00891F6B"/>
    <w:rsid w:val="00891F77"/>
    <w:rsid w:val="008926F2"/>
    <w:rsid w:val="00892789"/>
    <w:rsid w:val="00893029"/>
    <w:rsid w:val="0089302F"/>
    <w:rsid w:val="008933ED"/>
    <w:rsid w:val="0089357E"/>
    <w:rsid w:val="00893739"/>
    <w:rsid w:val="00893D07"/>
    <w:rsid w:val="00893D31"/>
    <w:rsid w:val="00893E18"/>
    <w:rsid w:val="00894392"/>
    <w:rsid w:val="0089441E"/>
    <w:rsid w:val="00894747"/>
    <w:rsid w:val="00894948"/>
    <w:rsid w:val="00895471"/>
    <w:rsid w:val="0089583E"/>
    <w:rsid w:val="008958B1"/>
    <w:rsid w:val="00895DFF"/>
    <w:rsid w:val="00896581"/>
    <w:rsid w:val="00896FCA"/>
    <w:rsid w:val="008972F2"/>
    <w:rsid w:val="008976AE"/>
    <w:rsid w:val="00897DCA"/>
    <w:rsid w:val="00897F1F"/>
    <w:rsid w:val="00897FEC"/>
    <w:rsid w:val="008A0BE1"/>
    <w:rsid w:val="008A1448"/>
    <w:rsid w:val="008A1ED8"/>
    <w:rsid w:val="008A263B"/>
    <w:rsid w:val="008A2908"/>
    <w:rsid w:val="008A2A93"/>
    <w:rsid w:val="008A2CA2"/>
    <w:rsid w:val="008A2EC9"/>
    <w:rsid w:val="008A304C"/>
    <w:rsid w:val="008A34D8"/>
    <w:rsid w:val="008A3AEE"/>
    <w:rsid w:val="008A3B39"/>
    <w:rsid w:val="008A473E"/>
    <w:rsid w:val="008A4B87"/>
    <w:rsid w:val="008A51E0"/>
    <w:rsid w:val="008A52A1"/>
    <w:rsid w:val="008A5339"/>
    <w:rsid w:val="008A6040"/>
    <w:rsid w:val="008A647D"/>
    <w:rsid w:val="008A6AAC"/>
    <w:rsid w:val="008A6BB0"/>
    <w:rsid w:val="008A6EF5"/>
    <w:rsid w:val="008A726D"/>
    <w:rsid w:val="008A72A9"/>
    <w:rsid w:val="008A72BF"/>
    <w:rsid w:val="008A73A9"/>
    <w:rsid w:val="008A7891"/>
    <w:rsid w:val="008A79AD"/>
    <w:rsid w:val="008B02D0"/>
    <w:rsid w:val="008B17E1"/>
    <w:rsid w:val="008B18D3"/>
    <w:rsid w:val="008B19E4"/>
    <w:rsid w:val="008B24EB"/>
    <w:rsid w:val="008B2711"/>
    <w:rsid w:val="008B2B40"/>
    <w:rsid w:val="008B2CFB"/>
    <w:rsid w:val="008B3F5A"/>
    <w:rsid w:val="008B5527"/>
    <w:rsid w:val="008B5DFD"/>
    <w:rsid w:val="008B62A0"/>
    <w:rsid w:val="008B66B6"/>
    <w:rsid w:val="008B6D79"/>
    <w:rsid w:val="008B7388"/>
    <w:rsid w:val="008B7BC4"/>
    <w:rsid w:val="008B7E69"/>
    <w:rsid w:val="008B7FAB"/>
    <w:rsid w:val="008C01A5"/>
    <w:rsid w:val="008C090F"/>
    <w:rsid w:val="008C0C90"/>
    <w:rsid w:val="008C10D2"/>
    <w:rsid w:val="008C14BB"/>
    <w:rsid w:val="008C1530"/>
    <w:rsid w:val="008C24DD"/>
    <w:rsid w:val="008C26E1"/>
    <w:rsid w:val="008C26EA"/>
    <w:rsid w:val="008C270C"/>
    <w:rsid w:val="008C2D5D"/>
    <w:rsid w:val="008C30C3"/>
    <w:rsid w:val="008C3FDC"/>
    <w:rsid w:val="008C4087"/>
    <w:rsid w:val="008C42F1"/>
    <w:rsid w:val="008C432E"/>
    <w:rsid w:val="008C5119"/>
    <w:rsid w:val="008C5412"/>
    <w:rsid w:val="008C5848"/>
    <w:rsid w:val="008C5A9C"/>
    <w:rsid w:val="008C5C53"/>
    <w:rsid w:val="008C5E0B"/>
    <w:rsid w:val="008C690C"/>
    <w:rsid w:val="008C69A2"/>
    <w:rsid w:val="008C6B79"/>
    <w:rsid w:val="008C6E56"/>
    <w:rsid w:val="008C722F"/>
    <w:rsid w:val="008C7737"/>
    <w:rsid w:val="008C7B3E"/>
    <w:rsid w:val="008C7C5E"/>
    <w:rsid w:val="008D01D3"/>
    <w:rsid w:val="008D0402"/>
    <w:rsid w:val="008D06E1"/>
    <w:rsid w:val="008D0765"/>
    <w:rsid w:val="008D0A10"/>
    <w:rsid w:val="008D10B9"/>
    <w:rsid w:val="008D14D3"/>
    <w:rsid w:val="008D1502"/>
    <w:rsid w:val="008D17D4"/>
    <w:rsid w:val="008D17FC"/>
    <w:rsid w:val="008D1A4C"/>
    <w:rsid w:val="008D1B05"/>
    <w:rsid w:val="008D1D0F"/>
    <w:rsid w:val="008D1EB3"/>
    <w:rsid w:val="008D271E"/>
    <w:rsid w:val="008D3BFF"/>
    <w:rsid w:val="008D4102"/>
    <w:rsid w:val="008D479B"/>
    <w:rsid w:val="008D4CC8"/>
    <w:rsid w:val="008D5485"/>
    <w:rsid w:val="008D5A2E"/>
    <w:rsid w:val="008D5CA8"/>
    <w:rsid w:val="008D5DD0"/>
    <w:rsid w:val="008D5F28"/>
    <w:rsid w:val="008D63E5"/>
    <w:rsid w:val="008D66A3"/>
    <w:rsid w:val="008D6E56"/>
    <w:rsid w:val="008D7087"/>
    <w:rsid w:val="008D7653"/>
    <w:rsid w:val="008D79A0"/>
    <w:rsid w:val="008D7F97"/>
    <w:rsid w:val="008D7FCB"/>
    <w:rsid w:val="008E00B1"/>
    <w:rsid w:val="008E03C8"/>
    <w:rsid w:val="008E043B"/>
    <w:rsid w:val="008E1161"/>
    <w:rsid w:val="008E1219"/>
    <w:rsid w:val="008E1520"/>
    <w:rsid w:val="008E1793"/>
    <w:rsid w:val="008E1D4D"/>
    <w:rsid w:val="008E1ED9"/>
    <w:rsid w:val="008E32B6"/>
    <w:rsid w:val="008E384E"/>
    <w:rsid w:val="008E3DF5"/>
    <w:rsid w:val="008E3FA6"/>
    <w:rsid w:val="008E41EC"/>
    <w:rsid w:val="008E43FE"/>
    <w:rsid w:val="008E4516"/>
    <w:rsid w:val="008E4D96"/>
    <w:rsid w:val="008E53CE"/>
    <w:rsid w:val="008E53F3"/>
    <w:rsid w:val="008E5EB6"/>
    <w:rsid w:val="008E5F1C"/>
    <w:rsid w:val="008E6035"/>
    <w:rsid w:val="008E619E"/>
    <w:rsid w:val="008E740F"/>
    <w:rsid w:val="008E7A15"/>
    <w:rsid w:val="008E7C5F"/>
    <w:rsid w:val="008F01F1"/>
    <w:rsid w:val="008F03C9"/>
    <w:rsid w:val="008F14C8"/>
    <w:rsid w:val="008F1A80"/>
    <w:rsid w:val="008F1DEF"/>
    <w:rsid w:val="008F23E6"/>
    <w:rsid w:val="008F25D5"/>
    <w:rsid w:val="008F2CE6"/>
    <w:rsid w:val="008F34DA"/>
    <w:rsid w:val="008F3950"/>
    <w:rsid w:val="008F44B4"/>
    <w:rsid w:val="008F4505"/>
    <w:rsid w:val="008F4C5D"/>
    <w:rsid w:val="008F4CB0"/>
    <w:rsid w:val="008F4DB1"/>
    <w:rsid w:val="008F4DC4"/>
    <w:rsid w:val="008F4F75"/>
    <w:rsid w:val="008F6568"/>
    <w:rsid w:val="008F6F07"/>
    <w:rsid w:val="008F7ECD"/>
    <w:rsid w:val="0090020C"/>
    <w:rsid w:val="00900F0A"/>
    <w:rsid w:val="00901228"/>
    <w:rsid w:val="00901651"/>
    <w:rsid w:val="00901B73"/>
    <w:rsid w:val="00901BBA"/>
    <w:rsid w:val="00902764"/>
    <w:rsid w:val="00902AA1"/>
    <w:rsid w:val="009034B0"/>
    <w:rsid w:val="00903CE4"/>
    <w:rsid w:val="0090445C"/>
    <w:rsid w:val="00904951"/>
    <w:rsid w:val="00904BEB"/>
    <w:rsid w:val="00905114"/>
    <w:rsid w:val="00905608"/>
    <w:rsid w:val="00905A26"/>
    <w:rsid w:val="00905BFC"/>
    <w:rsid w:val="009064BD"/>
    <w:rsid w:val="009065E1"/>
    <w:rsid w:val="00906964"/>
    <w:rsid w:val="00906C4D"/>
    <w:rsid w:val="00907238"/>
    <w:rsid w:val="00907337"/>
    <w:rsid w:val="009077B5"/>
    <w:rsid w:val="00907A95"/>
    <w:rsid w:val="00907B2C"/>
    <w:rsid w:val="00910416"/>
    <w:rsid w:val="00911115"/>
    <w:rsid w:val="00911AE9"/>
    <w:rsid w:val="00911C8F"/>
    <w:rsid w:val="0091262D"/>
    <w:rsid w:val="00912713"/>
    <w:rsid w:val="0091286A"/>
    <w:rsid w:val="009130BA"/>
    <w:rsid w:val="009133E7"/>
    <w:rsid w:val="009136AC"/>
    <w:rsid w:val="00913BC1"/>
    <w:rsid w:val="00913BFE"/>
    <w:rsid w:val="00913E28"/>
    <w:rsid w:val="0091445D"/>
    <w:rsid w:val="00914990"/>
    <w:rsid w:val="0091502B"/>
    <w:rsid w:val="00915324"/>
    <w:rsid w:val="009156D0"/>
    <w:rsid w:val="0091584F"/>
    <w:rsid w:val="00915AF0"/>
    <w:rsid w:val="00916306"/>
    <w:rsid w:val="00916A6E"/>
    <w:rsid w:val="00916D30"/>
    <w:rsid w:val="00916D78"/>
    <w:rsid w:val="009173DB"/>
    <w:rsid w:val="009174F7"/>
    <w:rsid w:val="00917ABB"/>
    <w:rsid w:val="00917B6A"/>
    <w:rsid w:val="00917DDC"/>
    <w:rsid w:val="009201E5"/>
    <w:rsid w:val="009204D7"/>
    <w:rsid w:val="00920843"/>
    <w:rsid w:val="00920BC6"/>
    <w:rsid w:val="009212E1"/>
    <w:rsid w:val="0092209D"/>
    <w:rsid w:val="009226F6"/>
    <w:rsid w:val="009231CA"/>
    <w:rsid w:val="009237AE"/>
    <w:rsid w:val="009237DE"/>
    <w:rsid w:val="00923B43"/>
    <w:rsid w:val="00923C83"/>
    <w:rsid w:val="00924063"/>
    <w:rsid w:val="00924133"/>
    <w:rsid w:val="009243A2"/>
    <w:rsid w:val="009248E9"/>
    <w:rsid w:val="00925D14"/>
    <w:rsid w:val="00926793"/>
    <w:rsid w:val="0092710A"/>
    <w:rsid w:val="009274D7"/>
    <w:rsid w:val="00927B4A"/>
    <w:rsid w:val="009307AB"/>
    <w:rsid w:val="009309E6"/>
    <w:rsid w:val="00930F43"/>
    <w:rsid w:val="00931266"/>
    <w:rsid w:val="0093131A"/>
    <w:rsid w:val="009314AF"/>
    <w:rsid w:val="00932064"/>
    <w:rsid w:val="00932093"/>
    <w:rsid w:val="0093225A"/>
    <w:rsid w:val="009323AA"/>
    <w:rsid w:val="00932541"/>
    <w:rsid w:val="00932635"/>
    <w:rsid w:val="0093287A"/>
    <w:rsid w:val="00932C51"/>
    <w:rsid w:val="00933295"/>
    <w:rsid w:val="00933609"/>
    <w:rsid w:val="009336C0"/>
    <w:rsid w:val="0093413A"/>
    <w:rsid w:val="009341F2"/>
    <w:rsid w:val="00934338"/>
    <w:rsid w:val="00934D52"/>
    <w:rsid w:val="00936352"/>
    <w:rsid w:val="0093660F"/>
    <w:rsid w:val="0093716F"/>
    <w:rsid w:val="00937556"/>
    <w:rsid w:val="00937F78"/>
    <w:rsid w:val="00940642"/>
    <w:rsid w:val="00941173"/>
    <w:rsid w:val="009415FC"/>
    <w:rsid w:val="00941FB9"/>
    <w:rsid w:val="0094223F"/>
    <w:rsid w:val="00942C7F"/>
    <w:rsid w:val="00942E40"/>
    <w:rsid w:val="0094325C"/>
    <w:rsid w:val="00943374"/>
    <w:rsid w:val="009435DA"/>
    <w:rsid w:val="00943A54"/>
    <w:rsid w:val="00943E33"/>
    <w:rsid w:val="00943FE2"/>
    <w:rsid w:val="00944BEA"/>
    <w:rsid w:val="00945059"/>
    <w:rsid w:val="00945928"/>
    <w:rsid w:val="0094592D"/>
    <w:rsid w:val="00945A6D"/>
    <w:rsid w:val="00945CB7"/>
    <w:rsid w:val="00945D20"/>
    <w:rsid w:val="00945ED9"/>
    <w:rsid w:val="00945F73"/>
    <w:rsid w:val="009466F7"/>
    <w:rsid w:val="009467BC"/>
    <w:rsid w:val="00947136"/>
    <w:rsid w:val="009475F6"/>
    <w:rsid w:val="0094E448"/>
    <w:rsid w:val="009500A7"/>
    <w:rsid w:val="00950D88"/>
    <w:rsid w:val="00951549"/>
    <w:rsid w:val="00951804"/>
    <w:rsid w:val="009520F4"/>
    <w:rsid w:val="009522A3"/>
    <w:rsid w:val="0095252A"/>
    <w:rsid w:val="009530EA"/>
    <w:rsid w:val="00954E77"/>
    <w:rsid w:val="00954F30"/>
    <w:rsid w:val="00954F8A"/>
    <w:rsid w:val="0095586A"/>
    <w:rsid w:val="00955D4A"/>
    <w:rsid w:val="00956186"/>
    <w:rsid w:val="00956530"/>
    <w:rsid w:val="009566C9"/>
    <w:rsid w:val="00956E8A"/>
    <w:rsid w:val="009573DE"/>
    <w:rsid w:val="0095762E"/>
    <w:rsid w:val="00957FEF"/>
    <w:rsid w:val="0096029E"/>
    <w:rsid w:val="009604A2"/>
    <w:rsid w:val="00960505"/>
    <w:rsid w:val="00960BD5"/>
    <w:rsid w:val="00960D7B"/>
    <w:rsid w:val="009610AF"/>
    <w:rsid w:val="00961486"/>
    <w:rsid w:val="00961DB1"/>
    <w:rsid w:val="00961FBD"/>
    <w:rsid w:val="009623A2"/>
    <w:rsid w:val="009627A4"/>
    <w:rsid w:val="00962E63"/>
    <w:rsid w:val="0096318E"/>
    <w:rsid w:val="00963634"/>
    <w:rsid w:val="0096366F"/>
    <w:rsid w:val="0096368B"/>
    <w:rsid w:val="00963ADA"/>
    <w:rsid w:val="00963B1D"/>
    <w:rsid w:val="00963DF0"/>
    <w:rsid w:val="009640F6"/>
    <w:rsid w:val="009647D5"/>
    <w:rsid w:val="00964B70"/>
    <w:rsid w:val="00965113"/>
    <w:rsid w:val="009652AE"/>
    <w:rsid w:val="00965427"/>
    <w:rsid w:val="009657C2"/>
    <w:rsid w:val="00965A53"/>
    <w:rsid w:val="00965B34"/>
    <w:rsid w:val="00965FA7"/>
    <w:rsid w:val="00965FE0"/>
    <w:rsid w:val="00966850"/>
    <w:rsid w:val="00966D42"/>
    <w:rsid w:val="009671A8"/>
    <w:rsid w:val="009675E3"/>
    <w:rsid w:val="00967D0C"/>
    <w:rsid w:val="00970B5C"/>
    <w:rsid w:val="00970EA0"/>
    <w:rsid w:val="00971243"/>
    <w:rsid w:val="009714FD"/>
    <w:rsid w:val="00971789"/>
    <w:rsid w:val="00971D8A"/>
    <w:rsid w:val="00972013"/>
    <w:rsid w:val="009721EC"/>
    <w:rsid w:val="00972686"/>
    <w:rsid w:val="00972992"/>
    <w:rsid w:val="00973148"/>
    <w:rsid w:val="00973549"/>
    <w:rsid w:val="009736AD"/>
    <w:rsid w:val="009739C2"/>
    <w:rsid w:val="00973FB4"/>
    <w:rsid w:val="009740E1"/>
    <w:rsid w:val="009740F7"/>
    <w:rsid w:val="00974CA4"/>
    <w:rsid w:val="00975706"/>
    <w:rsid w:val="0097593D"/>
    <w:rsid w:val="00975BED"/>
    <w:rsid w:val="00975EB1"/>
    <w:rsid w:val="009770A0"/>
    <w:rsid w:val="00977648"/>
    <w:rsid w:val="009801B1"/>
    <w:rsid w:val="009805C2"/>
    <w:rsid w:val="00980614"/>
    <w:rsid w:val="00981B1A"/>
    <w:rsid w:val="00981FEA"/>
    <w:rsid w:val="0098245F"/>
    <w:rsid w:val="00982B40"/>
    <w:rsid w:val="00982C1A"/>
    <w:rsid w:val="00983413"/>
    <w:rsid w:val="0098405A"/>
    <w:rsid w:val="0098418B"/>
    <w:rsid w:val="009845CF"/>
    <w:rsid w:val="00984625"/>
    <w:rsid w:val="00984819"/>
    <w:rsid w:val="009857A6"/>
    <w:rsid w:val="0098598F"/>
    <w:rsid w:val="0098665A"/>
    <w:rsid w:val="009866D8"/>
    <w:rsid w:val="0098697E"/>
    <w:rsid w:val="00986AF7"/>
    <w:rsid w:val="00986AFC"/>
    <w:rsid w:val="00986B73"/>
    <w:rsid w:val="00986DD0"/>
    <w:rsid w:val="00986F2A"/>
    <w:rsid w:val="00987383"/>
    <w:rsid w:val="009878E5"/>
    <w:rsid w:val="00987A61"/>
    <w:rsid w:val="00987F8E"/>
    <w:rsid w:val="0099001E"/>
    <w:rsid w:val="0099029F"/>
    <w:rsid w:val="009902CF"/>
    <w:rsid w:val="00990F3A"/>
    <w:rsid w:val="00990FA0"/>
    <w:rsid w:val="00991CF0"/>
    <w:rsid w:val="009934E4"/>
    <w:rsid w:val="00994099"/>
    <w:rsid w:val="00994D47"/>
    <w:rsid w:val="00994D60"/>
    <w:rsid w:val="0099518B"/>
    <w:rsid w:val="009955FD"/>
    <w:rsid w:val="0099565B"/>
    <w:rsid w:val="0099568C"/>
    <w:rsid w:val="00995C2D"/>
    <w:rsid w:val="00995E58"/>
    <w:rsid w:val="009966DB"/>
    <w:rsid w:val="00996FF1"/>
    <w:rsid w:val="00997244"/>
    <w:rsid w:val="00997AC2"/>
    <w:rsid w:val="00997BAD"/>
    <w:rsid w:val="00997BFB"/>
    <w:rsid w:val="009A01CB"/>
    <w:rsid w:val="009A068A"/>
    <w:rsid w:val="009A1888"/>
    <w:rsid w:val="009A2001"/>
    <w:rsid w:val="009A25C4"/>
    <w:rsid w:val="009A27FA"/>
    <w:rsid w:val="009A2FBE"/>
    <w:rsid w:val="009A347B"/>
    <w:rsid w:val="009A382F"/>
    <w:rsid w:val="009A41B7"/>
    <w:rsid w:val="009A4305"/>
    <w:rsid w:val="009A4C06"/>
    <w:rsid w:val="009A5357"/>
    <w:rsid w:val="009A53EA"/>
    <w:rsid w:val="009A594E"/>
    <w:rsid w:val="009A61E3"/>
    <w:rsid w:val="009A6295"/>
    <w:rsid w:val="009A6369"/>
    <w:rsid w:val="009A639B"/>
    <w:rsid w:val="009A63EB"/>
    <w:rsid w:val="009A682F"/>
    <w:rsid w:val="009A6979"/>
    <w:rsid w:val="009A72EA"/>
    <w:rsid w:val="009A76F9"/>
    <w:rsid w:val="009A770E"/>
    <w:rsid w:val="009A7F5E"/>
    <w:rsid w:val="009B0491"/>
    <w:rsid w:val="009B0A87"/>
    <w:rsid w:val="009B0DE9"/>
    <w:rsid w:val="009B133D"/>
    <w:rsid w:val="009B168F"/>
    <w:rsid w:val="009B1799"/>
    <w:rsid w:val="009B17C7"/>
    <w:rsid w:val="009B20ED"/>
    <w:rsid w:val="009B2BCC"/>
    <w:rsid w:val="009B435B"/>
    <w:rsid w:val="009B4A6A"/>
    <w:rsid w:val="009B4C14"/>
    <w:rsid w:val="009B4D80"/>
    <w:rsid w:val="009B52DB"/>
    <w:rsid w:val="009B57BB"/>
    <w:rsid w:val="009B58D2"/>
    <w:rsid w:val="009B59E5"/>
    <w:rsid w:val="009B5D5E"/>
    <w:rsid w:val="009B5FB3"/>
    <w:rsid w:val="009B63C5"/>
    <w:rsid w:val="009B6D09"/>
    <w:rsid w:val="009B6E10"/>
    <w:rsid w:val="009B6E72"/>
    <w:rsid w:val="009B705C"/>
    <w:rsid w:val="009B741A"/>
    <w:rsid w:val="009B7D11"/>
    <w:rsid w:val="009B7E48"/>
    <w:rsid w:val="009C0065"/>
    <w:rsid w:val="009C073A"/>
    <w:rsid w:val="009C09CC"/>
    <w:rsid w:val="009C17D8"/>
    <w:rsid w:val="009C1AA1"/>
    <w:rsid w:val="009C2666"/>
    <w:rsid w:val="009C27A3"/>
    <w:rsid w:val="009C27E6"/>
    <w:rsid w:val="009C2BD1"/>
    <w:rsid w:val="009C3802"/>
    <w:rsid w:val="009C45F9"/>
    <w:rsid w:val="009C46FC"/>
    <w:rsid w:val="009C4955"/>
    <w:rsid w:val="009C4BF9"/>
    <w:rsid w:val="009C5731"/>
    <w:rsid w:val="009C5786"/>
    <w:rsid w:val="009C62AE"/>
    <w:rsid w:val="009C6389"/>
    <w:rsid w:val="009C679D"/>
    <w:rsid w:val="009C7786"/>
    <w:rsid w:val="009C7828"/>
    <w:rsid w:val="009C7DC9"/>
    <w:rsid w:val="009C7FD6"/>
    <w:rsid w:val="009D0506"/>
    <w:rsid w:val="009D0518"/>
    <w:rsid w:val="009D0640"/>
    <w:rsid w:val="009D0891"/>
    <w:rsid w:val="009D0EE7"/>
    <w:rsid w:val="009D0F2E"/>
    <w:rsid w:val="009D1B90"/>
    <w:rsid w:val="009D1C1C"/>
    <w:rsid w:val="009D1E98"/>
    <w:rsid w:val="009D2015"/>
    <w:rsid w:val="009D21CF"/>
    <w:rsid w:val="009D230E"/>
    <w:rsid w:val="009D237D"/>
    <w:rsid w:val="009D2805"/>
    <w:rsid w:val="009D2A6C"/>
    <w:rsid w:val="009D2E5A"/>
    <w:rsid w:val="009D32B0"/>
    <w:rsid w:val="009D4D0C"/>
    <w:rsid w:val="009D4DBD"/>
    <w:rsid w:val="009D5280"/>
    <w:rsid w:val="009D5468"/>
    <w:rsid w:val="009D54B2"/>
    <w:rsid w:val="009D5EB2"/>
    <w:rsid w:val="009D5FD8"/>
    <w:rsid w:val="009D61E4"/>
    <w:rsid w:val="009D6464"/>
    <w:rsid w:val="009D6790"/>
    <w:rsid w:val="009D6A57"/>
    <w:rsid w:val="009D6CF2"/>
    <w:rsid w:val="009D6FF1"/>
    <w:rsid w:val="009D74D9"/>
    <w:rsid w:val="009D7CE4"/>
    <w:rsid w:val="009D7D87"/>
    <w:rsid w:val="009E0263"/>
    <w:rsid w:val="009E084E"/>
    <w:rsid w:val="009E1F0D"/>
    <w:rsid w:val="009E25CC"/>
    <w:rsid w:val="009E2CEE"/>
    <w:rsid w:val="009E32D6"/>
    <w:rsid w:val="009E3B73"/>
    <w:rsid w:val="009E4BC8"/>
    <w:rsid w:val="009E4DF6"/>
    <w:rsid w:val="009E54BA"/>
    <w:rsid w:val="009E5522"/>
    <w:rsid w:val="009E608C"/>
    <w:rsid w:val="009E6154"/>
    <w:rsid w:val="009E61A6"/>
    <w:rsid w:val="009E636D"/>
    <w:rsid w:val="009E64D7"/>
    <w:rsid w:val="009E66F2"/>
    <w:rsid w:val="009E6A5D"/>
    <w:rsid w:val="009E6B0D"/>
    <w:rsid w:val="009E7569"/>
    <w:rsid w:val="009E76A8"/>
    <w:rsid w:val="009E7B03"/>
    <w:rsid w:val="009F1327"/>
    <w:rsid w:val="009F13CB"/>
    <w:rsid w:val="009F1EA7"/>
    <w:rsid w:val="009F21D7"/>
    <w:rsid w:val="009F28A8"/>
    <w:rsid w:val="009F2D8E"/>
    <w:rsid w:val="009F2EC9"/>
    <w:rsid w:val="009F2F0D"/>
    <w:rsid w:val="009F2F7B"/>
    <w:rsid w:val="009F3F59"/>
    <w:rsid w:val="009F4104"/>
    <w:rsid w:val="009F4259"/>
    <w:rsid w:val="009F466F"/>
    <w:rsid w:val="009F47DA"/>
    <w:rsid w:val="009F4E9D"/>
    <w:rsid w:val="009F4EC3"/>
    <w:rsid w:val="009F59EE"/>
    <w:rsid w:val="009F5D13"/>
    <w:rsid w:val="009F622C"/>
    <w:rsid w:val="009F63C3"/>
    <w:rsid w:val="009F64BB"/>
    <w:rsid w:val="009F69BD"/>
    <w:rsid w:val="009F6E8F"/>
    <w:rsid w:val="00A0004B"/>
    <w:rsid w:val="00A00285"/>
    <w:rsid w:val="00A003ED"/>
    <w:rsid w:val="00A0085B"/>
    <w:rsid w:val="00A0170A"/>
    <w:rsid w:val="00A01D87"/>
    <w:rsid w:val="00A01DB2"/>
    <w:rsid w:val="00A02011"/>
    <w:rsid w:val="00A02555"/>
    <w:rsid w:val="00A025FE"/>
    <w:rsid w:val="00A026A3"/>
    <w:rsid w:val="00A02EA4"/>
    <w:rsid w:val="00A03A73"/>
    <w:rsid w:val="00A0458E"/>
    <w:rsid w:val="00A04777"/>
    <w:rsid w:val="00A050CA"/>
    <w:rsid w:val="00A05700"/>
    <w:rsid w:val="00A057AF"/>
    <w:rsid w:val="00A059F7"/>
    <w:rsid w:val="00A0643F"/>
    <w:rsid w:val="00A06567"/>
    <w:rsid w:val="00A06781"/>
    <w:rsid w:val="00A06AF1"/>
    <w:rsid w:val="00A071C2"/>
    <w:rsid w:val="00A073EA"/>
    <w:rsid w:val="00A079E6"/>
    <w:rsid w:val="00A1023E"/>
    <w:rsid w:val="00A10255"/>
    <w:rsid w:val="00A10382"/>
    <w:rsid w:val="00A10395"/>
    <w:rsid w:val="00A104A3"/>
    <w:rsid w:val="00A108D5"/>
    <w:rsid w:val="00A109C4"/>
    <w:rsid w:val="00A10D62"/>
    <w:rsid w:val="00A10FA5"/>
    <w:rsid w:val="00A11113"/>
    <w:rsid w:val="00A11989"/>
    <w:rsid w:val="00A11DD6"/>
    <w:rsid w:val="00A120EE"/>
    <w:rsid w:val="00A12385"/>
    <w:rsid w:val="00A12550"/>
    <w:rsid w:val="00A1266F"/>
    <w:rsid w:val="00A13138"/>
    <w:rsid w:val="00A132EC"/>
    <w:rsid w:val="00A14507"/>
    <w:rsid w:val="00A14A45"/>
    <w:rsid w:val="00A14CF8"/>
    <w:rsid w:val="00A15096"/>
    <w:rsid w:val="00A15524"/>
    <w:rsid w:val="00A1638E"/>
    <w:rsid w:val="00A1693A"/>
    <w:rsid w:val="00A16AC3"/>
    <w:rsid w:val="00A16D0E"/>
    <w:rsid w:val="00A17035"/>
    <w:rsid w:val="00A17A41"/>
    <w:rsid w:val="00A20240"/>
    <w:rsid w:val="00A20288"/>
    <w:rsid w:val="00A211D7"/>
    <w:rsid w:val="00A2167C"/>
    <w:rsid w:val="00A21B54"/>
    <w:rsid w:val="00A2246C"/>
    <w:rsid w:val="00A2252D"/>
    <w:rsid w:val="00A2287C"/>
    <w:rsid w:val="00A231F5"/>
    <w:rsid w:val="00A23B96"/>
    <w:rsid w:val="00A24AB0"/>
    <w:rsid w:val="00A24DE2"/>
    <w:rsid w:val="00A2524C"/>
    <w:rsid w:val="00A25637"/>
    <w:rsid w:val="00A25A38"/>
    <w:rsid w:val="00A25AC2"/>
    <w:rsid w:val="00A25CF3"/>
    <w:rsid w:val="00A25DDC"/>
    <w:rsid w:val="00A26140"/>
    <w:rsid w:val="00A2648A"/>
    <w:rsid w:val="00A26C08"/>
    <w:rsid w:val="00A26F63"/>
    <w:rsid w:val="00A274B7"/>
    <w:rsid w:val="00A27913"/>
    <w:rsid w:val="00A2795B"/>
    <w:rsid w:val="00A307EA"/>
    <w:rsid w:val="00A30838"/>
    <w:rsid w:val="00A30B3D"/>
    <w:rsid w:val="00A31084"/>
    <w:rsid w:val="00A31D31"/>
    <w:rsid w:val="00A32C2A"/>
    <w:rsid w:val="00A32DF3"/>
    <w:rsid w:val="00A3301D"/>
    <w:rsid w:val="00A33654"/>
    <w:rsid w:val="00A33EA1"/>
    <w:rsid w:val="00A33FD1"/>
    <w:rsid w:val="00A341B2"/>
    <w:rsid w:val="00A3421D"/>
    <w:rsid w:val="00A344E5"/>
    <w:rsid w:val="00A34E10"/>
    <w:rsid w:val="00A34E2A"/>
    <w:rsid w:val="00A35318"/>
    <w:rsid w:val="00A353FF"/>
    <w:rsid w:val="00A356AB"/>
    <w:rsid w:val="00A35B24"/>
    <w:rsid w:val="00A35CC4"/>
    <w:rsid w:val="00A35EA4"/>
    <w:rsid w:val="00A35FFC"/>
    <w:rsid w:val="00A3677E"/>
    <w:rsid w:val="00A36833"/>
    <w:rsid w:val="00A392BA"/>
    <w:rsid w:val="00A40059"/>
    <w:rsid w:val="00A400E3"/>
    <w:rsid w:val="00A40703"/>
    <w:rsid w:val="00A41842"/>
    <w:rsid w:val="00A4190C"/>
    <w:rsid w:val="00A41A4A"/>
    <w:rsid w:val="00A41F10"/>
    <w:rsid w:val="00A4204C"/>
    <w:rsid w:val="00A42819"/>
    <w:rsid w:val="00A42B8E"/>
    <w:rsid w:val="00A42E8A"/>
    <w:rsid w:val="00A42EB2"/>
    <w:rsid w:val="00A43AE5"/>
    <w:rsid w:val="00A43B4D"/>
    <w:rsid w:val="00A441DC"/>
    <w:rsid w:val="00A442B5"/>
    <w:rsid w:val="00A44319"/>
    <w:rsid w:val="00A44772"/>
    <w:rsid w:val="00A447E2"/>
    <w:rsid w:val="00A44D1B"/>
    <w:rsid w:val="00A4537E"/>
    <w:rsid w:val="00A45426"/>
    <w:rsid w:val="00A45C3F"/>
    <w:rsid w:val="00A461C6"/>
    <w:rsid w:val="00A463D9"/>
    <w:rsid w:val="00A464DB"/>
    <w:rsid w:val="00A466D2"/>
    <w:rsid w:val="00A46823"/>
    <w:rsid w:val="00A46DA6"/>
    <w:rsid w:val="00A470F9"/>
    <w:rsid w:val="00A4773D"/>
    <w:rsid w:val="00A47945"/>
    <w:rsid w:val="00A502AF"/>
    <w:rsid w:val="00A504B0"/>
    <w:rsid w:val="00A50CCF"/>
    <w:rsid w:val="00A50DBE"/>
    <w:rsid w:val="00A51165"/>
    <w:rsid w:val="00A51695"/>
    <w:rsid w:val="00A5182E"/>
    <w:rsid w:val="00A518C8"/>
    <w:rsid w:val="00A51F57"/>
    <w:rsid w:val="00A524BB"/>
    <w:rsid w:val="00A52584"/>
    <w:rsid w:val="00A529D6"/>
    <w:rsid w:val="00A52A5B"/>
    <w:rsid w:val="00A5311C"/>
    <w:rsid w:val="00A5355C"/>
    <w:rsid w:val="00A53570"/>
    <w:rsid w:val="00A5382C"/>
    <w:rsid w:val="00A54A0B"/>
    <w:rsid w:val="00A54DDD"/>
    <w:rsid w:val="00A54E1A"/>
    <w:rsid w:val="00A552AA"/>
    <w:rsid w:val="00A55C9D"/>
    <w:rsid w:val="00A563AC"/>
    <w:rsid w:val="00A56C11"/>
    <w:rsid w:val="00A56CB8"/>
    <w:rsid w:val="00A5727F"/>
    <w:rsid w:val="00A57E57"/>
    <w:rsid w:val="00A61588"/>
    <w:rsid w:val="00A61D23"/>
    <w:rsid w:val="00A61E50"/>
    <w:rsid w:val="00A629DD"/>
    <w:rsid w:val="00A62A30"/>
    <w:rsid w:val="00A631B5"/>
    <w:rsid w:val="00A63346"/>
    <w:rsid w:val="00A644F6"/>
    <w:rsid w:val="00A64658"/>
    <w:rsid w:val="00A64A10"/>
    <w:rsid w:val="00A65D5E"/>
    <w:rsid w:val="00A66200"/>
    <w:rsid w:val="00A6624B"/>
    <w:rsid w:val="00A666C2"/>
    <w:rsid w:val="00A66E1C"/>
    <w:rsid w:val="00A6E265"/>
    <w:rsid w:val="00A7067B"/>
    <w:rsid w:val="00A7163B"/>
    <w:rsid w:val="00A71B06"/>
    <w:rsid w:val="00A71DE9"/>
    <w:rsid w:val="00A72086"/>
    <w:rsid w:val="00A726CE"/>
    <w:rsid w:val="00A72D77"/>
    <w:rsid w:val="00A7333E"/>
    <w:rsid w:val="00A734B7"/>
    <w:rsid w:val="00A736DF"/>
    <w:rsid w:val="00A73CFB"/>
    <w:rsid w:val="00A7471B"/>
    <w:rsid w:val="00A74D90"/>
    <w:rsid w:val="00A7563B"/>
    <w:rsid w:val="00A75F86"/>
    <w:rsid w:val="00A75F92"/>
    <w:rsid w:val="00A76321"/>
    <w:rsid w:val="00A7635B"/>
    <w:rsid w:val="00A76723"/>
    <w:rsid w:val="00A76A8A"/>
    <w:rsid w:val="00A76BB8"/>
    <w:rsid w:val="00A77040"/>
    <w:rsid w:val="00A7755E"/>
    <w:rsid w:val="00A77A18"/>
    <w:rsid w:val="00A805EC"/>
    <w:rsid w:val="00A8136D"/>
    <w:rsid w:val="00A816FA"/>
    <w:rsid w:val="00A8206C"/>
    <w:rsid w:val="00A82511"/>
    <w:rsid w:val="00A8279E"/>
    <w:rsid w:val="00A82F61"/>
    <w:rsid w:val="00A84419"/>
    <w:rsid w:val="00A84814"/>
    <w:rsid w:val="00A84CBF"/>
    <w:rsid w:val="00A84EB7"/>
    <w:rsid w:val="00A8502D"/>
    <w:rsid w:val="00A85744"/>
    <w:rsid w:val="00A86038"/>
    <w:rsid w:val="00A864F8"/>
    <w:rsid w:val="00A86717"/>
    <w:rsid w:val="00A868FE"/>
    <w:rsid w:val="00A86949"/>
    <w:rsid w:val="00A86A9A"/>
    <w:rsid w:val="00A873A4"/>
    <w:rsid w:val="00A873FC"/>
    <w:rsid w:val="00A87B60"/>
    <w:rsid w:val="00A90A50"/>
    <w:rsid w:val="00A90ACD"/>
    <w:rsid w:val="00A90DD4"/>
    <w:rsid w:val="00A911FE"/>
    <w:rsid w:val="00A918F6"/>
    <w:rsid w:val="00A91B3F"/>
    <w:rsid w:val="00A92735"/>
    <w:rsid w:val="00A927D3"/>
    <w:rsid w:val="00A9319E"/>
    <w:rsid w:val="00A93A8C"/>
    <w:rsid w:val="00A93C3C"/>
    <w:rsid w:val="00A93D61"/>
    <w:rsid w:val="00A941E6"/>
    <w:rsid w:val="00A94B41"/>
    <w:rsid w:val="00A95200"/>
    <w:rsid w:val="00A95259"/>
    <w:rsid w:val="00A952C3"/>
    <w:rsid w:val="00A96041"/>
    <w:rsid w:val="00A96762"/>
    <w:rsid w:val="00A969A5"/>
    <w:rsid w:val="00A96AFA"/>
    <w:rsid w:val="00A970E8"/>
    <w:rsid w:val="00A97657"/>
    <w:rsid w:val="00A97F91"/>
    <w:rsid w:val="00AA0404"/>
    <w:rsid w:val="00AA1069"/>
    <w:rsid w:val="00AA1B5B"/>
    <w:rsid w:val="00AA1D95"/>
    <w:rsid w:val="00AA1E84"/>
    <w:rsid w:val="00AA21E5"/>
    <w:rsid w:val="00AA22E0"/>
    <w:rsid w:val="00AA2760"/>
    <w:rsid w:val="00AA294C"/>
    <w:rsid w:val="00AA2F87"/>
    <w:rsid w:val="00AA350B"/>
    <w:rsid w:val="00AA3B8E"/>
    <w:rsid w:val="00AA3E6C"/>
    <w:rsid w:val="00AA4072"/>
    <w:rsid w:val="00AA40C7"/>
    <w:rsid w:val="00AA4871"/>
    <w:rsid w:val="00AA4C85"/>
    <w:rsid w:val="00AA51E1"/>
    <w:rsid w:val="00AA58F8"/>
    <w:rsid w:val="00AA5B1E"/>
    <w:rsid w:val="00AA5D47"/>
    <w:rsid w:val="00AA6010"/>
    <w:rsid w:val="00AA6216"/>
    <w:rsid w:val="00AA6274"/>
    <w:rsid w:val="00AA7887"/>
    <w:rsid w:val="00AA7E94"/>
    <w:rsid w:val="00AB0C51"/>
    <w:rsid w:val="00AB0E01"/>
    <w:rsid w:val="00AB1718"/>
    <w:rsid w:val="00AB175C"/>
    <w:rsid w:val="00AB1CC2"/>
    <w:rsid w:val="00AB1E6A"/>
    <w:rsid w:val="00AB25C7"/>
    <w:rsid w:val="00AB281E"/>
    <w:rsid w:val="00AB2895"/>
    <w:rsid w:val="00AB2924"/>
    <w:rsid w:val="00AB2AC0"/>
    <w:rsid w:val="00AB2CC6"/>
    <w:rsid w:val="00AB2F96"/>
    <w:rsid w:val="00AB3289"/>
    <w:rsid w:val="00AB4FEB"/>
    <w:rsid w:val="00AB585A"/>
    <w:rsid w:val="00AB606A"/>
    <w:rsid w:val="00AB6188"/>
    <w:rsid w:val="00AB6219"/>
    <w:rsid w:val="00AB653C"/>
    <w:rsid w:val="00AB6600"/>
    <w:rsid w:val="00AB69AA"/>
    <w:rsid w:val="00AB6BDE"/>
    <w:rsid w:val="00AB7592"/>
    <w:rsid w:val="00AB7C02"/>
    <w:rsid w:val="00AC07C1"/>
    <w:rsid w:val="00AC1886"/>
    <w:rsid w:val="00AC1FE9"/>
    <w:rsid w:val="00AC26A4"/>
    <w:rsid w:val="00AC27A0"/>
    <w:rsid w:val="00AC28BD"/>
    <w:rsid w:val="00AC2D64"/>
    <w:rsid w:val="00AC45B4"/>
    <w:rsid w:val="00AC5747"/>
    <w:rsid w:val="00AC6743"/>
    <w:rsid w:val="00AC696D"/>
    <w:rsid w:val="00AC69AC"/>
    <w:rsid w:val="00AC75C4"/>
    <w:rsid w:val="00AC7DC8"/>
    <w:rsid w:val="00ACEA2E"/>
    <w:rsid w:val="00AD01B9"/>
    <w:rsid w:val="00AD0528"/>
    <w:rsid w:val="00AD05F9"/>
    <w:rsid w:val="00AD0A16"/>
    <w:rsid w:val="00AD0F51"/>
    <w:rsid w:val="00AD138E"/>
    <w:rsid w:val="00AD19C0"/>
    <w:rsid w:val="00AD2033"/>
    <w:rsid w:val="00AD228D"/>
    <w:rsid w:val="00AD22A7"/>
    <w:rsid w:val="00AD2326"/>
    <w:rsid w:val="00AD261D"/>
    <w:rsid w:val="00AD2E7D"/>
    <w:rsid w:val="00AD35C9"/>
    <w:rsid w:val="00AD3BCC"/>
    <w:rsid w:val="00AD4063"/>
    <w:rsid w:val="00AD4916"/>
    <w:rsid w:val="00AD534A"/>
    <w:rsid w:val="00AD575D"/>
    <w:rsid w:val="00AD5C36"/>
    <w:rsid w:val="00AD5C37"/>
    <w:rsid w:val="00AD5F2A"/>
    <w:rsid w:val="00AD632F"/>
    <w:rsid w:val="00AD6369"/>
    <w:rsid w:val="00AD6BBF"/>
    <w:rsid w:val="00AD72C8"/>
    <w:rsid w:val="00AD7E5E"/>
    <w:rsid w:val="00AE0672"/>
    <w:rsid w:val="00AE090B"/>
    <w:rsid w:val="00AE0EBD"/>
    <w:rsid w:val="00AE146E"/>
    <w:rsid w:val="00AE15A2"/>
    <w:rsid w:val="00AE17CF"/>
    <w:rsid w:val="00AE19E6"/>
    <w:rsid w:val="00AE1D88"/>
    <w:rsid w:val="00AE1EE4"/>
    <w:rsid w:val="00AE2503"/>
    <w:rsid w:val="00AE254F"/>
    <w:rsid w:val="00AE2AA9"/>
    <w:rsid w:val="00AE2EB6"/>
    <w:rsid w:val="00AE3A03"/>
    <w:rsid w:val="00AE3AAB"/>
    <w:rsid w:val="00AE4012"/>
    <w:rsid w:val="00AE4024"/>
    <w:rsid w:val="00AE4E1C"/>
    <w:rsid w:val="00AE4E64"/>
    <w:rsid w:val="00AE4FEF"/>
    <w:rsid w:val="00AE5020"/>
    <w:rsid w:val="00AE52A2"/>
    <w:rsid w:val="00AE5641"/>
    <w:rsid w:val="00AE56EA"/>
    <w:rsid w:val="00AE6C6D"/>
    <w:rsid w:val="00AE6CD4"/>
    <w:rsid w:val="00AE6CDE"/>
    <w:rsid w:val="00AE6E08"/>
    <w:rsid w:val="00AE6F80"/>
    <w:rsid w:val="00AE7037"/>
    <w:rsid w:val="00AE7F10"/>
    <w:rsid w:val="00AF0638"/>
    <w:rsid w:val="00AF07FA"/>
    <w:rsid w:val="00AF083D"/>
    <w:rsid w:val="00AF0842"/>
    <w:rsid w:val="00AF0D76"/>
    <w:rsid w:val="00AF123E"/>
    <w:rsid w:val="00AF20CB"/>
    <w:rsid w:val="00AF21DC"/>
    <w:rsid w:val="00AF220C"/>
    <w:rsid w:val="00AF244C"/>
    <w:rsid w:val="00AF2A8D"/>
    <w:rsid w:val="00AF2D05"/>
    <w:rsid w:val="00AF3030"/>
    <w:rsid w:val="00AF342D"/>
    <w:rsid w:val="00AF35F0"/>
    <w:rsid w:val="00AF370A"/>
    <w:rsid w:val="00AF393F"/>
    <w:rsid w:val="00AF3F85"/>
    <w:rsid w:val="00AF4969"/>
    <w:rsid w:val="00AF4A72"/>
    <w:rsid w:val="00AF4B0A"/>
    <w:rsid w:val="00AF5147"/>
    <w:rsid w:val="00AF5A53"/>
    <w:rsid w:val="00AF5A95"/>
    <w:rsid w:val="00AF64B1"/>
    <w:rsid w:val="00AF6DBA"/>
    <w:rsid w:val="00AF6EFC"/>
    <w:rsid w:val="00AF7387"/>
    <w:rsid w:val="00AF7B47"/>
    <w:rsid w:val="00AF7E5B"/>
    <w:rsid w:val="00B0079F"/>
    <w:rsid w:val="00B00CC9"/>
    <w:rsid w:val="00B01565"/>
    <w:rsid w:val="00B019FA"/>
    <w:rsid w:val="00B019FB"/>
    <w:rsid w:val="00B01A9D"/>
    <w:rsid w:val="00B022DC"/>
    <w:rsid w:val="00B024D3"/>
    <w:rsid w:val="00B025CE"/>
    <w:rsid w:val="00B02AFE"/>
    <w:rsid w:val="00B02C7B"/>
    <w:rsid w:val="00B02E93"/>
    <w:rsid w:val="00B036EA"/>
    <w:rsid w:val="00B03C9C"/>
    <w:rsid w:val="00B04364"/>
    <w:rsid w:val="00B044DE"/>
    <w:rsid w:val="00B04602"/>
    <w:rsid w:val="00B046B7"/>
    <w:rsid w:val="00B04707"/>
    <w:rsid w:val="00B0488A"/>
    <w:rsid w:val="00B04ACD"/>
    <w:rsid w:val="00B05292"/>
    <w:rsid w:val="00B05686"/>
    <w:rsid w:val="00B056CC"/>
    <w:rsid w:val="00B05931"/>
    <w:rsid w:val="00B05CAD"/>
    <w:rsid w:val="00B069F7"/>
    <w:rsid w:val="00B06B9F"/>
    <w:rsid w:val="00B06C7E"/>
    <w:rsid w:val="00B10416"/>
    <w:rsid w:val="00B108B0"/>
    <w:rsid w:val="00B11696"/>
    <w:rsid w:val="00B11730"/>
    <w:rsid w:val="00B120DD"/>
    <w:rsid w:val="00B1215A"/>
    <w:rsid w:val="00B121EA"/>
    <w:rsid w:val="00B1242F"/>
    <w:rsid w:val="00B12666"/>
    <w:rsid w:val="00B127E8"/>
    <w:rsid w:val="00B1290C"/>
    <w:rsid w:val="00B12955"/>
    <w:rsid w:val="00B12960"/>
    <w:rsid w:val="00B1327B"/>
    <w:rsid w:val="00B13B59"/>
    <w:rsid w:val="00B13D1D"/>
    <w:rsid w:val="00B13E0F"/>
    <w:rsid w:val="00B146A4"/>
    <w:rsid w:val="00B14E64"/>
    <w:rsid w:val="00B15BE6"/>
    <w:rsid w:val="00B16610"/>
    <w:rsid w:val="00B167FB"/>
    <w:rsid w:val="00B1687F"/>
    <w:rsid w:val="00B1726D"/>
    <w:rsid w:val="00B17A05"/>
    <w:rsid w:val="00B17AE3"/>
    <w:rsid w:val="00B205F0"/>
    <w:rsid w:val="00B2155F"/>
    <w:rsid w:val="00B21C16"/>
    <w:rsid w:val="00B225B3"/>
    <w:rsid w:val="00B22834"/>
    <w:rsid w:val="00B22EF7"/>
    <w:rsid w:val="00B233C8"/>
    <w:rsid w:val="00B23AD7"/>
    <w:rsid w:val="00B23B92"/>
    <w:rsid w:val="00B240DD"/>
    <w:rsid w:val="00B24128"/>
    <w:rsid w:val="00B2423B"/>
    <w:rsid w:val="00B24816"/>
    <w:rsid w:val="00B249FE"/>
    <w:rsid w:val="00B24ABD"/>
    <w:rsid w:val="00B24FDC"/>
    <w:rsid w:val="00B25919"/>
    <w:rsid w:val="00B25BC3"/>
    <w:rsid w:val="00B25DB8"/>
    <w:rsid w:val="00B2616D"/>
    <w:rsid w:val="00B262ED"/>
    <w:rsid w:val="00B26D61"/>
    <w:rsid w:val="00B26E17"/>
    <w:rsid w:val="00B27286"/>
    <w:rsid w:val="00B2750C"/>
    <w:rsid w:val="00B27935"/>
    <w:rsid w:val="00B27C11"/>
    <w:rsid w:val="00B30550"/>
    <w:rsid w:val="00B30685"/>
    <w:rsid w:val="00B31069"/>
    <w:rsid w:val="00B313B8"/>
    <w:rsid w:val="00B31FAB"/>
    <w:rsid w:val="00B32250"/>
    <w:rsid w:val="00B32BBD"/>
    <w:rsid w:val="00B3304B"/>
    <w:rsid w:val="00B33203"/>
    <w:rsid w:val="00B33239"/>
    <w:rsid w:val="00B335F0"/>
    <w:rsid w:val="00B336DD"/>
    <w:rsid w:val="00B33706"/>
    <w:rsid w:val="00B337BF"/>
    <w:rsid w:val="00B33BD6"/>
    <w:rsid w:val="00B33F3A"/>
    <w:rsid w:val="00B34983"/>
    <w:rsid w:val="00B34E25"/>
    <w:rsid w:val="00B35046"/>
    <w:rsid w:val="00B3523F"/>
    <w:rsid w:val="00B359EC"/>
    <w:rsid w:val="00B36644"/>
    <w:rsid w:val="00B36800"/>
    <w:rsid w:val="00B36991"/>
    <w:rsid w:val="00B37BEA"/>
    <w:rsid w:val="00B40280"/>
    <w:rsid w:val="00B40487"/>
    <w:rsid w:val="00B40695"/>
    <w:rsid w:val="00B40CBE"/>
    <w:rsid w:val="00B4138F"/>
    <w:rsid w:val="00B41AC9"/>
    <w:rsid w:val="00B42AEC"/>
    <w:rsid w:val="00B4336F"/>
    <w:rsid w:val="00B43856"/>
    <w:rsid w:val="00B43BEC"/>
    <w:rsid w:val="00B43DA2"/>
    <w:rsid w:val="00B44731"/>
    <w:rsid w:val="00B44E45"/>
    <w:rsid w:val="00B45134"/>
    <w:rsid w:val="00B45346"/>
    <w:rsid w:val="00B4546B"/>
    <w:rsid w:val="00B4684A"/>
    <w:rsid w:val="00B4702D"/>
    <w:rsid w:val="00B47405"/>
    <w:rsid w:val="00B47446"/>
    <w:rsid w:val="00B4758F"/>
    <w:rsid w:val="00B47DCC"/>
    <w:rsid w:val="00B5009B"/>
    <w:rsid w:val="00B5078C"/>
    <w:rsid w:val="00B50B3B"/>
    <w:rsid w:val="00B50BFB"/>
    <w:rsid w:val="00B515C8"/>
    <w:rsid w:val="00B52052"/>
    <w:rsid w:val="00B52092"/>
    <w:rsid w:val="00B522BE"/>
    <w:rsid w:val="00B5276A"/>
    <w:rsid w:val="00B52931"/>
    <w:rsid w:val="00B53048"/>
    <w:rsid w:val="00B53C29"/>
    <w:rsid w:val="00B543C8"/>
    <w:rsid w:val="00B54563"/>
    <w:rsid w:val="00B545EF"/>
    <w:rsid w:val="00B54B11"/>
    <w:rsid w:val="00B54B43"/>
    <w:rsid w:val="00B54EB8"/>
    <w:rsid w:val="00B552B1"/>
    <w:rsid w:val="00B556D0"/>
    <w:rsid w:val="00B55979"/>
    <w:rsid w:val="00B562D9"/>
    <w:rsid w:val="00B5630C"/>
    <w:rsid w:val="00B565AC"/>
    <w:rsid w:val="00B567CE"/>
    <w:rsid w:val="00B56B27"/>
    <w:rsid w:val="00B5713B"/>
    <w:rsid w:val="00B57507"/>
    <w:rsid w:val="00B60162"/>
    <w:rsid w:val="00B603AB"/>
    <w:rsid w:val="00B60662"/>
    <w:rsid w:val="00B609F9"/>
    <w:rsid w:val="00B60FAB"/>
    <w:rsid w:val="00B6123A"/>
    <w:rsid w:val="00B6228B"/>
    <w:rsid w:val="00B62C06"/>
    <w:rsid w:val="00B62F7B"/>
    <w:rsid w:val="00B62FE3"/>
    <w:rsid w:val="00B63268"/>
    <w:rsid w:val="00B63396"/>
    <w:rsid w:val="00B6345C"/>
    <w:rsid w:val="00B635C9"/>
    <w:rsid w:val="00B63C6E"/>
    <w:rsid w:val="00B63F5E"/>
    <w:rsid w:val="00B64854"/>
    <w:rsid w:val="00B64BC9"/>
    <w:rsid w:val="00B64E0A"/>
    <w:rsid w:val="00B64F5E"/>
    <w:rsid w:val="00B654BF"/>
    <w:rsid w:val="00B656CD"/>
    <w:rsid w:val="00B65CE9"/>
    <w:rsid w:val="00B65DE7"/>
    <w:rsid w:val="00B65F77"/>
    <w:rsid w:val="00B6688F"/>
    <w:rsid w:val="00B66D76"/>
    <w:rsid w:val="00B66F85"/>
    <w:rsid w:val="00B670FA"/>
    <w:rsid w:val="00B676E4"/>
    <w:rsid w:val="00B678C3"/>
    <w:rsid w:val="00B678CC"/>
    <w:rsid w:val="00B67B50"/>
    <w:rsid w:val="00B67EFE"/>
    <w:rsid w:val="00B702E4"/>
    <w:rsid w:val="00B70372"/>
    <w:rsid w:val="00B70DE4"/>
    <w:rsid w:val="00B70E89"/>
    <w:rsid w:val="00B718C5"/>
    <w:rsid w:val="00B72194"/>
    <w:rsid w:val="00B726E1"/>
    <w:rsid w:val="00B72888"/>
    <w:rsid w:val="00B72BC6"/>
    <w:rsid w:val="00B72EC6"/>
    <w:rsid w:val="00B7385F"/>
    <w:rsid w:val="00B73A2C"/>
    <w:rsid w:val="00B74435"/>
    <w:rsid w:val="00B746BB"/>
    <w:rsid w:val="00B74750"/>
    <w:rsid w:val="00B74C55"/>
    <w:rsid w:val="00B76488"/>
    <w:rsid w:val="00B76BD0"/>
    <w:rsid w:val="00B76BDE"/>
    <w:rsid w:val="00B777F7"/>
    <w:rsid w:val="00B77944"/>
    <w:rsid w:val="00B779CC"/>
    <w:rsid w:val="00B77CBE"/>
    <w:rsid w:val="00B77CCC"/>
    <w:rsid w:val="00B77F7E"/>
    <w:rsid w:val="00B7AD77"/>
    <w:rsid w:val="00B80108"/>
    <w:rsid w:val="00B80B7B"/>
    <w:rsid w:val="00B80FB8"/>
    <w:rsid w:val="00B81044"/>
    <w:rsid w:val="00B81C04"/>
    <w:rsid w:val="00B81CDF"/>
    <w:rsid w:val="00B820D5"/>
    <w:rsid w:val="00B8269C"/>
    <w:rsid w:val="00B82801"/>
    <w:rsid w:val="00B82B77"/>
    <w:rsid w:val="00B82B97"/>
    <w:rsid w:val="00B82EF5"/>
    <w:rsid w:val="00B83295"/>
    <w:rsid w:val="00B83372"/>
    <w:rsid w:val="00B83801"/>
    <w:rsid w:val="00B8394F"/>
    <w:rsid w:val="00B8449C"/>
    <w:rsid w:val="00B84962"/>
    <w:rsid w:val="00B84CEB"/>
    <w:rsid w:val="00B84DB3"/>
    <w:rsid w:val="00B84DC0"/>
    <w:rsid w:val="00B84F94"/>
    <w:rsid w:val="00B852EF"/>
    <w:rsid w:val="00B85800"/>
    <w:rsid w:val="00B85FEA"/>
    <w:rsid w:val="00B86395"/>
    <w:rsid w:val="00B8660F"/>
    <w:rsid w:val="00B86925"/>
    <w:rsid w:val="00B86DFF"/>
    <w:rsid w:val="00B90672"/>
    <w:rsid w:val="00B90B62"/>
    <w:rsid w:val="00B913DC"/>
    <w:rsid w:val="00B92067"/>
    <w:rsid w:val="00B92253"/>
    <w:rsid w:val="00B924A8"/>
    <w:rsid w:val="00B929F0"/>
    <w:rsid w:val="00B92AAF"/>
    <w:rsid w:val="00B92AED"/>
    <w:rsid w:val="00B930EE"/>
    <w:rsid w:val="00B935BB"/>
    <w:rsid w:val="00B93A0F"/>
    <w:rsid w:val="00B93B6B"/>
    <w:rsid w:val="00B93EEA"/>
    <w:rsid w:val="00B93F61"/>
    <w:rsid w:val="00B942B9"/>
    <w:rsid w:val="00B945C2"/>
    <w:rsid w:val="00B946E4"/>
    <w:rsid w:val="00B94982"/>
    <w:rsid w:val="00B95829"/>
    <w:rsid w:val="00B95DDA"/>
    <w:rsid w:val="00B95E65"/>
    <w:rsid w:val="00B96857"/>
    <w:rsid w:val="00B96A77"/>
    <w:rsid w:val="00B96FC8"/>
    <w:rsid w:val="00B97061"/>
    <w:rsid w:val="00B976B3"/>
    <w:rsid w:val="00B976EE"/>
    <w:rsid w:val="00BA081D"/>
    <w:rsid w:val="00BA0A97"/>
    <w:rsid w:val="00BA0CC8"/>
    <w:rsid w:val="00BA0F90"/>
    <w:rsid w:val="00BA141A"/>
    <w:rsid w:val="00BA1CA9"/>
    <w:rsid w:val="00BA1F70"/>
    <w:rsid w:val="00BA20DB"/>
    <w:rsid w:val="00BA2578"/>
    <w:rsid w:val="00BA25E6"/>
    <w:rsid w:val="00BA27F5"/>
    <w:rsid w:val="00BA2DA5"/>
    <w:rsid w:val="00BA3000"/>
    <w:rsid w:val="00BA3325"/>
    <w:rsid w:val="00BA333A"/>
    <w:rsid w:val="00BA4913"/>
    <w:rsid w:val="00BA510A"/>
    <w:rsid w:val="00BA55B5"/>
    <w:rsid w:val="00BA586C"/>
    <w:rsid w:val="00BA59A4"/>
    <w:rsid w:val="00BA59AB"/>
    <w:rsid w:val="00BA5AF3"/>
    <w:rsid w:val="00BA5D41"/>
    <w:rsid w:val="00BA5D75"/>
    <w:rsid w:val="00BA69AD"/>
    <w:rsid w:val="00BB051B"/>
    <w:rsid w:val="00BB0561"/>
    <w:rsid w:val="00BB0733"/>
    <w:rsid w:val="00BB0755"/>
    <w:rsid w:val="00BB07D3"/>
    <w:rsid w:val="00BB0A80"/>
    <w:rsid w:val="00BB0CBF"/>
    <w:rsid w:val="00BB0D0E"/>
    <w:rsid w:val="00BB1246"/>
    <w:rsid w:val="00BB133D"/>
    <w:rsid w:val="00BB1393"/>
    <w:rsid w:val="00BB1562"/>
    <w:rsid w:val="00BB26A3"/>
    <w:rsid w:val="00BB2D7D"/>
    <w:rsid w:val="00BB3A7B"/>
    <w:rsid w:val="00BB3B55"/>
    <w:rsid w:val="00BB46B1"/>
    <w:rsid w:val="00BB4E64"/>
    <w:rsid w:val="00BB4F81"/>
    <w:rsid w:val="00BB5192"/>
    <w:rsid w:val="00BB5320"/>
    <w:rsid w:val="00BB54DC"/>
    <w:rsid w:val="00BB56DE"/>
    <w:rsid w:val="00BB5C9E"/>
    <w:rsid w:val="00BB5DA2"/>
    <w:rsid w:val="00BB6685"/>
    <w:rsid w:val="00BB680C"/>
    <w:rsid w:val="00BB7341"/>
    <w:rsid w:val="00BB7853"/>
    <w:rsid w:val="00BB7B0F"/>
    <w:rsid w:val="00BC0E63"/>
    <w:rsid w:val="00BC112E"/>
    <w:rsid w:val="00BC20CD"/>
    <w:rsid w:val="00BC2EF1"/>
    <w:rsid w:val="00BC35A9"/>
    <w:rsid w:val="00BC3A86"/>
    <w:rsid w:val="00BC403A"/>
    <w:rsid w:val="00BC40FA"/>
    <w:rsid w:val="00BC433D"/>
    <w:rsid w:val="00BC45BF"/>
    <w:rsid w:val="00BC4E09"/>
    <w:rsid w:val="00BC51AA"/>
    <w:rsid w:val="00BC53B0"/>
    <w:rsid w:val="00BC551A"/>
    <w:rsid w:val="00BC6290"/>
    <w:rsid w:val="00BC62DD"/>
    <w:rsid w:val="00BC6A14"/>
    <w:rsid w:val="00BC6FA0"/>
    <w:rsid w:val="00BC6FA6"/>
    <w:rsid w:val="00BC75A4"/>
    <w:rsid w:val="00BC7846"/>
    <w:rsid w:val="00BC7B07"/>
    <w:rsid w:val="00BD0486"/>
    <w:rsid w:val="00BD07C0"/>
    <w:rsid w:val="00BD1828"/>
    <w:rsid w:val="00BD21D9"/>
    <w:rsid w:val="00BD2392"/>
    <w:rsid w:val="00BD252A"/>
    <w:rsid w:val="00BD26A3"/>
    <w:rsid w:val="00BD2D02"/>
    <w:rsid w:val="00BD40F5"/>
    <w:rsid w:val="00BD45A8"/>
    <w:rsid w:val="00BD48B0"/>
    <w:rsid w:val="00BD4B7E"/>
    <w:rsid w:val="00BD4C96"/>
    <w:rsid w:val="00BD4FAC"/>
    <w:rsid w:val="00BD507C"/>
    <w:rsid w:val="00BD617E"/>
    <w:rsid w:val="00BD61DF"/>
    <w:rsid w:val="00BD6401"/>
    <w:rsid w:val="00BD730A"/>
    <w:rsid w:val="00BD7429"/>
    <w:rsid w:val="00BE0108"/>
    <w:rsid w:val="00BE07CC"/>
    <w:rsid w:val="00BE080C"/>
    <w:rsid w:val="00BE0B27"/>
    <w:rsid w:val="00BE0DFD"/>
    <w:rsid w:val="00BE1A20"/>
    <w:rsid w:val="00BE23A1"/>
    <w:rsid w:val="00BE2417"/>
    <w:rsid w:val="00BE2AA2"/>
    <w:rsid w:val="00BE2C24"/>
    <w:rsid w:val="00BE2E55"/>
    <w:rsid w:val="00BE2FC1"/>
    <w:rsid w:val="00BE3233"/>
    <w:rsid w:val="00BE341D"/>
    <w:rsid w:val="00BE37BD"/>
    <w:rsid w:val="00BE39F5"/>
    <w:rsid w:val="00BE3F2F"/>
    <w:rsid w:val="00BE3FA0"/>
    <w:rsid w:val="00BE4CDB"/>
    <w:rsid w:val="00BE511F"/>
    <w:rsid w:val="00BE5856"/>
    <w:rsid w:val="00BE5920"/>
    <w:rsid w:val="00BE652D"/>
    <w:rsid w:val="00BE66CB"/>
    <w:rsid w:val="00BE6784"/>
    <w:rsid w:val="00BE6AA2"/>
    <w:rsid w:val="00BE6E7F"/>
    <w:rsid w:val="00BE704E"/>
    <w:rsid w:val="00BE7328"/>
    <w:rsid w:val="00BE74B6"/>
    <w:rsid w:val="00BF0194"/>
    <w:rsid w:val="00BF06A0"/>
    <w:rsid w:val="00BF0753"/>
    <w:rsid w:val="00BF0FE1"/>
    <w:rsid w:val="00BF16D6"/>
    <w:rsid w:val="00BF1933"/>
    <w:rsid w:val="00BF1A50"/>
    <w:rsid w:val="00BF1C59"/>
    <w:rsid w:val="00BF1D85"/>
    <w:rsid w:val="00BF1F06"/>
    <w:rsid w:val="00BF228D"/>
    <w:rsid w:val="00BF25BC"/>
    <w:rsid w:val="00BF2BFD"/>
    <w:rsid w:val="00BF32D3"/>
    <w:rsid w:val="00BF34D2"/>
    <w:rsid w:val="00BF40EA"/>
    <w:rsid w:val="00BF4256"/>
    <w:rsid w:val="00BF440B"/>
    <w:rsid w:val="00BF4721"/>
    <w:rsid w:val="00BF4DCB"/>
    <w:rsid w:val="00BF4DCC"/>
    <w:rsid w:val="00BF5A85"/>
    <w:rsid w:val="00BF5F07"/>
    <w:rsid w:val="00BF667F"/>
    <w:rsid w:val="00BF6693"/>
    <w:rsid w:val="00BF686C"/>
    <w:rsid w:val="00BF794F"/>
    <w:rsid w:val="00BF7A8D"/>
    <w:rsid w:val="00BF7B1C"/>
    <w:rsid w:val="00BF7C54"/>
    <w:rsid w:val="00BF7D92"/>
    <w:rsid w:val="00BF7DC5"/>
    <w:rsid w:val="00C0022C"/>
    <w:rsid w:val="00C00F57"/>
    <w:rsid w:val="00C01686"/>
    <w:rsid w:val="00C024ED"/>
    <w:rsid w:val="00C02CD6"/>
    <w:rsid w:val="00C038FF"/>
    <w:rsid w:val="00C03AFF"/>
    <w:rsid w:val="00C043F8"/>
    <w:rsid w:val="00C0451F"/>
    <w:rsid w:val="00C049D5"/>
    <w:rsid w:val="00C05502"/>
    <w:rsid w:val="00C05C7C"/>
    <w:rsid w:val="00C05F8A"/>
    <w:rsid w:val="00C0604C"/>
    <w:rsid w:val="00C069A6"/>
    <w:rsid w:val="00C074D1"/>
    <w:rsid w:val="00C07DDA"/>
    <w:rsid w:val="00C100CD"/>
    <w:rsid w:val="00C104EE"/>
    <w:rsid w:val="00C10967"/>
    <w:rsid w:val="00C10D22"/>
    <w:rsid w:val="00C10E72"/>
    <w:rsid w:val="00C1103A"/>
    <w:rsid w:val="00C11175"/>
    <w:rsid w:val="00C111ED"/>
    <w:rsid w:val="00C1121F"/>
    <w:rsid w:val="00C11409"/>
    <w:rsid w:val="00C1158F"/>
    <w:rsid w:val="00C11E15"/>
    <w:rsid w:val="00C12509"/>
    <w:rsid w:val="00C129D9"/>
    <w:rsid w:val="00C136ED"/>
    <w:rsid w:val="00C147EF"/>
    <w:rsid w:val="00C148A1"/>
    <w:rsid w:val="00C14E82"/>
    <w:rsid w:val="00C14EB1"/>
    <w:rsid w:val="00C1556A"/>
    <w:rsid w:val="00C15F39"/>
    <w:rsid w:val="00C16015"/>
    <w:rsid w:val="00C160AF"/>
    <w:rsid w:val="00C16217"/>
    <w:rsid w:val="00C164A0"/>
    <w:rsid w:val="00C164A9"/>
    <w:rsid w:val="00C16A03"/>
    <w:rsid w:val="00C16A4B"/>
    <w:rsid w:val="00C17177"/>
    <w:rsid w:val="00C17316"/>
    <w:rsid w:val="00C20018"/>
    <w:rsid w:val="00C20028"/>
    <w:rsid w:val="00C203B1"/>
    <w:rsid w:val="00C2067C"/>
    <w:rsid w:val="00C212B6"/>
    <w:rsid w:val="00C220EA"/>
    <w:rsid w:val="00C22593"/>
    <w:rsid w:val="00C225D7"/>
    <w:rsid w:val="00C226CC"/>
    <w:rsid w:val="00C2295D"/>
    <w:rsid w:val="00C22AD7"/>
    <w:rsid w:val="00C22E98"/>
    <w:rsid w:val="00C22FDE"/>
    <w:rsid w:val="00C23BF9"/>
    <w:rsid w:val="00C23CC2"/>
    <w:rsid w:val="00C23D15"/>
    <w:rsid w:val="00C24621"/>
    <w:rsid w:val="00C247C2"/>
    <w:rsid w:val="00C257F0"/>
    <w:rsid w:val="00C26262"/>
    <w:rsid w:val="00C265D8"/>
    <w:rsid w:val="00C276BF"/>
    <w:rsid w:val="00C27AD0"/>
    <w:rsid w:val="00C30C37"/>
    <w:rsid w:val="00C31409"/>
    <w:rsid w:val="00C31E12"/>
    <w:rsid w:val="00C32868"/>
    <w:rsid w:val="00C328B8"/>
    <w:rsid w:val="00C32B8C"/>
    <w:rsid w:val="00C3347C"/>
    <w:rsid w:val="00C33E78"/>
    <w:rsid w:val="00C33EDB"/>
    <w:rsid w:val="00C3423F"/>
    <w:rsid w:val="00C34E07"/>
    <w:rsid w:val="00C351C6"/>
    <w:rsid w:val="00C35694"/>
    <w:rsid w:val="00C3584D"/>
    <w:rsid w:val="00C35E01"/>
    <w:rsid w:val="00C364D1"/>
    <w:rsid w:val="00C370A1"/>
    <w:rsid w:val="00C37B5B"/>
    <w:rsid w:val="00C37B86"/>
    <w:rsid w:val="00C407FE"/>
    <w:rsid w:val="00C40C98"/>
    <w:rsid w:val="00C40EBB"/>
    <w:rsid w:val="00C41544"/>
    <w:rsid w:val="00C416D3"/>
    <w:rsid w:val="00C417ED"/>
    <w:rsid w:val="00C41AC9"/>
    <w:rsid w:val="00C41F65"/>
    <w:rsid w:val="00C42525"/>
    <w:rsid w:val="00C4260E"/>
    <w:rsid w:val="00C4276E"/>
    <w:rsid w:val="00C428FD"/>
    <w:rsid w:val="00C42C71"/>
    <w:rsid w:val="00C42E11"/>
    <w:rsid w:val="00C436DC"/>
    <w:rsid w:val="00C43B54"/>
    <w:rsid w:val="00C43C3C"/>
    <w:rsid w:val="00C4414D"/>
    <w:rsid w:val="00C44185"/>
    <w:rsid w:val="00C442E9"/>
    <w:rsid w:val="00C44899"/>
    <w:rsid w:val="00C448B7"/>
    <w:rsid w:val="00C44B22"/>
    <w:rsid w:val="00C44E43"/>
    <w:rsid w:val="00C44FCB"/>
    <w:rsid w:val="00C45EC5"/>
    <w:rsid w:val="00C4617A"/>
    <w:rsid w:val="00C464D1"/>
    <w:rsid w:val="00C46937"/>
    <w:rsid w:val="00C46DEB"/>
    <w:rsid w:val="00C470A7"/>
    <w:rsid w:val="00C470A8"/>
    <w:rsid w:val="00C4747A"/>
    <w:rsid w:val="00C475B7"/>
    <w:rsid w:val="00C47633"/>
    <w:rsid w:val="00C47667"/>
    <w:rsid w:val="00C47D19"/>
    <w:rsid w:val="00C47E86"/>
    <w:rsid w:val="00C47E96"/>
    <w:rsid w:val="00C50154"/>
    <w:rsid w:val="00C50E2F"/>
    <w:rsid w:val="00C50F12"/>
    <w:rsid w:val="00C51103"/>
    <w:rsid w:val="00C517B1"/>
    <w:rsid w:val="00C51C6D"/>
    <w:rsid w:val="00C52355"/>
    <w:rsid w:val="00C5255F"/>
    <w:rsid w:val="00C52B71"/>
    <w:rsid w:val="00C5356F"/>
    <w:rsid w:val="00C53FAF"/>
    <w:rsid w:val="00C54BA2"/>
    <w:rsid w:val="00C54CEE"/>
    <w:rsid w:val="00C56060"/>
    <w:rsid w:val="00C56116"/>
    <w:rsid w:val="00C5623A"/>
    <w:rsid w:val="00C57079"/>
    <w:rsid w:val="00C5732F"/>
    <w:rsid w:val="00C57448"/>
    <w:rsid w:val="00C575B2"/>
    <w:rsid w:val="00C57606"/>
    <w:rsid w:val="00C577A1"/>
    <w:rsid w:val="00C6013F"/>
    <w:rsid w:val="00C606A8"/>
    <w:rsid w:val="00C606D1"/>
    <w:rsid w:val="00C60C04"/>
    <w:rsid w:val="00C60CB4"/>
    <w:rsid w:val="00C615C8"/>
    <w:rsid w:val="00C621EB"/>
    <w:rsid w:val="00C62287"/>
    <w:rsid w:val="00C6298D"/>
    <w:rsid w:val="00C62B22"/>
    <w:rsid w:val="00C62C54"/>
    <w:rsid w:val="00C62F72"/>
    <w:rsid w:val="00C63484"/>
    <w:rsid w:val="00C63745"/>
    <w:rsid w:val="00C6399E"/>
    <w:rsid w:val="00C641B8"/>
    <w:rsid w:val="00C645DD"/>
    <w:rsid w:val="00C64887"/>
    <w:rsid w:val="00C65101"/>
    <w:rsid w:val="00C65ADE"/>
    <w:rsid w:val="00C66676"/>
    <w:rsid w:val="00C674AA"/>
    <w:rsid w:val="00C674B1"/>
    <w:rsid w:val="00C67527"/>
    <w:rsid w:val="00C67577"/>
    <w:rsid w:val="00C67833"/>
    <w:rsid w:val="00C678BC"/>
    <w:rsid w:val="00C67CE0"/>
    <w:rsid w:val="00C701C4"/>
    <w:rsid w:val="00C70617"/>
    <w:rsid w:val="00C70698"/>
    <w:rsid w:val="00C715C4"/>
    <w:rsid w:val="00C7182D"/>
    <w:rsid w:val="00C71835"/>
    <w:rsid w:val="00C71856"/>
    <w:rsid w:val="00C71ADA"/>
    <w:rsid w:val="00C7294C"/>
    <w:rsid w:val="00C72AC2"/>
    <w:rsid w:val="00C7325D"/>
    <w:rsid w:val="00C74102"/>
    <w:rsid w:val="00C7414E"/>
    <w:rsid w:val="00C74151"/>
    <w:rsid w:val="00C745AA"/>
    <w:rsid w:val="00C74643"/>
    <w:rsid w:val="00C74673"/>
    <w:rsid w:val="00C746C4"/>
    <w:rsid w:val="00C753FC"/>
    <w:rsid w:val="00C75C61"/>
    <w:rsid w:val="00C761BD"/>
    <w:rsid w:val="00C76300"/>
    <w:rsid w:val="00C76A20"/>
    <w:rsid w:val="00C76AC4"/>
    <w:rsid w:val="00C77191"/>
    <w:rsid w:val="00C77C80"/>
    <w:rsid w:val="00C800DA"/>
    <w:rsid w:val="00C8070D"/>
    <w:rsid w:val="00C80ACA"/>
    <w:rsid w:val="00C80C54"/>
    <w:rsid w:val="00C80C8A"/>
    <w:rsid w:val="00C80DAC"/>
    <w:rsid w:val="00C80E37"/>
    <w:rsid w:val="00C8104E"/>
    <w:rsid w:val="00C81A35"/>
    <w:rsid w:val="00C81FC2"/>
    <w:rsid w:val="00C821E6"/>
    <w:rsid w:val="00C829B1"/>
    <w:rsid w:val="00C82CE1"/>
    <w:rsid w:val="00C82E98"/>
    <w:rsid w:val="00C82EAC"/>
    <w:rsid w:val="00C832B1"/>
    <w:rsid w:val="00C832F1"/>
    <w:rsid w:val="00C83B3F"/>
    <w:rsid w:val="00C83CFD"/>
    <w:rsid w:val="00C84153"/>
    <w:rsid w:val="00C8490B"/>
    <w:rsid w:val="00C84A54"/>
    <w:rsid w:val="00C8582B"/>
    <w:rsid w:val="00C8587F"/>
    <w:rsid w:val="00C85C69"/>
    <w:rsid w:val="00C85CC4"/>
    <w:rsid w:val="00C85D55"/>
    <w:rsid w:val="00C867B6"/>
    <w:rsid w:val="00C86C32"/>
    <w:rsid w:val="00C86CA0"/>
    <w:rsid w:val="00C86CAA"/>
    <w:rsid w:val="00C87E37"/>
    <w:rsid w:val="00C87F24"/>
    <w:rsid w:val="00C90088"/>
    <w:rsid w:val="00C913AA"/>
    <w:rsid w:val="00C91BD6"/>
    <w:rsid w:val="00C925C2"/>
    <w:rsid w:val="00C92B3F"/>
    <w:rsid w:val="00C9327F"/>
    <w:rsid w:val="00C9397E"/>
    <w:rsid w:val="00C93CE5"/>
    <w:rsid w:val="00C94111"/>
    <w:rsid w:val="00C94255"/>
    <w:rsid w:val="00C94BBF"/>
    <w:rsid w:val="00C94EA4"/>
    <w:rsid w:val="00C953B3"/>
    <w:rsid w:val="00C958E6"/>
    <w:rsid w:val="00C95D3B"/>
    <w:rsid w:val="00C964AE"/>
    <w:rsid w:val="00C965B9"/>
    <w:rsid w:val="00C9743C"/>
    <w:rsid w:val="00C97AF4"/>
    <w:rsid w:val="00C97BB4"/>
    <w:rsid w:val="00C97F71"/>
    <w:rsid w:val="00CA06ED"/>
    <w:rsid w:val="00CA0ABE"/>
    <w:rsid w:val="00CA0E4D"/>
    <w:rsid w:val="00CA1185"/>
    <w:rsid w:val="00CA132D"/>
    <w:rsid w:val="00CA172F"/>
    <w:rsid w:val="00CA204F"/>
    <w:rsid w:val="00CA2188"/>
    <w:rsid w:val="00CA2A62"/>
    <w:rsid w:val="00CA2A72"/>
    <w:rsid w:val="00CA3027"/>
    <w:rsid w:val="00CA3430"/>
    <w:rsid w:val="00CA3B50"/>
    <w:rsid w:val="00CA451F"/>
    <w:rsid w:val="00CA4755"/>
    <w:rsid w:val="00CA49E6"/>
    <w:rsid w:val="00CA4F93"/>
    <w:rsid w:val="00CA53C0"/>
    <w:rsid w:val="00CA583B"/>
    <w:rsid w:val="00CA5C19"/>
    <w:rsid w:val="00CA6C7B"/>
    <w:rsid w:val="00CA7138"/>
    <w:rsid w:val="00CA7555"/>
    <w:rsid w:val="00CA76DA"/>
    <w:rsid w:val="00CA7FB4"/>
    <w:rsid w:val="00CB0510"/>
    <w:rsid w:val="00CB0997"/>
    <w:rsid w:val="00CB0BB5"/>
    <w:rsid w:val="00CB0BD9"/>
    <w:rsid w:val="00CB0E59"/>
    <w:rsid w:val="00CB10B6"/>
    <w:rsid w:val="00CB1C0E"/>
    <w:rsid w:val="00CB1FCA"/>
    <w:rsid w:val="00CB201E"/>
    <w:rsid w:val="00CB24CA"/>
    <w:rsid w:val="00CB24F7"/>
    <w:rsid w:val="00CB285E"/>
    <w:rsid w:val="00CB31E9"/>
    <w:rsid w:val="00CB3429"/>
    <w:rsid w:val="00CB36C4"/>
    <w:rsid w:val="00CB3F0D"/>
    <w:rsid w:val="00CB444E"/>
    <w:rsid w:val="00CB44C6"/>
    <w:rsid w:val="00CB50F8"/>
    <w:rsid w:val="00CB51BE"/>
    <w:rsid w:val="00CB5BD6"/>
    <w:rsid w:val="00CB6296"/>
    <w:rsid w:val="00CB671E"/>
    <w:rsid w:val="00CB70E6"/>
    <w:rsid w:val="00CB7AB8"/>
    <w:rsid w:val="00CC0A31"/>
    <w:rsid w:val="00CC12E4"/>
    <w:rsid w:val="00CC17C9"/>
    <w:rsid w:val="00CC2120"/>
    <w:rsid w:val="00CC2354"/>
    <w:rsid w:val="00CC23A1"/>
    <w:rsid w:val="00CC328E"/>
    <w:rsid w:val="00CC37C5"/>
    <w:rsid w:val="00CC37E3"/>
    <w:rsid w:val="00CC394E"/>
    <w:rsid w:val="00CC3FBD"/>
    <w:rsid w:val="00CC4BF2"/>
    <w:rsid w:val="00CC4C09"/>
    <w:rsid w:val="00CC4D8B"/>
    <w:rsid w:val="00CC53A5"/>
    <w:rsid w:val="00CC65C7"/>
    <w:rsid w:val="00CC6EE3"/>
    <w:rsid w:val="00CC7E98"/>
    <w:rsid w:val="00CD0644"/>
    <w:rsid w:val="00CD0679"/>
    <w:rsid w:val="00CD09E6"/>
    <w:rsid w:val="00CD13E3"/>
    <w:rsid w:val="00CD1D65"/>
    <w:rsid w:val="00CD234E"/>
    <w:rsid w:val="00CD3091"/>
    <w:rsid w:val="00CD3846"/>
    <w:rsid w:val="00CD3C85"/>
    <w:rsid w:val="00CD41EB"/>
    <w:rsid w:val="00CD46AE"/>
    <w:rsid w:val="00CD4720"/>
    <w:rsid w:val="00CD4CE4"/>
    <w:rsid w:val="00CD4F01"/>
    <w:rsid w:val="00CD5764"/>
    <w:rsid w:val="00CD5925"/>
    <w:rsid w:val="00CD5BC0"/>
    <w:rsid w:val="00CD5F8A"/>
    <w:rsid w:val="00CD63A9"/>
    <w:rsid w:val="00CD67CC"/>
    <w:rsid w:val="00CD721E"/>
    <w:rsid w:val="00CD7555"/>
    <w:rsid w:val="00CD79B8"/>
    <w:rsid w:val="00CD79CB"/>
    <w:rsid w:val="00CD7A9B"/>
    <w:rsid w:val="00CD9219"/>
    <w:rsid w:val="00CE0615"/>
    <w:rsid w:val="00CE068E"/>
    <w:rsid w:val="00CE0BA9"/>
    <w:rsid w:val="00CE0D38"/>
    <w:rsid w:val="00CE0E8E"/>
    <w:rsid w:val="00CE1775"/>
    <w:rsid w:val="00CE1B94"/>
    <w:rsid w:val="00CE212D"/>
    <w:rsid w:val="00CE2C1A"/>
    <w:rsid w:val="00CE2D8F"/>
    <w:rsid w:val="00CE2EB9"/>
    <w:rsid w:val="00CE2EC6"/>
    <w:rsid w:val="00CE37BC"/>
    <w:rsid w:val="00CE3AF9"/>
    <w:rsid w:val="00CE4400"/>
    <w:rsid w:val="00CE547E"/>
    <w:rsid w:val="00CE5FA7"/>
    <w:rsid w:val="00CE6BAA"/>
    <w:rsid w:val="00CE75D0"/>
    <w:rsid w:val="00CE7770"/>
    <w:rsid w:val="00CF03E5"/>
    <w:rsid w:val="00CF0B8E"/>
    <w:rsid w:val="00CF0CD9"/>
    <w:rsid w:val="00CF1735"/>
    <w:rsid w:val="00CF1C6D"/>
    <w:rsid w:val="00CF1D7C"/>
    <w:rsid w:val="00CF1EF2"/>
    <w:rsid w:val="00CF25D5"/>
    <w:rsid w:val="00CF2602"/>
    <w:rsid w:val="00CF2AE5"/>
    <w:rsid w:val="00CF2C27"/>
    <w:rsid w:val="00CF3A37"/>
    <w:rsid w:val="00CF3AA1"/>
    <w:rsid w:val="00CF4BF2"/>
    <w:rsid w:val="00CF59BE"/>
    <w:rsid w:val="00CF5B1D"/>
    <w:rsid w:val="00CF5CFF"/>
    <w:rsid w:val="00CF5ECD"/>
    <w:rsid w:val="00CF65E2"/>
    <w:rsid w:val="00CF6925"/>
    <w:rsid w:val="00CF695D"/>
    <w:rsid w:val="00CF7512"/>
    <w:rsid w:val="00D00052"/>
    <w:rsid w:val="00D00514"/>
    <w:rsid w:val="00D0092F"/>
    <w:rsid w:val="00D009A7"/>
    <w:rsid w:val="00D00E40"/>
    <w:rsid w:val="00D01A64"/>
    <w:rsid w:val="00D01C11"/>
    <w:rsid w:val="00D01E20"/>
    <w:rsid w:val="00D0200E"/>
    <w:rsid w:val="00D0219A"/>
    <w:rsid w:val="00D02303"/>
    <w:rsid w:val="00D027FC"/>
    <w:rsid w:val="00D02A69"/>
    <w:rsid w:val="00D030B2"/>
    <w:rsid w:val="00D03900"/>
    <w:rsid w:val="00D03B59"/>
    <w:rsid w:val="00D03BDB"/>
    <w:rsid w:val="00D04366"/>
    <w:rsid w:val="00D04707"/>
    <w:rsid w:val="00D0495F"/>
    <w:rsid w:val="00D04A7F"/>
    <w:rsid w:val="00D04BF9"/>
    <w:rsid w:val="00D051F9"/>
    <w:rsid w:val="00D05AE8"/>
    <w:rsid w:val="00D06BEF"/>
    <w:rsid w:val="00D079F9"/>
    <w:rsid w:val="00D07E7D"/>
    <w:rsid w:val="00D1038A"/>
    <w:rsid w:val="00D10651"/>
    <w:rsid w:val="00D109AD"/>
    <w:rsid w:val="00D10E7C"/>
    <w:rsid w:val="00D11F11"/>
    <w:rsid w:val="00D121B9"/>
    <w:rsid w:val="00D121BE"/>
    <w:rsid w:val="00D126CE"/>
    <w:rsid w:val="00D12D1D"/>
    <w:rsid w:val="00D12DE9"/>
    <w:rsid w:val="00D131B6"/>
    <w:rsid w:val="00D13AA3"/>
    <w:rsid w:val="00D14456"/>
    <w:rsid w:val="00D14780"/>
    <w:rsid w:val="00D14C0C"/>
    <w:rsid w:val="00D14C97"/>
    <w:rsid w:val="00D1500F"/>
    <w:rsid w:val="00D155EF"/>
    <w:rsid w:val="00D15E9C"/>
    <w:rsid w:val="00D15F64"/>
    <w:rsid w:val="00D15FFF"/>
    <w:rsid w:val="00D16794"/>
    <w:rsid w:val="00D1699B"/>
    <w:rsid w:val="00D16AE1"/>
    <w:rsid w:val="00D16FA8"/>
    <w:rsid w:val="00D174CC"/>
    <w:rsid w:val="00D20026"/>
    <w:rsid w:val="00D20C74"/>
    <w:rsid w:val="00D21235"/>
    <w:rsid w:val="00D21748"/>
    <w:rsid w:val="00D2202C"/>
    <w:rsid w:val="00D222C5"/>
    <w:rsid w:val="00D225D7"/>
    <w:rsid w:val="00D226AD"/>
    <w:rsid w:val="00D227AE"/>
    <w:rsid w:val="00D2315F"/>
    <w:rsid w:val="00D23767"/>
    <w:rsid w:val="00D2379F"/>
    <w:rsid w:val="00D23A90"/>
    <w:rsid w:val="00D23D01"/>
    <w:rsid w:val="00D2433B"/>
    <w:rsid w:val="00D247D5"/>
    <w:rsid w:val="00D2483C"/>
    <w:rsid w:val="00D24B0E"/>
    <w:rsid w:val="00D24B2B"/>
    <w:rsid w:val="00D2503B"/>
    <w:rsid w:val="00D25461"/>
    <w:rsid w:val="00D25EEF"/>
    <w:rsid w:val="00D26361"/>
    <w:rsid w:val="00D265A3"/>
    <w:rsid w:val="00D2660E"/>
    <w:rsid w:val="00D274DF"/>
    <w:rsid w:val="00D27722"/>
    <w:rsid w:val="00D27E3B"/>
    <w:rsid w:val="00D27EF4"/>
    <w:rsid w:val="00D303EC"/>
    <w:rsid w:val="00D30734"/>
    <w:rsid w:val="00D30758"/>
    <w:rsid w:val="00D3091E"/>
    <w:rsid w:val="00D30E1D"/>
    <w:rsid w:val="00D31176"/>
    <w:rsid w:val="00D314C7"/>
    <w:rsid w:val="00D31CAF"/>
    <w:rsid w:val="00D31E83"/>
    <w:rsid w:val="00D31F29"/>
    <w:rsid w:val="00D324C5"/>
    <w:rsid w:val="00D32638"/>
    <w:rsid w:val="00D32A5C"/>
    <w:rsid w:val="00D32B94"/>
    <w:rsid w:val="00D33534"/>
    <w:rsid w:val="00D33A7B"/>
    <w:rsid w:val="00D33D8C"/>
    <w:rsid w:val="00D33EFB"/>
    <w:rsid w:val="00D34413"/>
    <w:rsid w:val="00D3444A"/>
    <w:rsid w:val="00D34B5C"/>
    <w:rsid w:val="00D350A6"/>
    <w:rsid w:val="00D36002"/>
    <w:rsid w:val="00D37536"/>
    <w:rsid w:val="00D37FF0"/>
    <w:rsid w:val="00D4015E"/>
    <w:rsid w:val="00D40D19"/>
    <w:rsid w:val="00D40DF5"/>
    <w:rsid w:val="00D41242"/>
    <w:rsid w:val="00D416D6"/>
    <w:rsid w:val="00D418D6"/>
    <w:rsid w:val="00D41BA3"/>
    <w:rsid w:val="00D42186"/>
    <w:rsid w:val="00D423B7"/>
    <w:rsid w:val="00D42C55"/>
    <w:rsid w:val="00D42DD1"/>
    <w:rsid w:val="00D43543"/>
    <w:rsid w:val="00D43A78"/>
    <w:rsid w:val="00D43BCB"/>
    <w:rsid w:val="00D44627"/>
    <w:rsid w:val="00D44F07"/>
    <w:rsid w:val="00D4524F"/>
    <w:rsid w:val="00D4576B"/>
    <w:rsid w:val="00D45D45"/>
    <w:rsid w:val="00D46704"/>
    <w:rsid w:val="00D46B39"/>
    <w:rsid w:val="00D46EAB"/>
    <w:rsid w:val="00D470C1"/>
    <w:rsid w:val="00D474CF"/>
    <w:rsid w:val="00D478AF"/>
    <w:rsid w:val="00D47D40"/>
    <w:rsid w:val="00D50C2C"/>
    <w:rsid w:val="00D50E56"/>
    <w:rsid w:val="00D50EC7"/>
    <w:rsid w:val="00D510E4"/>
    <w:rsid w:val="00D514AD"/>
    <w:rsid w:val="00D516F9"/>
    <w:rsid w:val="00D51A37"/>
    <w:rsid w:val="00D51BC5"/>
    <w:rsid w:val="00D51BE8"/>
    <w:rsid w:val="00D51D0F"/>
    <w:rsid w:val="00D51DFD"/>
    <w:rsid w:val="00D52446"/>
    <w:rsid w:val="00D527F7"/>
    <w:rsid w:val="00D53494"/>
    <w:rsid w:val="00D53789"/>
    <w:rsid w:val="00D537B0"/>
    <w:rsid w:val="00D53861"/>
    <w:rsid w:val="00D539FA"/>
    <w:rsid w:val="00D54137"/>
    <w:rsid w:val="00D547B6"/>
    <w:rsid w:val="00D54C40"/>
    <w:rsid w:val="00D55704"/>
    <w:rsid w:val="00D558D4"/>
    <w:rsid w:val="00D55FF3"/>
    <w:rsid w:val="00D56708"/>
    <w:rsid w:val="00D5696C"/>
    <w:rsid w:val="00D56FBE"/>
    <w:rsid w:val="00D571F7"/>
    <w:rsid w:val="00D57FCD"/>
    <w:rsid w:val="00D603F7"/>
    <w:rsid w:val="00D6084F"/>
    <w:rsid w:val="00D60FD7"/>
    <w:rsid w:val="00D615DE"/>
    <w:rsid w:val="00D6165D"/>
    <w:rsid w:val="00D620C6"/>
    <w:rsid w:val="00D629D4"/>
    <w:rsid w:val="00D62C61"/>
    <w:rsid w:val="00D63486"/>
    <w:rsid w:val="00D63802"/>
    <w:rsid w:val="00D63BCA"/>
    <w:rsid w:val="00D63E2F"/>
    <w:rsid w:val="00D63E85"/>
    <w:rsid w:val="00D63F04"/>
    <w:rsid w:val="00D64035"/>
    <w:rsid w:val="00D6437B"/>
    <w:rsid w:val="00D647E4"/>
    <w:rsid w:val="00D65050"/>
    <w:rsid w:val="00D654F9"/>
    <w:rsid w:val="00D656E5"/>
    <w:rsid w:val="00D65B1E"/>
    <w:rsid w:val="00D65EF1"/>
    <w:rsid w:val="00D66259"/>
    <w:rsid w:val="00D66365"/>
    <w:rsid w:val="00D668B0"/>
    <w:rsid w:val="00D66AC1"/>
    <w:rsid w:val="00D66E19"/>
    <w:rsid w:val="00D6719F"/>
    <w:rsid w:val="00D6782B"/>
    <w:rsid w:val="00D678F3"/>
    <w:rsid w:val="00D6790B"/>
    <w:rsid w:val="00D67B73"/>
    <w:rsid w:val="00D67E2B"/>
    <w:rsid w:val="00D70879"/>
    <w:rsid w:val="00D71231"/>
    <w:rsid w:val="00D712AF"/>
    <w:rsid w:val="00D7202E"/>
    <w:rsid w:val="00D722FE"/>
    <w:rsid w:val="00D72313"/>
    <w:rsid w:val="00D72817"/>
    <w:rsid w:val="00D73241"/>
    <w:rsid w:val="00D734B3"/>
    <w:rsid w:val="00D735BD"/>
    <w:rsid w:val="00D73701"/>
    <w:rsid w:val="00D73AA3"/>
    <w:rsid w:val="00D7406A"/>
    <w:rsid w:val="00D740E7"/>
    <w:rsid w:val="00D7420E"/>
    <w:rsid w:val="00D74420"/>
    <w:rsid w:val="00D74C3A"/>
    <w:rsid w:val="00D76AAA"/>
    <w:rsid w:val="00D77449"/>
    <w:rsid w:val="00D77582"/>
    <w:rsid w:val="00D77A40"/>
    <w:rsid w:val="00D81272"/>
    <w:rsid w:val="00D81853"/>
    <w:rsid w:val="00D81B19"/>
    <w:rsid w:val="00D81D9F"/>
    <w:rsid w:val="00D82436"/>
    <w:rsid w:val="00D82A35"/>
    <w:rsid w:val="00D831C3"/>
    <w:rsid w:val="00D834FF"/>
    <w:rsid w:val="00D84112"/>
    <w:rsid w:val="00D849FC"/>
    <w:rsid w:val="00D84B5C"/>
    <w:rsid w:val="00D85121"/>
    <w:rsid w:val="00D853F5"/>
    <w:rsid w:val="00D858E1"/>
    <w:rsid w:val="00D85C74"/>
    <w:rsid w:val="00D85C93"/>
    <w:rsid w:val="00D86159"/>
    <w:rsid w:val="00D861FC"/>
    <w:rsid w:val="00D86335"/>
    <w:rsid w:val="00D86781"/>
    <w:rsid w:val="00D86B0A"/>
    <w:rsid w:val="00D86F3B"/>
    <w:rsid w:val="00D8742E"/>
    <w:rsid w:val="00D87498"/>
    <w:rsid w:val="00D8762F"/>
    <w:rsid w:val="00D87863"/>
    <w:rsid w:val="00D87989"/>
    <w:rsid w:val="00D90028"/>
    <w:rsid w:val="00D90BCC"/>
    <w:rsid w:val="00D90D51"/>
    <w:rsid w:val="00D90D53"/>
    <w:rsid w:val="00D90D85"/>
    <w:rsid w:val="00D91975"/>
    <w:rsid w:val="00D919C8"/>
    <w:rsid w:val="00D91A87"/>
    <w:rsid w:val="00D91B27"/>
    <w:rsid w:val="00D91E74"/>
    <w:rsid w:val="00D92F7F"/>
    <w:rsid w:val="00D9348E"/>
    <w:rsid w:val="00D935FD"/>
    <w:rsid w:val="00D93C04"/>
    <w:rsid w:val="00D94C73"/>
    <w:rsid w:val="00D94DF4"/>
    <w:rsid w:val="00D94EB7"/>
    <w:rsid w:val="00D953B3"/>
    <w:rsid w:val="00D969E9"/>
    <w:rsid w:val="00D96CD5"/>
    <w:rsid w:val="00D97332"/>
    <w:rsid w:val="00D97B1A"/>
    <w:rsid w:val="00DA0056"/>
    <w:rsid w:val="00DA0072"/>
    <w:rsid w:val="00DA00B3"/>
    <w:rsid w:val="00DA0435"/>
    <w:rsid w:val="00DA0ABB"/>
    <w:rsid w:val="00DA118F"/>
    <w:rsid w:val="00DA11EA"/>
    <w:rsid w:val="00DA1EDD"/>
    <w:rsid w:val="00DA2007"/>
    <w:rsid w:val="00DA2837"/>
    <w:rsid w:val="00DA2ED2"/>
    <w:rsid w:val="00DA329E"/>
    <w:rsid w:val="00DA34C0"/>
    <w:rsid w:val="00DA35CE"/>
    <w:rsid w:val="00DA3A4C"/>
    <w:rsid w:val="00DA4088"/>
    <w:rsid w:val="00DA4C7C"/>
    <w:rsid w:val="00DA4C83"/>
    <w:rsid w:val="00DA52AC"/>
    <w:rsid w:val="00DA53D3"/>
    <w:rsid w:val="00DA5AC0"/>
    <w:rsid w:val="00DA5B06"/>
    <w:rsid w:val="00DA63C1"/>
    <w:rsid w:val="00DA788B"/>
    <w:rsid w:val="00DA7AC9"/>
    <w:rsid w:val="00DB00EE"/>
    <w:rsid w:val="00DB0585"/>
    <w:rsid w:val="00DB0984"/>
    <w:rsid w:val="00DB09FF"/>
    <w:rsid w:val="00DB0B64"/>
    <w:rsid w:val="00DB0E15"/>
    <w:rsid w:val="00DB18AB"/>
    <w:rsid w:val="00DB1CE9"/>
    <w:rsid w:val="00DB2579"/>
    <w:rsid w:val="00DB2B62"/>
    <w:rsid w:val="00DB2C31"/>
    <w:rsid w:val="00DB2CF6"/>
    <w:rsid w:val="00DB2D96"/>
    <w:rsid w:val="00DB3282"/>
    <w:rsid w:val="00DB3582"/>
    <w:rsid w:val="00DB35A5"/>
    <w:rsid w:val="00DB3D84"/>
    <w:rsid w:val="00DB4270"/>
    <w:rsid w:val="00DB449C"/>
    <w:rsid w:val="00DB47B7"/>
    <w:rsid w:val="00DB47BA"/>
    <w:rsid w:val="00DB4DCB"/>
    <w:rsid w:val="00DB51BC"/>
    <w:rsid w:val="00DB57BF"/>
    <w:rsid w:val="00DB5A16"/>
    <w:rsid w:val="00DB5CBD"/>
    <w:rsid w:val="00DB5CFE"/>
    <w:rsid w:val="00DB600D"/>
    <w:rsid w:val="00DB662A"/>
    <w:rsid w:val="00DB689A"/>
    <w:rsid w:val="00DB6F9B"/>
    <w:rsid w:val="00DB70D6"/>
    <w:rsid w:val="00DB7171"/>
    <w:rsid w:val="00DB7661"/>
    <w:rsid w:val="00DB7AAD"/>
    <w:rsid w:val="00DB7B8A"/>
    <w:rsid w:val="00DB7C21"/>
    <w:rsid w:val="00DB7F94"/>
    <w:rsid w:val="00DC0032"/>
    <w:rsid w:val="00DC0527"/>
    <w:rsid w:val="00DC0564"/>
    <w:rsid w:val="00DC09FD"/>
    <w:rsid w:val="00DC108F"/>
    <w:rsid w:val="00DC1297"/>
    <w:rsid w:val="00DC14D8"/>
    <w:rsid w:val="00DC1690"/>
    <w:rsid w:val="00DC197C"/>
    <w:rsid w:val="00DC1B02"/>
    <w:rsid w:val="00DC1B51"/>
    <w:rsid w:val="00DC22BA"/>
    <w:rsid w:val="00DC2A9B"/>
    <w:rsid w:val="00DC2EED"/>
    <w:rsid w:val="00DC2F69"/>
    <w:rsid w:val="00DC3463"/>
    <w:rsid w:val="00DC348A"/>
    <w:rsid w:val="00DC436C"/>
    <w:rsid w:val="00DC4945"/>
    <w:rsid w:val="00DC4C2E"/>
    <w:rsid w:val="00DC4DE8"/>
    <w:rsid w:val="00DC5068"/>
    <w:rsid w:val="00DC5193"/>
    <w:rsid w:val="00DC5581"/>
    <w:rsid w:val="00DC5AF1"/>
    <w:rsid w:val="00DC5CBF"/>
    <w:rsid w:val="00DC5FB4"/>
    <w:rsid w:val="00DC6330"/>
    <w:rsid w:val="00DC6828"/>
    <w:rsid w:val="00DC6D50"/>
    <w:rsid w:val="00DC6F11"/>
    <w:rsid w:val="00DC7DD9"/>
    <w:rsid w:val="00DC7FD4"/>
    <w:rsid w:val="00DD00D8"/>
    <w:rsid w:val="00DD0B03"/>
    <w:rsid w:val="00DD0BC4"/>
    <w:rsid w:val="00DD0CD9"/>
    <w:rsid w:val="00DD0E2D"/>
    <w:rsid w:val="00DD10C4"/>
    <w:rsid w:val="00DD164C"/>
    <w:rsid w:val="00DD1B9E"/>
    <w:rsid w:val="00DD1C6D"/>
    <w:rsid w:val="00DD2336"/>
    <w:rsid w:val="00DD233F"/>
    <w:rsid w:val="00DD2748"/>
    <w:rsid w:val="00DD2814"/>
    <w:rsid w:val="00DD2884"/>
    <w:rsid w:val="00DD28B7"/>
    <w:rsid w:val="00DD2990"/>
    <w:rsid w:val="00DD2D76"/>
    <w:rsid w:val="00DD2EC8"/>
    <w:rsid w:val="00DD3549"/>
    <w:rsid w:val="00DD3B6F"/>
    <w:rsid w:val="00DD3B7E"/>
    <w:rsid w:val="00DD3E53"/>
    <w:rsid w:val="00DD3ED8"/>
    <w:rsid w:val="00DD436F"/>
    <w:rsid w:val="00DD45CF"/>
    <w:rsid w:val="00DD4A4F"/>
    <w:rsid w:val="00DD5403"/>
    <w:rsid w:val="00DD56C5"/>
    <w:rsid w:val="00DD5B9C"/>
    <w:rsid w:val="00DD5BE7"/>
    <w:rsid w:val="00DD5DD0"/>
    <w:rsid w:val="00DD5E07"/>
    <w:rsid w:val="00DD67FA"/>
    <w:rsid w:val="00DD6CBF"/>
    <w:rsid w:val="00DD751C"/>
    <w:rsid w:val="00DD7ED4"/>
    <w:rsid w:val="00DD7F9D"/>
    <w:rsid w:val="00DE0009"/>
    <w:rsid w:val="00DE01B4"/>
    <w:rsid w:val="00DE06A1"/>
    <w:rsid w:val="00DE08E3"/>
    <w:rsid w:val="00DE17C0"/>
    <w:rsid w:val="00DE1C26"/>
    <w:rsid w:val="00DE2293"/>
    <w:rsid w:val="00DE2551"/>
    <w:rsid w:val="00DE2DA3"/>
    <w:rsid w:val="00DE2F8D"/>
    <w:rsid w:val="00DE3A40"/>
    <w:rsid w:val="00DE3CA9"/>
    <w:rsid w:val="00DE3DE2"/>
    <w:rsid w:val="00DE3E11"/>
    <w:rsid w:val="00DE3F76"/>
    <w:rsid w:val="00DE41E1"/>
    <w:rsid w:val="00DE445E"/>
    <w:rsid w:val="00DE45F4"/>
    <w:rsid w:val="00DE4A9A"/>
    <w:rsid w:val="00DE4FB0"/>
    <w:rsid w:val="00DE54D7"/>
    <w:rsid w:val="00DE5E67"/>
    <w:rsid w:val="00DE62F9"/>
    <w:rsid w:val="00DE65CC"/>
    <w:rsid w:val="00DE6747"/>
    <w:rsid w:val="00DE683C"/>
    <w:rsid w:val="00DE6B0B"/>
    <w:rsid w:val="00DE6D45"/>
    <w:rsid w:val="00DE6EF2"/>
    <w:rsid w:val="00DE6F69"/>
    <w:rsid w:val="00DE719A"/>
    <w:rsid w:val="00DE7276"/>
    <w:rsid w:val="00DE7286"/>
    <w:rsid w:val="00DE7704"/>
    <w:rsid w:val="00DE77FF"/>
    <w:rsid w:val="00DF0181"/>
    <w:rsid w:val="00DF07AA"/>
    <w:rsid w:val="00DF112E"/>
    <w:rsid w:val="00DF1562"/>
    <w:rsid w:val="00DF2581"/>
    <w:rsid w:val="00DF2A06"/>
    <w:rsid w:val="00DF2B65"/>
    <w:rsid w:val="00DF3077"/>
    <w:rsid w:val="00DF3C48"/>
    <w:rsid w:val="00DF3C96"/>
    <w:rsid w:val="00DF468F"/>
    <w:rsid w:val="00DF48FC"/>
    <w:rsid w:val="00DF4C11"/>
    <w:rsid w:val="00DF4DFE"/>
    <w:rsid w:val="00DF516C"/>
    <w:rsid w:val="00DF555D"/>
    <w:rsid w:val="00DF5D45"/>
    <w:rsid w:val="00DF5FF2"/>
    <w:rsid w:val="00DF6159"/>
    <w:rsid w:val="00DF621A"/>
    <w:rsid w:val="00DF621B"/>
    <w:rsid w:val="00DF62BE"/>
    <w:rsid w:val="00DF65EB"/>
    <w:rsid w:val="00DF6E3E"/>
    <w:rsid w:val="00DF7534"/>
    <w:rsid w:val="00E0091F"/>
    <w:rsid w:val="00E00B85"/>
    <w:rsid w:val="00E016F8"/>
    <w:rsid w:val="00E02526"/>
    <w:rsid w:val="00E02617"/>
    <w:rsid w:val="00E02B50"/>
    <w:rsid w:val="00E034A1"/>
    <w:rsid w:val="00E038F9"/>
    <w:rsid w:val="00E03962"/>
    <w:rsid w:val="00E03D95"/>
    <w:rsid w:val="00E04331"/>
    <w:rsid w:val="00E0471A"/>
    <w:rsid w:val="00E049A8"/>
    <w:rsid w:val="00E049E0"/>
    <w:rsid w:val="00E04A8A"/>
    <w:rsid w:val="00E0614A"/>
    <w:rsid w:val="00E06507"/>
    <w:rsid w:val="00E06B10"/>
    <w:rsid w:val="00E06F08"/>
    <w:rsid w:val="00E07561"/>
    <w:rsid w:val="00E07DFF"/>
    <w:rsid w:val="00E100AC"/>
    <w:rsid w:val="00E108C6"/>
    <w:rsid w:val="00E10C89"/>
    <w:rsid w:val="00E11559"/>
    <w:rsid w:val="00E1186F"/>
    <w:rsid w:val="00E11CCA"/>
    <w:rsid w:val="00E11DE9"/>
    <w:rsid w:val="00E12003"/>
    <w:rsid w:val="00E12C2B"/>
    <w:rsid w:val="00E13A39"/>
    <w:rsid w:val="00E13C11"/>
    <w:rsid w:val="00E13DD8"/>
    <w:rsid w:val="00E14001"/>
    <w:rsid w:val="00E142D3"/>
    <w:rsid w:val="00E14525"/>
    <w:rsid w:val="00E1474A"/>
    <w:rsid w:val="00E14B32"/>
    <w:rsid w:val="00E15389"/>
    <w:rsid w:val="00E157C8"/>
    <w:rsid w:val="00E15DE0"/>
    <w:rsid w:val="00E16623"/>
    <w:rsid w:val="00E1671C"/>
    <w:rsid w:val="00E1684D"/>
    <w:rsid w:val="00E16AC4"/>
    <w:rsid w:val="00E16C90"/>
    <w:rsid w:val="00E17348"/>
    <w:rsid w:val="00E17528"/>
    <w:rsid w:val="00E17EE0"/>
    <w:rsid w:val="00E17F8F"/>
    <w:rsid w:val="00E2040E"/>
    <w:rsid w:val="00E204BE"/>
    <w:rsid w:val="00E2077D"/>
    <w:rsid w:val="00E21DCC"/>
    <w:rsid w:val="00E22413"/>
    <w:rsid w:val="00E227A5"/>
    <w:rsid w:val="00E24635"/>
    <w:rsid w:val="00E24687"/>
    <w:rsid w:val="00E24B92"/>
    <w:rsid w:val="00E24D2B"/>
    <w:rsid w:val="00E25A30"/>
    <w:rsid w:val="00E25EE2"/>
    <w:rsid w:val="00E25EED"/>
    <w:rsid w:val="00E25F38"/>
    <w:rsid w:val="00E26200"/>
    <w:rsid w:val="00E26202"/>
    <w:rsid w:val="00E269AA"/>
    <w:rsid w:val="00E269D3"/>
    <w:rsid w:val="00E26E43"/>
    <w:rsid w:val="00E26E4F"/>
    <w:rsid w:val="00E26F1B"/>
    <w:rsid w:val="00E27056"/>
    <w:rsid w:val="00E27058"/>
    <w:rsid w:val="00E27FAA"/>
    <w:rsid w:val="00E30390"/>
    <w:rsid w:val="00E30474"/>
    <w:rsid w:val="00E30AC6"/>
    <w:rsid w:val="00E30C97"/>
    <w:rsid w:val="00E312E0"/>
    <w:rsid w:val="00E319FF"/>
    <w:rsid w:val="00E31C94"/>
    <w:rsid w:val="00E324D6"/>
    <w:rsid w:val="00E32BBD"/>
    <w:rsid w:val="00E32F95"/>
    <w:rsid w:val="00E334AE"/>
    <w:rsid w:val="00E33B69"/>
    <w:rsid w:val="00E33C2C"/>
    <w:rsid w:val="00E33FF6"/>
    <w:rsid w:val="00E34155"/>
    <w:rsid w:val="00E341FF"/>
    <w:rsid w:val="00E342C6"/>
    <w:rsid w:val="00E342E5"/>
    <w:rsid w:val="00E346BF"/>
    <w:rsid w:val="00E34ED4"/>
    <w:rsid w:val="00E351BE"/>
    <w:rsid w:val="00E3532E"/>
    <w:rsid w:val="00E35381"/>
    <w:rsid w:val="00E3575F"/>
    <w:rsid w:val="00E35ADA"/>
    <w:rsid w:val="00E35BFF"/>
    <w:rsid w:val="00E35E77"/>
    <w:rsid w:val="00E35ECE"/>
    <w:rsid w:val="00E3690E"/>
    <w:rsid w:val="00E36BA1"/>
    <w:rsid w:val="00E37354"/>
    <w:rsid w:val="00E37FA1"/>
    <w:rsid w:val="00E40408"/>
    <w:rsid w:val="00E40419"/>
    <w:rsid w:val="00E40914"/>
    <w:rsid w:val="00E40A2F"/>
    <w:rsid w:val="00E4153C"/>
    <w:rsid w:val="00E418BA"/>
    <w:rsid w:val="00E41A57"/>
    <w:rsid w:val="00E42155"/>
    <w:rsid w:val="00E42E4A"/>
    <w:rsid w:val="00E42F4C"/>
    <w:rsid w:val="00E433A2"/>
    <w:rsid w:val="00E4368D"/>
    <w:rsid w:val="00E436FA"/>
    <w:rsid w:val="00E43D07"/>
    <w:rsid w:val="00E43DBD"/>
    <w:rsid w:val="00E43EFF"/>
    <w:rsid w:val="00E44295"/>
    <w:rsid w:val="00E44660"/>
    <w:rsid w:val="00E4470A"/>
    <w:rsid w:val="00E4562F"/>
    <w:rsid w:val="00E4613E"/>
    <w:rsid w:val="00E46242"/>
    <w:rsid w:val="00E46278"/>
    <w:rsid w:val="00E464BF"/>
    <w:rsid w:val="00E4653D"/>
    <w:rsid w:val="00E46BC8"/>
    <w:rsid w:val="00E46C8C"/>
    <w:rsid w:val="00E47331"/>
    <w:rsid w:val="00E474ED"/>
    <w:rsid w:val="00E47B94"/>
    <w:rsid w:val="00E47F5D"/>
    <w:rsid w:val="00E501C6"/>
    <w:rsid w:val="00E50263"/>
    <w:rsid w:val="00E502C9"/>
    <w:rsid w:val="00E502DD"/>
    <w:rsid w:val="00E50313"/>
    <w:rsid w:val="00E5033A"/>
    <w:rsid w:val="00E50640"/>
    <w:rsid w:val="00E507D0"/>
    <w:rsid w:val="00E509D5"/>
    <w:rsid w:val="00E50F9A"/>
    <w:rsid w:val="00E5110F"/>
    <w:rsid w:val="00E51457"/>
    <w:rsid w:val="00E515B1"/>
    <w:rsid w:val="00E516E2"/>
    <w:rsid w:val="00E51C5E"/>
    <w:rsid w:val="00E51E1A"/>
    <w:rsid w:val="00E524AD"/>
    <w:rsid w:val="00E524DB"/>
    <w:rsid w:val="00E526C0"/>
    <w:rsid w:val="00E52B3F"/>
    <w:rsid w:val="00E52CAC"/>
    <w:rsid w:val="00E5332C"/>
    <w:rsid w:val="00E53388"/>
    <w:rsid w:val="00E53457"/>
    <w:rsid w:val="00E53BE2"/>
    <w:rsid w:val="00E5423B"/>
    <w:rsid w:val="00E548FC"/>
    <w:rsid w:val="00E54A22"/>
    <w:rsid w:val="00E55621"/>
    <w:rsid w:val="00E5571A"/>
    <w:rsid w:val="00E55B3E"/>
    <w:rsid w:val="00E55F17"/>
    <w:rsid w:val="00E56268"/>
    <w:rsid w:val="00E567FC"/>
    <w:rsid w:val="00E56A9F"/>
    <w:rsid w:val="00E57060"/>
    <w:rsid w:val="00E57109"/>
    <w:rsid w:val="00E5787E"/>
    <w:rsid w:val="00E605FF"/>
    <w:rsid w:val="00E60948"/>
    <w:rsid w:val="00E60AE1"/>
    <w:rsid w:val="00E60D26"/>
    <w:rsid w:val="00E61022"/>
    <w:rsid w:val="00E6108D"/>
    <w:rsid w:val="00E611AB"/>
    <w:rsid w:val="00E61AE5"/>
    <w:rsid w:val="00E621CC"/>
    <w:rsid w:val="00E62714"/>
    <w:rsid w:val="00E628E6"/>
    <w:rsid w:val="00E629F8"/>
    <w:rsid w:val="00E62CE8"/>
    <w:rsid w:val="00E62D9E"/>
    <w:rsid w:val="00E6319D"/>
    <w:rsid w:val="00E63370"/>
    <w:rsid w:val="00E633F8"/>
    <w:rsid w:val="00E6374F"/>
    <w:rsid w:val="00E63B16"/>
    <w:rsid w:val="00E63DC6"/>
    <w:rsid w:val="00E6461A"/>
    <w:rsid w:val="00E64771"/>
    <w:rsid w:val="00E647C1"/>
    <w:rsid w:val="00E64C5D"/>
    <w:rsid w:val="00E65011"/>
    <w:rsid w:val="00E651AB"/>
    <w:rsid w:val="00E651B9"/>
    <w:rsid w:val="00E65206"/>
    <w:rsid w:val="00E65477"/>
    <w:rsid w:val="00E654BB"/>
    <w:rsid w:val="00E654FE"/>
    <w:rsid w:val="00E6592E"/>
    <w:rsid w:val="00E6617A"/>
    <w:rsid w:val="00E66BA0"/>
    <w:rsid w:val="00E67002"/>
    <w:rsid w:val="00E67382"/>
    <w:rsid w:val="00E673E8"/>
    <w:rsid w:val="00E7052B"/>
    <w:rsid w:val="00E70D96"/>
    <w:rsid w:val="00E7124E"/>
    <w:rsid w:val="00E71620"/>
    <w:rsid w:val="00E7168B"/>
    <w:rsid w:val="00E71B8B"/>
    <w:rsid w:val="00E71D2E"/>
    <w:rsid w:val="00E7254A"/>
    <w:rsid w:val="00E72CFD"/>
    <w:rsid w:val="00E72DC7"/>
    <w:rsid w:val="00E738DA"/>
    <w:rsid w:val="00E73C5F"/>
    <w:rsid w:val="00E73F0C"/>
    <w:rsid w:val="00E745CE"/>
    <w:rsid w:val="00E74705"/>
    <w:rsid w:val="00E7504F"/>
    <w:rsid w:val="00E75D0C"/>
    <w:rsid w:val="00E75E42"/>
    <w:rsid w:val="00E7613D"/>
    <w:rsid w:val="00E770C7"/>
    <w:rsid w:val="00E77237"/>
    <w:rsid w:val="00E77B4C"/>
    <w:rsid w:val="00E77C23"/>
    <w:rsid w:val="00E77F86"/>
    <w:rsid w:val="00E7C9BC"/>
    <w:rsid w:val="00E80518"/>
    <w:rsid w:val="00E80552"/>
    <w:rsid w:val="00E80980"/>
    <w:rsid w:val="00E810DC"/>
    <w:rsid w:val="00E8112D"/>
    <w:rsid w:val="00E813EA"/>
    <w:rsid w:val="00E817F4"/>
    <w:rsid w:val="00E81D5F"/>
    <w:rsid w:val="00E8249E"/>
    <w:rsid w:val="00E8311E"/>
    <w:rsid w:val="00E83988"/>
    <w:rsid w:val="00E83DB4"/>
    <w:rsid w:val="00E83E24"/>
    <w:rsid w:val="00E842A9"/>
    <w:rsid w:val="00E84F72"/>
    <w:rsid w:val="00E8537D"/>
    <w:rsid w:val="00E856E8"/>
    <w:rsid w:val="00E858F0"/>
    <w:rsid w:val="00E85995"/>
    <w:rsid w:val="00E8633A"/>
    <w:rsid w:val="00E86F86"/>
    <w:rsid w:val="00E874AE"/>
    <w:rsid w:val="00E87F94"/>
    <w:rsid w:val="00E903F0"/>
    <w:rsid w:val="00E9053E"/>
    <w:rsid w:val="00E908F2"/>
    <w:rsid w:val="00E913AC"/>
    <w:rsid w:val="00E913DD"/>
    <w:rsid w:val="00E91A06"/>
    <w:rsid w:val="00E91D4C"/>
    <w:rsid w:val="00E91F2D"/>
    <w:rsid w:val="00E92000"/>
    <w:rsid w:val="00E9200E"/>
    <w:rsid w:val="00E923CF"/>
    <w:rsid w:val="00E9242A"/>
    <w:rsid w:val="00E92578"/>
    <w:rsid w:val="00E92841"/>
    <w:rsid w:val="00E92CBF"/>
    <w:rsid w:val="00E92EEC"/>
    <w:rsid w:val="00E939F6"/>
    <w:rsid w:val="00E93A5B"/>
    <w:rsid w:val="00E93ABD"/>
    <w:rsid w:val="00E93DA3"/>
    <w:rsid w:val="00E9436B"/>
    <w:rsid w:val="00E95284"/>
    <w:rsid w:val="00E9555F"/>
    <w:rsid w:val="00E95BB0"/>
    <w:rsid w:val="00E972BA"/>
    <w:rsid w:val="00E97E00"/>
    <w:rsid w:val="00E97E1F"/>
    <w:rsid w:val="00E97E34"/>
    <w:rsid w:val="00EA044C"/>
    <w:rsid w:val="00EA06F0"/>
    <w:rsid w:val="00EA0915"/>
    <w:rsid w:val="00EA18CC"/>
    <w:rsid w:val="00EA19A4"/>
    <w:rsid w:val="00EA1C02"/>
    <w:rsid w:val="00EA24BD"/>
    <w:rsid w:val="00EA2B89"/>
    <w:rsid w:val="00EA335E"/>
    <w:rsid w:val="00EA344C"/>
    <w:rsid w:val="00EA3632"/>
    <w:rsid w:val="00EA37E9"/>
    <w:rsid w:val="00EA3AA1"/>
    <w:rsid w:val="00EA4010"/>
    <w:rsid w:val="00EA4033"/>
    <w:rsid w:val="00EA43BA"/>
    <w:rsid w:val="00EA4484"/>
    <w:rsid w:val="00EA4B78"/>
    <w:rsid w:val="00EA5108"/>
    <w:rsid w:val="00EA6E33"/>
    <w:rsid w:val="00EA71D6"/>
    <w:rsid w:val="00EA723D"/>
    <w:rsid w:val="00EA79A6"/>
    <w:rsid w:val="00EA7EB6"/>
    <w:rsid w:val="00EA7EBD"/>
    <w:rsid w:val="00EB006C"/>
    <w:rsid w:val="00EB04CE"/>
    <w:rsid w:val="00EB086F"/>
    <w:rsid w:val="00EB0A71"/>
    <w:rsid w:val="00EB0F20"/>
    <w:rsid w:val="00EB16E8"/>
    <w:rsid w:val="00EB1C46"/>
    <w:rsid w:val="00EB1E4A"/>
    <w:rsid w:val="00EB2739"/>
    <w:rsid w:val="00EB2F8B"/>
    <w:rsid w:val="00EB3C48"/>
    <w:rsid w:val="00EB3EB0"/>
    <w:rsid w:val="00EB4A7D"/>
    <w:rsid w:val="00EB4FBD"/>
    <w:rsid w:val="00EB51E1"/>
    <w:rsid w:val="00EB55F9"/>
    <w:rsid w:val="00EB5800"/>
    <w:rsid w:val="00EB5937"/>
    <w:rsid w:val="00EB5BD7"/>
    <w:rsid w:val="00EB5F5B"/>
    <w:rsid w:val="00EB5FE6"/>
    <w:rsid w:val="00EB66D1"/>
    <w:rsid w:val="00EB6ABD"/>
    <w:rsid w:val="00EB6D0C"/>
    <w:rsid w:val="00EB6DD7"/>
    <w:rsid w:val="00EB6F8E"/>
    <w:rsid w:val="00EB7304"/>
    <w:rsid w:val="00EB756C"/>
    <w:rsid w:val="00EB7DF6"/>
    <w:rsid w:val="00EC0118"/>
    <w:rsid w:val="00EC03B2"/>
    <w:rsid w:val="00EC03ED"/>
    <w:rsid w:val="00EC091F"/>
    <w:rsid w:val="00EC0B4A"/>
    <w:rsid w:val="00EC135B"/>
    <w:rsid w:val="00EC1957"/>
    <w:rsid w:val="00EC1AEF"/>
    <w:rsid w:val="00EC221A"/>
    <w:rsid w:val="00EC3051"/>
    <w:rsid w:val="00EC3188"/>
    <w:rsid w:val="00EC33FE"/>
    <w:rsid w:val="00EC3561"/>
    <w:rsid w:val="00EC358E"/>
    <w:rsid w:val="00EC3C5E"/>
    <w:rsid w:val="00EC3F8D"/>
    <w:rsid w:val="00EC3FED"/>
    <w:rsid w:val="00EC447F"/>
    <w:rsid w:val="00EC4881"/>
    <w:rsid w:val="00EC4A6A"/>
    <w:rsid w:val="00EC4BCC"/>
    <w:rsid w:val="00EC5AF2"/>
    <w:rsid w:val="00EC5EC8"/>
    <w:rsid w:val="00EC64B8"/>
    <w:rsid w:val="00EC64CD"/>
    <w:rsid w:val="00EC68CF"/>
    <w:rsid w:val="00EC6A5F"/>
    <w:rsid w:val="00EC72B1"/>
    <w:rsid w:val="00EC75B8"/>
    <w:rsid w:val="00EC7A2E"/>
    <w:rsid w:val="00EC7DF1"/>
    <w:rsid w:val="00ED089A"/>
    <w:rsid w:val="00ED1065"/>
    <w:rsid w:val="00ED10AA"/>
    <w:rsid w:val="00ED12E0"/>
    <w:rsid w:val="00ED16FC"/>
    <w:rsid w:val="00ED1C05"/>
    <w:rsid w:val="00ED2003"/>
    <w:rsid w:val="00ED202E"/>
    <w:rsid w:val="00ED224B"/>
    <w:rsid w:val="00ED244F"/>
    <w:rsid w:val="00ED49CB"/>
    <w:rsid w:val="00ED4C26"/>
    <w:rsid w:val="00ED4D68"/>
    <w:rsid w:val="00ED4DAD"/>
    <w:rsid w:val="00ED532E"/>
    <w:rsid w:val="00ED5333"/>
    <w:rsid w:val="00ED53B3"/>
    <w:rsid w:val="00ED580D"/>
    <w:rsid w:val="00ED599D"/>
    <w:rsid w:val="00ED5BD9"/>
    <w:rsid w:val="00ED697B"/>
    <w:rsid w:val="00ED6FCD"/>
    <w:rsid w:val="00EE01E2"/>
    <w:rsid w:val="00EE0689"/>
    <w:rsid w:val="00EE13A6"/>
    <w:rsid w:val="00EE1609"/>
    <w:rsid w:val="00EE19ED"/>
    <w:rsid w:val="00EE1DA5"/>
    <w:rsid w:val="00EE25E2"/>
    <w:rsid w:val="00EE2A8F"/>
    <w:rsid w:val="00EE2E9F"/>
    <w:rsid w:val="00EE2EFA"/>
    <w:rsid w:val="00EE3162"/>
    <w:rsid w:val="00EE324F"/>
    <w:rsid w:val="00EE32A7"/>
    <w:rsid w:val="00EE3BEC"/>
    <w:rsid w:val="00EE3E46"/>
    <w:rsid w:val="00EE43D8"/>
    <w:rsid w:val="00EE46BA"/>
    <w:rsid w:val="00EE4C37"/>
    <w:rsid w:val="00EE5740"/>
    <w:rsid w:val="00EE65AF"/>
    <w:rsid w:val="00EE7442"/>
    <w:rsid w:val="00EE7568"/>
    <w:rsid w:val="00EE7C0B"/>
    <w:rsid w:val="00EE7FB4"/>
    <w:rsid w:val="00EF0B63"/>
    <w:rsid w:val="00EF0CFE"/>
    <w:rsid w:val="00EF0EFA"/>
    <w:rsid w:val="00EF0F4D"/>
    <w:rsid w:val="00EF12E2"/>
    <w:rsid w:val="00EF1373"/>
    <w:rsid w:val="00EF18A6"/>
    <w:rsid w:val="00EF197A"/>
    <w:rsid w:val="00EF24F4"/>
    <w:rsid w:val="00EF33BC"/>
    <w:rsid w:val="00EF418C"/>
    <w:rsid w:val="00EF4553"/>
    <w:rsid w:val="00EF49E9"/>
    <w:rsid w:val="00EF53F5"/>
    <w:rsid w:val="00EF5705"/>
    <w:rsid w:val="00EF57DC"/>
    <w:rsid w:val="00EF58E5"/>
    <w:rsid w:val="00EF5C40"/>
    <w:rsid w:val="00EF6583"/>
    <w:rsid w:val="00EF681A"/>
    <w:rsid w:val="00EF6E42"/>
    <w:rsid w:val="00EF77E5"/>
    <w:rsid w:val="00EF7CDD"/>
    <w:rsid w:val="00F0036B"/>
    <w:rsid w:val="00F0088A"/>
    <w:rsid w:val="00F008CC"/>
    <w:rsid w:val="00F0095E"/>
    <w:rsid w:val="00F00DFF"/>
    <w:rsid w:val="00F0111D"/>
    <w:rsid w:val="00F0130F"/>
    <w:rsid w:val="00F01320"/>
    <w:rsid w:val="00F0182F"/>
    <w:rsid w:val="00F018D0"/>
    <w:rsid w:val="00F01A12"/>
    <w:rsid w:val="00F01CD6"/>
    <w:rsid w:val="00F01F88"/>
    <w:rsid w:val="00F0230C"/>
    <w:rsid w:val="00F02599"/>
    <w:rsid w:val="00F025E4"/>
    <w:rsid w:val="00F0266F"/>
    <w:rsid w:val="00F02F86"/>
    <w:rsid w:val="00F03519"/>
    <w:rsid w:val="00F03B6B"/>
    <w:rsid w:val="00F04517"/>
    <w:rsid w:val="00F0496E"/>
    <w:rsid w:val="00F1114C"/>
    <w:rsid w:val="00F1268A"/>
    <w:rsid w:val="00F12818"/>
    <w:rsid w:val="00F12F18"/>
    <w:rsid w:val="00F13265"/>
    <w:rsid w:val="00F1339D"/>
    <w:rsid w:val="00F13CA6"/>
    <w:rsid w:val="00F14732"/>
    <w:rsid w:val="00F14A2C"/>
    <w:rsid w:val="00F15104"/>
    <w:rsid w:val="00F154D8"/>
    <w:rsid w:val="00F15620"/>
    <w:rsid w:val="00F15D7B"/>
    <w:rsid w:val="00F15E33"/>
    <w:rsid w:val="00F16201"/>
    <w:rsid w:val="00F167C4"/>
    <w:rsid w:val="00F168ED"/>
    <w:rsid w:val="00F169AB"/>
    <w:rsid w:val="00F16B06"/>
    <w:rsid w:val="00F16B7A"/>
    <w:rsid w:val="00F17229"/>
    <w:rsid w:val="00F17F4F"/>
    <w:rsid w:val="00F20316"/>
    <w:rsid w:val="00F203DF"/>
    <w:rsid w:val="00F20765"/>
    <w:rsid w:val="00F20D6A"/>
    <w:rsid w:val="00F212DE"/>
    <w:rsid w:val="00F215B4"/>
    <w:rsid w:val="00F21C19"/>
    <w:rsid w:val="00F2262F"/>
    <w:rsid w:val="00F227A2"/>
    <w:rsid w:val="00F22D25"/>
    <w:rsid w:val="00F23378"/>
    <w:rsid w:val="00F233E1"/>
    <w:rsid w:val="00F23538"/>
    <w:rsid w:val="00F24105"/>
    <w:rsid w:val="00F24426"/>
    <w:rsid w:val="00F247D1"/>
    <w:rsid w:val="00F250EF"/>
    <w:rsid w:val="00F25164"/>
    <w:rsid w:val="00F2553B"/>
    <w:rsid w:val="00F25879"/>
    <w:rsid w:val="00F258CD"/>
    <w:rsid w:val="00F264F7"/>
    <w:rsid w:val="00F277DF"/>
    <w:rsid w:val="00F27A85"/>
    <w:rsid w:val="00F27CA0"/>
    <w:rsid w:val="00F27D2E"/>
    <w:rsid w:val="00F27D81"/>
    <w:rsid w:val="00F3023E"/>
    <w:rsid w:val="00F30340"/>
    <w:rsid w:val="00F3034B"/>
    <w:rsid w:val="00F305B1"/>
    <w:rsid w:val="00F30DB7"/>
    <w:rsid w:val="00F31369"/>
    <w:rsid w:val="00F313F0"/>
    <w:rsid w:val="00F31B9B"/>
    <w:rsid w:val="00F31E59"/>
    <w:rsid w:val="00F31F7A"/>
    <w:rsid w:val="00F32877"/>
    <w:rsid w:val="00F32A58"/>
    <w:rsid w:val="00F32ECD"/>
    <w:rsid w:val="00F338B9"/>
    <w:rsid w:val="00F33DD6"/>
    <w:rsid w:val="00F33DF5"/>
    <w:rsid w:val="00F347DA"/>
    <w:rsid w:val="00F350AC"/>
    <w:rsid w:val="00F350B3"/>
    <w:rsid w:val="00F350EA"/>
    <w:rsid w:val="00F35A75"/>
    <w:rsid w:val="00F35D0E"/>
    <w:rsid w:val="00F36341"/>
    <w:rsid w:val="00F36B44"/>
    <w:rsid w:val="00F36B54"/>
    <w:rsid w:val="00F373CE"/>
    <w:rsid w:val="00F37AD8"/>
    <w:rsid w:val="00F40B3D"/>
    <w:rsid w:val="00F40F9B"/>
    <w:rsid w:val="00F41110"/>
    <w:rsid w:val="00F41433"/>
    <w:rsid w:val="00F41458"/>
    <w:rsid w:val="00F417C0"/>
    <w:rsid w:val="00F4208A"/>
    <w:rsid w:val="00F4227F"/>
    <w:rsid w:val="00F42B0E"/>
    <w:rsid w:val="00F42E5E"/>
    <w:rsid w:val="00F435F7"/>
    <w:rsid w:val="00F4360F"/>
    <w:rsid w:val="00F43974"/>
    <w:rsid w:val="00F4411D"/>
    <w:rsid w:val="00F44360"/>
    <w:rsid w:val="00F452B8"/>
    <w:rsid w:val="00F455C5"/>
    <w:rsid w:val="00F4580D"/>
    <w:rsid w:val="00F45DA5"/>
    <w:rsid w:val="00F45F2E"/>
    <w:rsid w:val="00F46EB2"/>
    <w:rsid w:val="00F474F4"/>
    <w:rsid w:val="00F477A1"/>
    <w:rsid w:val="00F4781E"/>
    <w:rsid w:val="00F47858"/>
    <w:rsid w:val="00F5021C"/>
    <w:rsid w:val="00F5037C"/>
    <w:rsid w:val="00F505DB"/>
    <w:rsid w:val="00F50760"/>
    <w:rsid w:val="00F50A76"/>
    <w:rsid w:val="00F50AFB"/>
    <w:rsid w:val="00F50BD5"/>
    <w:rsid w:val="00F510BC"/>
    <w:rsid w:val="00F5187C"/>
    <w:rsid w:val="00F51C49"/>
    <w:rsid w:val="00F51D7C"/>
    <w:rsid w:val="00F52656"/>
    <w:rsid w:val="00F52813"/>
    <w:rsid w:val="00F528A9"/>
    <w:rsid w:val="00F53271"/>
    <w:rsid w:val="00F53285"/>
    <w:rsid w:val="00F53ECB"/>
    <w:rsid w:val="00F543E3"/>
    <w:rsid w:val="00F54473"/>
    <w:rsid w:val="00F55612"/>
    <w:rsid w:val="00F55681"/>
    <w:rsid w:val="00F55808"/>
    <w:rsid w:val="00F55A78"/>
    <w:rsid w:val="00F55C70"/>
    <w:rsid w:val="00F55CE3"/>
    <w:rsid w:val="00F56338"/>
    <w:rsid w:val="00F56B93"/>
    <w:rsid w:val="00F57FB2"/>
    <w:rsid w:val="00F602AA"/>
    <w:rsid w:val="00F607CD"/>
    <w:rsid w:val="00F607D0"/>
    <w:rsid w:val="00F60FFA"/>
    <w:rsid w:val="00F61F12"/>
    <w:rsid w:val="00F62D51"/>
    <w:rsid w:val="00F63011"/>
    <w:rsid w:val="00F630FD"/>
    <w:rsid w:val="00F63616"/>
    <w:rsid w:val="00F63BD8"/>
    <w:rsid w:val="00F63C45"/>
    <w:rsid w:val="00F65201"/>
    <w:rsid w:val="00F65AE1"/>
    <w:rsid w:val="00F65CAF"/>
    <w:rsid w:val="00F65FC1"/>
    <w:rsid w:val="00F663B2"/>
    <w:rsid w:val="00F66704"/>
    <w:rsid w:val="00F66819"/>
    <w:rsid w:val="00F66A80"/>
    <w:rsid w:val="00F66B42"/>
    <w:rsid w:val="00F66D18"/>
    <w:rsid w:val="00F670B5"/>
    <w:rsid w:val="00F6769A"/>
    <w:rsid w:val="00F70023"/>
    <w:rsid w:val="00F70046"/>
    <w:rsid w:val="00F70537"/>
    <w:rsid w:val="00F707F7"/>
    <w:rsid w:val="00F70EA8"/>
    <w:rsid w:val="00F71366"/>
    <w:rsid w:val="00F71409"/>
    <w:rsid w:val="00F714C1"/>
    <w:rsid w:val="00F714F4"/>
    <w:rsid w:val="00F71AE4"/>
    <w:rsid w:val="00F71B1E"/>
    <w:rsid w:val="00F71B8D"/>
    <w:rsid w:val="00F7219D"/>
    <w:rsid w:val="00F72396"/>
    <w:rsid w:val="00F7280C"/>
    <w:rsid w:val="00F72959"/>
    <w:rsid w:val="00F7309C"/>
    <w:rsid w:val="00F733C4"/>
    <w:rsid w:val="00F733CF"/>
    <w:rsid w:val="00F737C9"/>
    <w:rsid w:val="00F73ACE"/>
    <w:rsid w:val="00F742D5"/>
    <w:rsid w:val="00F74917"/>
    <w:rsid w:val="00F74B0A"/>
    <w:rsid w:val="00F74BC8"/>
    <w:rsid w:val="00F74C75"/>
    <w:rsid w:val="00F7515B"/>
    <w:rsid w:val="00F7547C"/>
    <w:rsid w:val="00F7557C"/>
    <w:rsid w:val="00F756B6"/>
    <w:rsid w:val="00F75836"/>
    <w:rsid w:val="00F75A25"/>
    <w:rsid w:val="00F7625F"/>
    <w:rsid w:val="00F7634F"/>
    <w:rsid w:val="00F7660D"/>
    <w:rsid w:val="00F76ACD"/>
    <w:rsid w:val="00F76D86"/>
    <w:rsid w:val="00F77024"/>
    <w:rsid w:val="00F770DD"/>
    <w:rsid w:val="00F7737B"/>
    <w:rsid w:val="00F775C7"/>
    <w:rsid w:val="00F77B3A"/>
    <w:rsid w:val="00F7B4D8"/>
    <w:rsid w:val="00F801CE"/>
    <w:rsid w:val="00F80CB2"/>
    <w:rsid w:val="00F80FDF"/>
    <w:rsid w:val="00F8142A"/>
    <w:rsid w:val="00F816FA"/>
    <w:rsid w:val="00F81868"/>
    <w:rsid w:val="00F81B38"/>
    <w:rsid w:val="00F8259B"/>
    <w:rsid w:val="00F825E9"/>
    <w:rsid w:val="00F82630"/>
    <w:rsid w:val="00F82898"/>
    <w:rsid w:val="00F82ACE"/>
    <w:rsid w:val="00F8320B"/>
    <w:rsid w:val="00F83518"/>
    <w:rsid w:val="00F8377D"/>
    <w:rsid w:val="00F838C9"/>
    <w:rsid w:val="00F8392D"/>
    <w:rsid w:val="00F83CF3"/>
    <w:rsid w:val="00F83E51"/>
    <w:rsid w:val="00F84958"/>
    <w:rsid w:val="00F84AE2"/>
    <w:rsid w:val="00F84F51"/>
    <w:rsid w:val="00F85100"/>
    <w:rsid w:val="00F856CB"/>
    <w:rsid w:val="00F85770"/>
    <w:rsid w:val="00F85E47"/>
    <w:rsid w:val="00F85EB2"/>
    <w:rsid w:val="00F868D6"/>
    <w:rsid w:val="00F86A93"/>
    <w:rsid w:val="00F86FDE"/>
    <w:rsid w:val="00F871CD"/>
    <w:rsid w:val="00F87698"/>
    <w:rsid w:val="00F9024E"/>
    <w:rsid w:val="00F905B2"/>
    <w:rsid w:val="00F9070A"/>
    <w:rsid w:val="00F90C6F"/>
    <w:rsid w:val="00F91387"/>
    <w:rsid w:val="00F918C4"/>
    <w:rsid w:val="00F9236E"/>
    <w:rsid w:val="00F923B6"/>
    <w:rsid w:val="00F9257E"/>
    <w:rsid w:val="00F92583"/>
    <w:rsid w:val="00F9259A"/>
    <w:rsid w:val="00F92BC2"/>
    <w:rsid w:val="00F935FE"/>
    <w:rsid w:val="00F93D72"/>
    <w:rsid w:val="00F95293"/>
    <w:rsid w:val="00F958B9"/>
    <w:rsid w:val="00F95AF3"/>
    <w:rsid w:val="00F95FC4"/>
    <w:rsid w:val="00F9602F"/>
    <w:rsid w:val="00F9684E"/>
    <w:rsid w:val="00F96CE4"/>
    <w:rsid w:val="00F97069"/>
    <w:rsid w:val="00F9743D"/>
    <w:rsid w:val="00F977AA"/>
    <w:rsid w:val="00F97A10"/>
    <w:rsid w:val="00F97B2E"/>
    <w:rsid w:val="00F97C23"/>
    <w:rsid w:val="00F97C29"/>
    <w:rsid w:val="00FA2393"/>
    <w:rsid w:val="00FA252C"/>
    <w:rsid w:val="00FA254D"/>
    <w:rsid w:val="00FA271C"/>
    <w:rsid w:val="00FA2822"/>
    <w:rsid w:val="00FA31A4"/>
    <w:rsid w:val="00FA3434"/>
    <w:rsid w:val="00FA35F9"/>
    <w:rsid w:val="00FA376B"/>
    <w:rsid w:val="00FA396E"/>
    <w:rsid w:val="00FA3D25"/>
    <w:rsid w:val="00FA402B"/>
    <w:rsid w:val="00FA49D6"/>
    <w:rsid w:val="00FA4BBD"/>
    <w:rsid w:val="00FA4ED2"/>
    <w:rsid w:val="00FA5078"/>
    <w:rsid w:val="00FA53AF"/>
    <w:rsid w:val="00FA5BD7"/>
    <w:rsid w:val="00FA5FF1"/>
    <w:rsid w:val="00FA674F"/>
    <w:rsid w:val="00FA6AE8"/>
    <w:rsid w:val="00FA6C2E"/>
    <w:rsid w:val="00FA7509"/>
    <w:rsid w:val="00FA7BA0"/>
    <w:rsid w:val="00FB0322"/>
    <w:rsid w:val="00FB11AC"/>
    <w:rsid w:val="00FB18FF"/>
    <w:rsid w:val="00FB1936"/>
    <w:rsid w:val="00FB1AED"/>
    <w:rsid w:val="00FB42B1"/>
    <w:rsid w:val="00FB42D9"/>
    <w:rsid w:val="00FB43A5"/>
    <w:rsid w:val="00FB47BB"/>
    <w:rsid w:val="00FB49E0"/>
    <w:rsid w:val="00FB58DE"/>
    <w:rsid w:val="00FB5B07"/>
    <w:rsid w:val="00FB5DF3"/>
    <w:rsid w:val="00FB60A5"/>
    <w:rsid w:val="00FB69A8"/>
    <w:rsid w:val="00FB6CAE"/>
    <w:rsid w:val="00FB7184"/>
    <w:rsid w:val="00FB71C0"/>
    <w:rsid w:val="00FB75D0"/>
    <w:rsid w:val="00FB7DC1"/>
    <w:rsid w:val="00FB7FA5"/>
    <w:rsid w:val="00FC0077"/>
    <w:rsid w:val="00FC0523"/>
    <w:rsid w:val="00FC0F04"/>
    <w:rsid w:val="00FC13A0"/>
    <w:rsid w:val="00FC1CB2"/>
    <w:rsid w:val="00FC1FCE"/>
    <w:rsid w:val="00FC2050"/>
    <w:rsid w:val="00FC21DB"/>
    <w:rsid w:val="00FC2373"/>
    <w:rsid w:val="00FC243B"/>
    <w:rsid w:val="00FC27C2"/>
    <w:rsid w:val="00FC3161"/>
    <w:rsid w:val="00FC37E4"/>
    <w:rsid w:val="00FC3B00"/>
    <w:rsid w:val="00FC410E"/>
    <w:rsid w:val="00FC456A"/>
    <w:rsid w:val="00FC4D79"/>
    <w:rsid w:val="00FC5588"/>
    <w:rsid w:val="00FC58C9"/>
    <w:rsid w:val="00FC5E91"/>
    <w:rsid w:val="00FC6038"/>
    <w:rsid w:val="00FC60AE"/>
    <w:rsid w:val="00FC679C"/>
    <w:rsid w:val="00FC6AE8"/>
    <w:rsid w:val="00FC6AF2"/>
    <w:rsid w:val="00FC6BA9"/>
    <w:rsid w:val="00FC6BBE"/>
    <w:rsid w:val="00FC6EED"/>
    <w:rsid w:val="00FC751B"/>
    <w:rsid w:val="00FC755A"/>
    <w:rsid w:val="00FC7A74"/>
    <w:rsid w:val="00FC7AB1"/>
    <w:rsid w:val="00FC7C10"/>
    <w:rsid w:val="00FC7F5E"/>
    <w:rsid w:val="00FD0453"/>
    <w:rsid w:val="00FD0BD4"/>
    <w:rsid w:val="00FD0E26"/>
    <w:rsid w:val="00FD16E7"/>
    <w:rsid w:val="00FD18BC"/>
    <w:rsid w:val="00FD18F9"/>
    <w:rsid w:val="00FD1D39"/>
    <w:rsid w:val="00FD1E50"/>
    <w:rsid w:val="00FD1E93"/>
    <w:rsid w:val="00FD1FC3"/>
    <w:rsid w:val="00FD28A5"/>
    <w:rsid w:val="00FD28B8"/>
    <w:rsid w:val="00FD2E67"/>
    <w:rsid w:val="00FD36C3"/>
    <w:rsid w:val="00FD38C1"/>
    <w:rsid w:val="00FD4436"/>
    <w:rsid w:val="00FD48C4"/>
    <w:rsid w:val="00FD4BE3"/>
    <w:rsid w:val="00FD4BEC"/>
    <w:rsid w:val="00FD4C8C"/>
    <w:rsid w:val="00FD4D70"/>
    <w:rsid w:val="00FD4E43"/>
    <w:rsid w:val="00FD52CA"/>
    <w:rsid w:val="00FD5375"/>
    <w:rsid w:val="00FD562A"/>
    <w:rsid w:val="00FD5CCD"/>
    <w:rsid w:val="00FD6145"/>
    <w:rsid w:val="00FD6235"/>
    <w:rsid w:val="00FD6995"/>
    <w:rsid w:val="00FD6C48"/>
    <w:rsid w:val="00FD6C5C"/>
    <w:rsid w:val="00FD6CC9"/>
    <w:rsid w:val="00FD71A0"/>
    <w:rsid w:val="00FD7804"/>
    <w:rsid w:val="00FD7EA2"/>
    <w:rsid w:val="00FE0BD2"/>
    <w:rsid w:val="00FE0FF8"/>
    <w:rsid w:val="00FE17E8"/>
    <w:rsid w:val="00FE1A92"/>
    <w:rsid w:val="00FE1B22"/>
    <w:rsid w:val="00FE1D5B"/>
    <w:rsid w:val="00FE23C4"/>
    <w:rsid w:val="00FE2550"/>
    <w:rsid w:val="00FE2D16"/>
    <w:rsid w:val="00FE2DC8"/>
    <w:rsid w:val="00FE344C"/>
    <w:rsid w:val="00FE3703"/>
    <w:rsid w:val="00FE3A74"/>
    <w:rsid w:val="00FE3B8D"/>
    <w:rsid w:val="00FE3D74"/>
    <w:rsid w:val="00FE53CD"/>
    <w:rsid w:val="00FE5694"/>
    <w:rsid w:val="00FE57FF"/>
    <w:rsid w:val="00FE5AD5"/>
    <w:rsid w:val="00FE66F9"/>
    <w:rsid w:val="00FE699F"/>
    <w:rsid w:val="00FE6ABC"/>
    <w:rsid w:val="00FE7C68"/>
    <w:rsid w:val="00FE7F2A"/>
    <w:rsid w:val="00FF02D1"/>
    <w:rsid w:val="00FF0CB3"/>
    <w:rsid w:val="00FF0E29"/>
    <w:rsid w:val="00FF18E4"/>
    <w:rsid w:val="00FF2543"/>
    <w:rsid w:val="00FF283B"/>
    <w:rsid w:val="00FF28D5"/>
    <w:rsid w:val="00FF2B76"/>
    <w:rsid w:val="00FF2EB3"/>
    <w:rsid w:val="00FF41EF"/>
    <w:rsid w:val="00FF42E4"/>
    <w:rsid w:val="00FF4CF4"/>
    <w:rsid w:val="00FF4DC2"/>
    <w:rsid w:val="00FF5224"/>
    <w:rsid w:val="00FF53C1"/>
    <w:rsid w:val="00FF53F4"/>
    <w:rsid w:val="00FF575E"/>
    <w:rsid w:val="00FF5B86"/>
    <w:rsid w:val="00FF5DF8"/>
    <w:rsid w:val="00FF70E7"/>
    <w:rsid w:val="010E239E"/>
    <w:rsid w:val="012EA30B"/>
    <w:rsid w:val="0133EF3E"/>
    <w:rsid w:val="0144A386"/>
    <w:rsid w:val="014BFDD4"/>
    <w:rsid w:val="01884D95"/>
    <w:rsid w:val="01959B6B"/>
    <w:rsid w:val="019BABCD"/>
    <w:rsid w:val="01AEA142"/>
    <w:rsid w:val="01FC99E4"/>
    <w:rsid w:val="01FE00EB"/>
    <w:rsid w:val="02074C88"/>
    <w:rsid w:val="0208C92C"/>
    <w:rsid w:val="024DF447"/>
    <w:rsid w:val="026B7639"/>
    <w:rsid w:val="02721502"/>
    <w:rsid w:val="027A0C7A"/>
    <w:rsid w:val="029C2032"/>
    <w:rsid w:val="02A16371"/>
    <w:rsid w:val="02AD7D1A"/>
    <w:rsid w:val="02B1460B"/>
    <w:rsid w:val="02B37B4D"/>
    <w:rsid w:val="02B9B956"/>
    <w:rsid w:val="02D5F048"/>
    <w:rsid w:val="02E818AE"/>
    <w:rsid w:val="02F71173"/>
    <w:rsid w:val="03077C37"/>
    <w:rsid w:val="0313462F"/>
    <w:rsid w:val="031F32E8"/>
    <w:rsid w:val="033E1F2B"/>
    <w:rsid w:val="0345EE1C"/>
    <w:rsid w:val="034C926D"/>
    <w:rsid w:val="03591F37"/>
    <w:rsid w:val="0365EF02"/>
    <w:rsid w:val="038E51C7"/>
    <w:rsid w:val="03919BCD"/>
    <w:rsid w:val="03958FC3"/>
    <w:rsid w:val="03A55E34"/>
    <w:rsid w:val="03B051FF"/>
    <w:rsid w:val="03BFF64C"/>
    <w:rsid w:val="03C441BD"/>
    <w:rsid w:val="03D77B6F"/>
    <w:rsid w:val="03E88F67"/>
    <w:rsid w:val="03F36FBD"/>
    <w:rsid w:val="04199C00"/>
    <w:rsid w:val="042AD2C8"/>
    <w:rsid w:val="044B474A"/>
    <w:rsid w:val="0458C9D4"/>
    <w:rsid w:val="045A7421"/>
    <w:rsid w:val="046063B2"/>
    <w:rsid w:val="0463C0CF"/>
    <w:rsid w:val="0465921B"/>
    <w:rsid w:val="046A3C02"/>
    <w:rsid w:val="04750832"/>
    <w:rsid w:val="0478374B"/>
    <w:rsid w:val="04843347"/>
    <w:rsid w:val="0490BC21"/>
    <w:rsid w:val="0492C1C8"/>
    <w:rsid w:val="04967FEE"/>
    <w:rsid w:val="049DF9B0"/>
    <w:rsid w:val="049F91C6"/>
    <w:rsid w:val="04A42D7A"/>
    <w:rsid w:val="04B82361"/>
    <w:rsid w:val="04C29C7C"/>
    <w:rsid w:val="04D6C2C7"/>
    <w:rsid w:val="04F105D0"/>
    <w:rsid w:val="04FEC134"/>
    <w:rsid w:val="05018F65"/>
    <w:rsid w:val="05068955"/>
    <w:rsid w:val="05107C33"/>
    <w:rsid w:val="05187C42"/>
    <w:rsid w:val="05254600"/>
    <w:rsid w:val="05263828"/>
    <w:rsid w:val="0532C180"/>
    <w:rsid w:val="053A9C42"/>
    <w:rsid w:val="053DE558"/>
    <w:rsid w:val="0573E43A"/>
    <w:rsid w:val="0578EC2D"/>
    <w:rsid w:val="057E4BF4"/>
    <w:rsid w:val="058775CC"/>
    <w:rsid w:val="058D24D6"/>
    <w:rsid w:val="05929CC0"/>
    <w:rsid w:val="05985D86"/>
    <w:rsid w:val="05A08D15"/>
    <w:rsid w:val="05A3AB1B"/>
    <w:rsid w:val="05AE389F"/>
    <w:rsid w:val="05B512E6"/>
    <w:rsid w:val="05BA2569"/>
    <w:rsid w:val="05BAD0C7"/>
    <w:rsid w:val="05BC670C"/>
    <w:rsid w:val="05C01D7F"/>
    <w:rsid w:val="05CF5384"/>
    <w:rsid w:val="05E67663"/>
    <w:rsid w:val="05EF1507"/>
    <w:rsid w:val="061B7DDA"/>
    <w:rsid w:val="06232150"/>
    <w:rsid w:val="06341F0A"/>
    <w:rsid w:val="0637FF1D"/>
    <w:rsid w:val="065B304E"/>
    <w:rsid w:val="065D7F1D"/>
    <w:rsid w:val="066FADC0"/>
    <w:rsid w:val="067D7DC8"/>
    <w:rsid w:val="068F5905"/>
    <w:rsid w:val="0696AE87"/>
    <w:rsid w:val="06982133"/>
    <w:rsid w:val="06C20B8D"/>
    <w:rsid w:val="06C43E89"/>
    <w:rsid w:val="06CBF7D2"/>
    <w:rsid w:val="06F12ED6"/>
    <w:rsid w:val="070FEC86"/>
    <w:rsid w:val="07107D9B"/>
    <w:rsid w:val="0711D864"/>
    <w:rsid w:val="07153C2C"/>
    <w:rsid w:val="0718FAB5"/>
    <w:rsid w:val="0726EAAD"/>
    <w:rsid w:val="07448B8D"/>
    <w:rsid w:val="07454F29"/>
    <w:rsid w:val="07516FBA"/>
    <w:rsid w:val="0768F755"/>
    <w:rsid w:val="07848591"/>
    <w:rsid w:val="078661C3"/>
    <w:rsid w:val="0786D712"/>
    <w:rsid w:val="0799981D"/>
    <w:rsid w:val="07A6F6CC"/>
    <w:rsid w:val="07B391EC"/>
    <w:rsid w:val="07D97267"/>
    <w:rsid w:val="07E31A3A"/>
    <w:rsid w:val="07EEDF4D"/>
    <w:rsid w:val="07F6DD5A"/>
    <w:rsid w:val="080DD466"/>
    <w:rsid w:val="081DA387"/>
    <w:rsid w:val="0837A588"/>
    <w:rsid w:val="08395254"/>
    <w:rsid w:val="084E3FAF"/>
    <w:rsid w:val="08709721"/>
    <w:rsid w:val="087460D5"/>
    <w:rsid w:val="08830200"/>
    <w:rsid w:val="088A2E25"/>
    <w:rsid w:val="088DE70E"/>
    <w:rsid w:val="08AF03B0"/>
    <w:rsid w:val="08D198F9"/>
    <w:rsid w:val="08E92C8B"/>
    <w:rsid w:val="0906FDD0"/>
    <w:rsid w:val="090DA739"/>
    <w:rsid w:val="091631F8"/>
    <w:rsid w:val="091D1AE7"/>
    <w:rsid w:val="0924B8B2"/>
    <w:rsid w:val="094126EC"/>
    <w:rsid w:val="095002D3"/>
    <w:rsid w:val="09660F77"/>
    <w:rsid w:val="09741FCF"/>
    <w:rsid w:val="0985D520"/>
    <w:rsid w:val="098A22F9"/>
    <w:rsid w:val="09A167B4"/>
    <w:rsid w:val="09B6DC3B"/>
    <w:rsid w:val="09BB869F"/>
    <w:rsid w:val="09D11441"/>
    <w:rsid w:val="09E07EF2"/>
    <w:rsid w:val="09F69902"/>
    <w:rsid w:val="09FDA0F1"/>
    <w:rsid w:val="0A16EE4D"/>
    <w:rsid w:val="0A2B0FD0"/>
    <w:rsid w:val="0A2DA5A4"/>
    <w:rsid w:val="0A348B90"/>
    <w:rsid w:val="0A39B1F2"/>
    <w:rsid w:val="0A3D4922"/>
    <w:rsid w:val="0A4C7285"/>
    <w:rsid w:val="0A4EE5F0"/>
    <w:rsid w:val="0A51FD3E"/>
    <w:rsid w:val="0A53E859"/>
    <w:rsid w:val="0A6ED06B"/>
    <w:rsid w:val="0A7AE313"/>
    <w:rsid w:val="0A90E5AF"/>
    <w:rsid w:val="0AB3E50D"/>
    <w:rsid w:val="0AC258D1"/>
    <w:rsid w:val="0AC440D6"/>
    <w:rsid w:val="0AE18B4B"/>
    <w:rsid w:val="0AECEA56"/>
    <w:rsid w:val="0AF13324"/>
    <w:rsid w:val="0AF54A70"/>
    <w:rsid w:val="0AF9972B"/>
    <w:rsid w:val="0AFE1E34"/>
    <w:rsid w:val="0B02BB21"/>
    <w:rsid w:val="0B10BDDE"/>
    <w:rsid w:val="0B2492BA"/>
    <w:rsid w:val="0B352DB1"/>
    <w:rsid w:val="0B46495B"/>
    <w:rsid w:val="0B5256D4"/>
    <w:rsid w:val="0B608BC7"/>
    <w:rsid w:val="0B8B7533"/>
    <w:rsid w:val="0BA0327A"/>
    <w:rsid w:val="0BAE7398"/>
    <w:rsid w:val="0BB9094F"/>
    <w:rsid w:val="0BE6C597"/>
    <w:rsid w:val="0BEAD815"/>
    <w:rsid w:val="0BEEA4DD"/>
    <w:rsid w:val="0C1AF572"/>
    <w:rsid w:val="0C26F708"/>
    <w:rsid w:val="0C33D348"/>
    <w:rsid w:val="0C387EA2"/>
    <w:rsid w:val="0C67B817"/>
    <w:rsid w:val="0C6B61EA"/>
    <w:rsid w:val="0C7EABB3"/>
    <w:rsid w:val="0C827917"/>
    <w:rsid w:val="0C8556AF"/>
    <w:rsid w:val="0C967E8D"/>
    <w:rsid w:val="0CADAA00"/>
    <w:rsid w:val="0CB425F4"/>
    <w:rsid w:val="0CCD55DD"/>
    <w:rsid w:val="0CE50AD9"/>
    <w:rsid w:val="0CE690F0"/>
    <w:rsid w:val="0CEA2EA9"/>
    <w:rsid w:val="0CF69D58"/>
    <w:rsid w:val="0CFEE4FE"/>
    <w:rsid w:val="0CFEF58C"/>
    <w:rsid w:val="0D0E0862"/>
    <w:rsid w:val="0D2A32AE"/>
    <w:rsid w:val="0D2D30A2"/>
    <w:rsid w:val="0D2DE6F2"/>
    <w:rsid w:val="0D3C4ECA"/>
    <w:rsid w:val="0D4BEB80"/>
    <w:rsid w:val="0D555877"/>
    <w:rsid w:val="0D68426C"/>
    <w:rsid w:val="0D71DA56"/>
    <w:rsid w:val="0D760132"/>
    <w:rsid w:val="0D837F6F"/>
    <w:rsid w:val="0D8C6425"/>
    <w:rsid w:val="0DA411BA"/>
    <w:rsid w:val="0DAF3437"/>
    <w:rsid w:val="0DB211C9"/>
    <w:rsid w:val="0DC3F11D"/>
    <w:rsid w:val="0E12F1D1"/>
    <w:rsid w:val="0E218254"/>
    <w:rsid w:val="0E268F75"/>
    <w:rsid w:val="0E323D93"/>
    <w:rsid w:val="0E324B00"/>
    <w:rsid w:val="0E4BDDF3"/>
    <w:rsid w:val="0E644BA3"/>
    <w:rsid w:val="0E646227"/>
    <w:rsid w:val="0E98769C"/>
    <w:rsid w:val="0E9CA582"/>
    <w:rsid w:val="0EA49413"/>
    <w:rsid w:val="0EA7DA5B"/>
    <w:rsid w:val="0EADFA4C"/>
    <w:rsid w:val="0EAEB7D8"/>
    <w:rsid w:val="0EB6902B"/>
    <w:rsid w:val="0EE20B1A"/>
    <w:rsid w:val="0EE6664D"/>
    <w:rsid w:val="0F002535"/>
    <w:rsid w:val="0F03B88E"/>
    <w:rsid w:val="0F177BCC"/>
    <w:rsid w:val="0F30E66D"/>
    <w:rsid w:val="0F44793E"/>
    <w:rsid w:val="0F476FB1"/>
    <w:rsid w:val="0F4A512C"/>
    <w:rsid w:val="0F4AB2BF"/>
    <w:rsid w:val="0F59678B"/>
    <w:rsid w:val="0F5C9AA3"/>
    <w:rsid w:val="0F66EE52"/>
    <w:rsid w:val="0F987ACE"/>
    <w:rsid w:val="0FABF72E"/>
    <w:rsid w:val="0FAD4DB6"/>
    <w:rsid w:val="0FB05FCD"/>
    <w:rsid w:val="0FCCDC55"/>
    <w:rsid w:val="0FDB83D9"/>
    <w:rsid w:val="0FFC22FD"/>
    <w:rsid w:val="1008267B"/>
    <w:rsid w:val="100BDCBE"/>
    <w:rsid w:val="101F1BA3"/>
    <w:rsid w:val="102B64BE"/>
    <w:rsid w:val="102C2E57"/>
    <w:rsid w:val="105CD148"/>
    <w:rsid w:val="105E95B3"/>
    <w:rsid w:val="107CB75E"/>
    <w:rsid w:val="1081DE9E"/>
    <w:rsid w:val="108B8935"/>
    <w:rsid w:val="109578CE"/>
    <w:rsid w:val="1095B59D"/>
    <w:rsid w:val="109A4FEF"/>
    <w:rsid w:val="109F6025"/>
    <w:rsid w:val="10B6E138"/>
    <w:rsid w:val="10B77364"/>
    <w:rsid w:val="10C2E30E"/>
    <w:rsid w:val="10EF5076"/>
    <w:rsid w:val="1101ABC4"/>
    <w:rsid w:val="1103534E"/>
    <w:rsid w:val="110410F6"/>
    <w:rsid w:val="110706E2"/>
    <w:rsid w:val="110A43C5"/>
    <w:rsid w:val="114BAC61"/>
    <w:rsid w:val="115B5060"/>
    <w:rsid w:val="116AA801"/>
    <w:rsid w:val="1181B96B"/>
    <w:rsid w:val="1181CEC0"/>
    <w:rsid w:val="11833638"/>
    <w:rsid w:val="1187BE6E"/>
    <w:rsid w:val="118960A1"/>
    <w:rsid w:val="11976C72"/>
    <w:rsid w:val="11A83725"/>
    <w:rsid w:val="11ADAE39"/>
    <w:rsid w:val="11C55043"/>
    <w:rsid w:val="11E8F846"/>
    <w:rsid w:val="12001A22"/>
    <w:rsid w:val="1200ACC8"/>
    <w:rsid w:val="12135EDC"/>
    <w:rsid w:val="124A3009"/>
    <w:rsid w:val="125EF0B8"/>
    <w:rsid w:val="12735371"/>
    <w:rsid w:val="1275EED9"/>
    <w:rsid w:val="129533F3"/>
    <w:rsid w:val="12993284"/>
    <w:rsid w:val="12C937DC"/>
    <w:rsid w:val="12C94310"/>
    <w:rsid w:val="12CAF216"/>
    <w:rsid w:val="12DF5C61"/>
    <w:rsid w:val="12EA4DE4"/>
    <w:rsid w:val="12FCC0B9"/>
    <w:rsid w:val="12FDAB50"/>
    <w:rsid w:val="130B10CA"/>
    <w:rsid w:val="1310D0C7"/>
    <w:rsid w:val="135FDF51"/>
    <w:rsid w:val="136D3B98"/>
    <w:rsid w:val="1377597A"/>
    <w:rsid w:val="1383A7D1"/>
    <w:rsid w:val="1384DEEF"/>
    <w:rsid w:val="1388D6CB"/>
    <w:rsid w:val="138C2199"/>
    <w:rsid w:val="1396C8F0"/>
    <w:rsid w:val="13A82D88"/>
    <w:rsid w:val="13B2D2AB"/>
    <w:rsid w:val="13B67559"/>
    <w:rsid w:val="13D13E55"/>
    <w:rsid w:val="13D2B352"/>
    <w:rsid w:val="13D937E2"/>
    <w:rsid w:val="13E72449"/>
    <w:rsid w:val="13F850C0"/>
    <w:rsid w:val="13FC4750"/>
    <w:rsid w:val="14220FF4"/>
    <w:rsid w:val="142921BC"/>
    <w:rsid w:val="143357A2"/>
    <w:rsid w:val="143A18B9"/>
    <w:rsid w:val="143E3810"/>
    <w:rsid w:val="1458AE59"/>
    <w:rsid w:val="146B4A08"/>
    <w:rsid w:val="14783B96"/>
    <w:rsid w:val="147A9E19"/>
    <w:rsid w:val="149A0CDD"/>
    <w:rsid w:val="14A2837E"/>
    <w:rsid w:val="14A7019E"/>
    <w:rsid w:val="14AADC4F"/>
    <w:rsid w:val="14B9CE3A"/>
    <w:rsid w:val="14C5A264"/>
    <w:rsid w:val="14D5CAD9"/>
    <w:rsid w:val="14DB66B9"/>
    <w:rsid w:val="14F6BED3"/>
    <w:rsid w:val="15018A1A"/>
    <w:rsid w:val="1509B8BF"/>
    <w:rsid w:val="1519D2CD"/>
    <w:rsid w:val="151B68C1"/>
    <w:rsid w:val="1520BE70"/>
    <w:rsid w:val="15344FD2"/>
    <w:rsid w:val="1547FC07"/>
    <w:rsid w:val="15889A4A"/>
    <w:rsid w:val="1589F08D"/>
    <w:rsid w:val="15B8F260"/>
    <w:rsid w:val="15B9CAC0"/>
    <w:rsid w:val="15C3940E"/>
    <w:rsid w:val="15C50BEF"/>
    <w:rsid w:val="15CB8A1B"/>
    <w:rsid w:val="15D68D92"/>
    <w:rsid w:val="15E60570"/>
    <w:rsid w:val="15F504E5"/>
    <w:rsid w:val="15F6C58E"/>
    <w:rsid w:val="1604B5EB"/>
    <w:rsid w:val="160C87D3"/>
    <w:rsid w:val="160E86F3"/>
    <w:rsid w:val="16178D6C"/>
    <w:rsid w:val="162988D7"/>
    <w:rsid w:val="1641ED9B"/>
    <w:rsid w:val="16631C03"/>
    <w:rsid w:val="16650D9F"/>
    <w:rsid w:val="1667F267"/>
    <w:rsid w:val="16699EC3"/>
    <w:rsid w:val="166B164A"/>
    <w:rsid w:val="16850F5A"/>
    <w:rsid w:val="16857DAC"/>
    <w:rsid w:val="168E3292"/>
    <w:rsid w:val="16A37636"/>
    <w:rsid w:val="16BF0045"/>
    <w:rsid w:val="16C659E4"/>
    <w:rsid w:val="16CE475A"/>
    <w:rsid w:val="16CFA9F5"/>
    <w:rsid w:val="16DFD378"/>
    <w:rsid w:val="16E1C637"/>
    <w:rsid w:val="16EADCC0"/>
    <w:rsid w:val="1702C4B7"/>
    <w:rsid w:val="17059DE9"/>
    <w:rsid w:val="1728C0E7"/>
    <w:rsid w:val="172AC3A1"/>
    <w:rsid w:val="1746EF87"/>
    <w:rsid w:val="174CAD7C"/>
    <w:rsid w:val="175CCED8"/>
    <w:rsid w:val="1761773B"/>
    <w:rsid w:val="177BECFD"/>
    <w:rsid w:val="17845FFE"/>
    <w:rsid w:val="17AFC701"/>
    <w:rsid w:val="17BCBA8E"/>
    <w:rsid w:val="17C80530"/>
    <w:rsid w:val="17CAB48F"/>
    <w:rsid w:val="18058AC3"/>
    <w:rsid w:val="180ED38F"/>
    <w:rsid w:val="1814A1E3"/>
    <w:rsid w:val="1816225D"/>
    <w:rsid w:val="1844D043"/>
    <w:rsid w:val="18629988"/>
    <w:rsid w:val="1878DE76"/>
    <w:rsid w:val="187A8F87"/>
    <w:rsid w:val="189AB71D"/>
    <w:rsid w:val="189C4D18"/>
    <w:rsid w:val="18BAAECA"/>
    <w:rsid w:val="18E348CE"/>
    <w:rsid w:val="18ED9EBF"/>
    <w:rsid w:val="18EE164B"/>
    <w:rsid w:val="190732E7"/>
    <w:rsid w:val="191D62C1"/>
    <w:rsid w:val="192583B6"/>
    <w:rsid w:val="19569C33"/>
    <w:rsid w:val="196C24D7"/>
    <w:rsid w:val="1971F88F"/>
    <w:rsid w:val="197995AF"/>
    <w:rsid w:val="197AD857"/>
    <w:rsid w:val="197BB6E4"/>
    <w:rsid w:val="19842B85"/>
    <w:rsid w:val="198E7567"/>
    <w:rsid w:val="19ADF598"/>
    <w:rsid w:val="19BAF4F7"/>
    <w:rsid w:val="19BE0B1F"/>
    <w:rsid w:val="19C87679"/>
    <w:rsid w:val="19E409F1"/>
    <w:rsid w:val="19E5D739"/>
    <w:rsid w:val="19F36170"/>
    <w:rsid w:val="19FBED96"/>
    <w:rsid w:val="1A078236"/>
    <w:rsid w:val="1A2F96CD"/>
    <w:rsid w:val="1A33CA6C"/>
    <w:rsid w:val="1A33D6E8"/>
    <w:rsid w:val="1A3A63C5"/>
    <w:rsid w:val="1A3E0C85"/>
    <w:rsid w:val="1A402D42"/>
    <w:rsid w:val="1A60F5ED"/>
    <w:rsid w:val="1A6B3E36"/>
    <w:rsid w:val="1A763CF9"/>
    <w:rsid w:val="1A7A0940"/>
    <w:rsid w:val="1A7DE878"/>
    <w:rsid w:val="1A7E5220"/>
    <w:rsid w:val="1A906141"/>
    <w:rsid w:val="1AA297E7"/>
    <w:rsid w:val="1AB345FE"/>
    <w:rsid w:val="1AB6A3FE"/>
    <w:rsid w:val="1AC2EC5E"/>
    <w:rsid w:val="1AD12F5B"/>
    <w:rsid w:val="1ADF5884"/>
    <w:rsid w:val="1B020145"/>
    <w:rsid w:val="1B092F88"/>
    <w:rsid w:val="1B09389F"/>
    <w:rsid w:val="1B121C7E"/>
    <w:rsid w:val="1B1B2507"/>
    <w:rsid w:val="1B3BCE02"/>
    <w:rsid w:val="1B433A70"/>
    <w:rsid w:val="1B4471D9"/>
    <w:rsid w:val="1B46962C"/>
    <w:rsid w:val="1B54B201"/>
    <w:rsid w:val="1B566165"/>
    <w:rsid w:val="1B5C25A3"/>
    <w:rsid w:val="1B636488"/>
    <w:rsid w:val="1BD0AB4E"/>
    <w:rsid w:val="1BE33828"/>
    <w:rsid w:val="1BE550E6"/>
    <w:rsid w:val="1BEA06E7"/>
    <w:rsid w:val="1BEF994C"/>
    <w:rsid w:val="1C061927"/>
    <w:rsid w:val="1C09D101"/>
    <w:rsid w:val="1C218588"/>
    <w:rsid w:val="1C274E25"/>
    <w:rsid w:val="1C35D420"/>
    <w:rsid w:val="1C474054"/>
    <w:rsid w:val="1C5F853C"/>
    <w:rsid w:val="1C6CCA89"/>
    <w:rsid w:val="1C8313CA"/>
    <w:rsid w:val="1CA3AFF8"/>
    <w:rsid w:val="1CAAA8F8"/>
    <w:rsid w:val="1CB3A3D3"/>
    <w:rsid w:val="1CB5DD84"/>
    <w:rsid w:val="1CB9453E"/>
    <w:rsid w:val="1CBAF186"/>
    <w:rsid w:val="1CBD276B"/>
    <w:rsid w:val="1CC2DE6D"/>
    <w:rsid w:val="1CD98116"/>
    <w:rsid w:val="1CDEF19E"/>
    <w:rsid w:val="1CE78B9F"/>
    <w:rsid w:val="1CFAF4D9"/>
    <w:rsid w:val="1CFD6048"/>
    <w:rsid w:val="1D017982"/>
    <w:rsid w:val="1D3ED059"/>
    <w:rsid w:val="1D3F5419"/>
    <w:rsid w:val="1D6D8CFA"/>
    <w:rsid w:val="1D8DC722"/>
    <w:rsid w:val="1D962C20"/>
    <w:rsid w:val="1D9D18A4"/>
    <w:rsid w:val="1DA43544"/>
    <w:rsid w:val="1DA4C19B"/>
    <w:rsid w:val="1DABC2F3"/>
    <w:rsid w:val="1DB9BF0F"/>
    <w:rsid w:val="1DBA32C7"/>
    <w:rsid w:val="1DC9A87B"/>
    <w:rsid w:val="1DCE2C15"/>
    <w:rsid w:val="1DD017FF"/>
    <w:rsid w:val="1E16FB44"/>
    <w:rsid w:val="1E1CF72A"/>
    <w:rsid w:val="1E5E3AD2"/>
    <w:rsid w:val="1E6E4F26"/>
    <w:rsid w:val="1E78B89B"/>
    <w:rsid w:val="1E8808EC"/>
    <w:rsid w:val="1E88DB2A"/>
    <w:rsid w:val="1E8DC992"/>
    <w:rsid w:val="1EA1DDDF"/>
    <w:rsid w:val="1EA5EA13"/>
    <w:rsid w:val="1EAA0F49"/>
    <w:rsid w:val="1EC1258D"/>
    <w:rsid w:val="1ECFCBBA"/>
    <w:rsid w:val="1ED38809"/>
    <w:rsid w:val="1ED71A62"/>
    <w:rsid w:val="1EE35949"/>
    <w:rsid w:val="1F05DE93"/>
    <w:rsid w:val="1F1031A6"/>
    <w:rsid w:val="1F24F508"/>
    <w:rsid w:val="1F338DAD"/>
    <w:rsid w:val="1F6AAF87"/>
    <w:rsid w:val="1F7265E9"/>
    <w:rsid w:val="1F800950"/>
    <w:rsid w:val="1F9F682D"/>
    <w:rsid w:val="1FCA1102"/>
    <w:rsid w:val="1FCA42A6"/>
    <w:rsid w:val="1FD14451"/>
    <w:rsid w:val="1FD8D171"/>
    <w:rsid w:val="1FEB41A7"/>
    <w:rsid w:val="1FF68C3D"/>
    <w:rsid w:val="200BD857"/>
    <w:rsid w:val="201DF30E"/>
    <w:rsid w:val="201EB83A"/>
    <w:rsid w:val="2028002A"/>
    <w:rsid w:val="20363A95"/>
    <w:rsid w:val="205CF8F4"/>
    <w:rsid w:val="206E1DED"/>
    <w:rsid w:val="2077F91C"/>
    <w:rsid w:val="207813C4"/>
    <w:rsid w:val="20893FB2"/>
    <w:rsid w:val="208A4F68"/>
    <w:rsid w:val="209EF861"/>
    <w:rsid w:val="20A83874"/>
    <w:rsid w:val="20ABED31"/>
    <w:rsid w:val="20DEA408"/>
    <w:rsid w:val="20F57CC8"/>
    <w:rsid w:val="21024C3A"/>
    <w:rsid w:val="21057794"/>
    <w:rsid w:val="210A6777"/>
    <w:rsid w:val="21167B27"/>
    <w:rsid w:val="2117F9E0"/>
    <w:rsid w:val="211B7A59"/>
    <w:rsid w:val="212DE9B5"/>
    <w:rsid w:val="21492086"/>
    <w:rsid w:val="215268F4"/>
    <w:rsid w:val="2165081F"/>
    <w:rsid w:val="2167734A"/>
    <w:rsid w:val="21779410"/>
    <w:rsid w:val="217B2FA3"/>
    <w:rsid w:val="2182BD2B"/>
    <w:rsid w:val="2184CF4B"/>
    <w:rsid w:val="21886EA2"/>
    <w:rsid w:val="218A04A1"/>
    <w:rsid w:val="218F3A11"/>
    <w:rsid w:val="21B68A6D"/>
    <w:rsid w:val="21BA09A3"/>
    <w:rsid w:val="21C064D1"/>
    <w:rsid w:val="21D51269"/>
    <w:rsid w:val="21E80ED2"/>
    <w:rsid w:val="21F433D6"/>
    <w:rsid w:val="21F96ACB"/>
    <w:rsid w:val="2208F7E3"/>
    <w:rsid w:val="225680D9"/>
    <w:rsid w:val="22699457"/>
    <w:rsid w:val="22768DFB"/>
    <w:rsid w:val="2277C39A"/>
    <w:rsid w:val="227808C2"/>
    <w:rsid w:val="228D7DC0"/>
    <w:rsid w:val="2298156C"/>
    <w:rsid w:val="22AA5D1F"/>
    <w:rsid w:val="22B8C70C"/>
    <w:rsid w:val="22C0AFEB"/>
    <w:rsid w:val="22D51734"/>
    <w:rsid w:val="22D716A8"/>
    <w:rsid w:val="22E14E5D"/>
    <w:rsid w:val="22E940B7"/>
    <w:rsid w:val="23115FA5"/>
    <w:rsid w:val="232607E1"/>
    <w:rsid w:val="233A251C"/>
    <w:rsid w:val="2340675A"/>
    <w:rsid w:val="235173EB"/>
    <w:rsid w:val="23530649"/>
    <w:rsid w:val="236872B3"/>
    <w:rsid w:val="2368C872"/>
    <w:rsid w:val="236F4F4B"/>
    <w:rsid w:val="237203FC"/>
    <w:rsid w:val="237B9613"/>
    <w:rsid w:val="239861E1"/>
    <w:rsid w:val="239EC567"/>
    <w:rsid w:val="23AF9B8C"/>
    <w:rsid w:val="23B6BED3"/>
    <w:rsid w:val="23CFFCAE"/>
    <w:rsid w:val="23D678E5"/>
    <w:rsid w:val="23F088E7"/>
    <w:rsid w:val="23F0985D"/>
    <w:rsid w:val="23F3A1E8"/>
    <w:rsid w:val="23F5FC9E"/>
    <w:rsid w:val="23F60BB9"/>
    <w:rsid w:val="2410843E"/>
    <w:rsid w:val="2413EFAE"/>
    <w:rsid w:val="243CFFD9"/>
    <w:rsid w:val="24420EC7"/>
    <w:rsid w:val="244AF49F"/>
    <w:rsid w:val="244F9A5D"/>
    <w:rsid w:val="2459C248"/>
    <w:rsid w:val="246F6C17"/>
    <w:rsid w:val="247F8BB2"/>
    <w:rsid w:val="2498FEF0"/>
    <w:rsid w:val="249E4423"/>
    <w:rsid w:val="249E602E"/>
    <w:rsid w:val="24B4F06C"/>
    <w:rsid w:val="24BFA43A"/>
    <w:rsid w:val="24C5A6DF"/>
    <w:rsid w:val="24C87AAB"/>
    <w:rsid w:val="24D08C26"/>
    <w:rsid w:val="24D0B484"/>
    <w:rsid w:val="24DEA09E"/>
    <w:rsid w:val="24E939DA"/>
    <w:rsid w:val="24F397FE"/>
    <w:rsid w:val="24F86A7E"/>
    <w:rsid w:val="2519BEE4"/>
    <w:rsid w:val="251F4E01"/>
    <w:rsid w:val="253201D2"/>
    <w:rsid w:val="25473A0D"/>
    <w:rsid w:val="2560E2EB"/>
    <w:rsid w:val="25837DA1"/>
    <w:rsid w:val="258E7CF6"/>
    <w:rsid w:val="259879CA"/>
    <w:rsid w:val="25AB3622"/>
    <w:rsid w:val="25B6BB8A"/>
    <w:rsid w:val="25D0C264"/>
    <w:rsid w:val="25E4630C"/>
    <w:rsid w:val="25EE2632"/>
    <w:rsid w:val="25F653FA"/>
    <w:rsid w:val="25FBDC0E"/>
    <w:rsid w:val="2612FADD"/>
    <w:rsid w:val="261C25B9"/>
    <w:rsid w:val="2622DD14"/>
    <w:rsid w:val="2632ACD4"/>
    <w:rsid w:val="2635CC9C"/>
    <w:rsid w:val="2639723E"/>
    <w:rsid w:val="263A156A"/>
    <w:rsid w:val="2678C937"/>
    <w:rsid w:val="2682B9EE"/>
    <w:rsid w:val="2698C2E9"/>
    <w:rsid w:val="26A3F7E2"/>
    <w:rsid w:val="26AB17BD"/>
    <w:rsid w:val="26BB3A04"/>
    <w:rsid w:val="26C240B7"/>
    <w:rsid w:val="26D56163"/>
    <w:rsid w:val="26E4FCF5"/>
    <w:rsid w:val="26E7FB68"/>
    <w:rsid w:val="26E95AE8"/>
    <w:rsid w:val="26E9A869"/>
    <w:rsid w:val="26EDAD8C"/>
    <w:rsid w:val="26FC2232"/>
    <w:rsid w:val="2721CB71"/>
    <w:rsid w:val="272BE3C3"/>
    <w:rsid w:val="272D2ED7"/>
    <w:rsid w:val="2736BF76"/>
    <w:rsid w:val="273AAAAD"/>
    <w:rsid w:val="2746AC4F"/>
    <w:rsid w:val="27598289"/>
    <w:rsid w:val="27608D17"/>
    <w:rsid w:val="276D15D5"/>
    <w:rsid w:val="276D677C"/>
    <w:rsid w:val="2778D00C"/>
    <w:rsid w:val="277E185A"/>
    <w:rsid w:val="278D9742"/>
    <w:rsid w:val="2790D7CA"/>
    <w:rsid w:val="27A52530"/>
    <w:rsid w:val="27B12E30"/>
    <w:rsid w:val="27B80CB1"/>
    <w:rsid w:val="27B8902F"/>
    <w:rsid w:val="27BAB4F6"/>
    <w:rsid w:val="27BBB323"/>
    <w:rsid w:val="27C47AEA"/>
    <w:rsid w:val="27F927D8"/>
    <w:rsid w:val="27FB4C66"/>
    <w:rsid w:val="27FCE2AD"/>
    <w:rsid w:val="2811EDD0"/>
    <w:rsid w:val="28308DEB"/>
    <w:rsid w:val="2838FA7A"/>
    <w:rsid w:val="2846F6AF"/>
    <w:rsid w:val="285D6A27"/>
    <w:rsid w:val="28649A75"/>
    <w:rsid w:val="2886D79D"/>
    <w:rsid w:val="288F1F2B"/>
    <w:rsid w:val="28986E37"/>
    <w:rsid w:val="289C37FD"/>
    <w:rsid w:val="289C48FD"/>
    <w:rsid w:val="28A48C1B"/>
    <w:rsid w:val="28BB52AA"/>
    <w:rsid w:val="28CAFC46"/>
    <w:rsid w:val="28F53838"/>
    <w:rsid w:val="2900C41A"/>
    <w:rsid w:val="2908FA5F"/>
    <w:rsid w:val="2921CDBE"/>
    <w:rsid w:val="2929F630"/>
    <w:rsid w:val="292F859B"/>
    <w:rsid w:val="293C28CA"/>
    <w:rsid w:val="293D06A5"/>
    <w:rsid w:val="293EC267"/>
    <w:rsid w:val="294C049D"/>
    <w:rsid w:val="29698CC4"/>
    <w:rsid w:val="2982EA54"/>
    <w:rsid w:val="29A5E54D"/>
    <w:rsid w:val="29AE312A"/>
    <w:rsid w:val="29B50591"/>
    <w:rsid w:val="29D617F6"/>
    <w:rsid w:val="29DD42F8"/>
    <w:rsid w:val="29DEB468"/>
    <w:rsid w:val="29EB7AD2"/>
    <w:rsid w:val="29F92ABD"/>
    <w:rsid w:val="29FDBFD0"/>
    <w:rsid w:val="2A040AE3"/>
    <w:rsid w:val="2A0677A8"/>
    <w:rsid w:val="2A10F769"/>
    <w:rsid w:val="2A1344E8"/>
    <w:rsid w:val="2A1EFFDE"/>
    <w:rsid w:val="2A2C097E"/>
    <w:rsid w:val="2A3D7981"/>
    <w:rsid w:val="2A4ECF7A"/>
    <w:rsid w:val="2A531A36"/>
    <w:rsid w:val="2A746ECB"/>
    <w:rsid w:val="2A7F4E9B"/>
    <w:rsid w:val="2A81A47A"/>
    <w:rsid w:val="2A889317"/>
    <w:rsid w:val="2A9A8662"/>
    <w:rsid w:val="2AA9416F"/>
    <w:rsid w:val="2AB037B8"/>
    <w:rsid w:val="2ABADF3A"/>
    <w:rsid w:val="2AD85C1B"/>
    <w:rsid w:val="2B00A8CD"/>
    <w:rsid w:val="2B068CD3"/>
    <w:rsid w:val="2B33A5E3"/>
    <w:rsid w:val="2B414BB0"/>
    <w:rsid w:val="2B48D8A1"/>
    <w:rsid w:val="2B5720A2"/>
    <w:rsid w:val="2B59A893"/>
    <w:rsid w:val="2B719228"/>
    <w:rsid w:val="2B784FA6"/>
    <w:rsid w:val="2BA314D2"/>
    <w:rsid w:val="2BA365EC"/>
    <w:rsid w:val="2BA51D71"/>
    <w:rsid w:val="2BE6C450"/>
    <w:rsid w:val="2C03ACF3"/>
    <w:rsid w:val="2C043342"/>
    <w:rsid w:val="2C1A95C4"/>
    <w:rsid w:val="2C2D4C3A"/>
    <w:rsid w:val="2C307F33"/>
    <w:rsid w:val="2C4C10E3"/>
    <w:rsid w:val="2C509E1B"/>
    <w:rsid w:val="2C5DA28D"/>
    <w:rsid w:val="2C6BB4BB"/>
    <w:rsid w:val="2C7D2450"/>
    <w:rsid w:val="2C8718D7"/>
    <w:rsid w:val="2C8C4C04"/>
    <w:rsid w:val="2CAA7AB6"/>
    <w:rsid w:val="2CAFA58A"/>
    <w:rsid w:val="2CB252B3"/>
    <w:rsid w:val="2CB33E52"/>
    <w:rsid w:val="2CB4DEB1"/>
    <w:rsid w:val="2CC2C5C7"/>
    <w:rsid w:val="2CC46C05"/>
    <w:rsid w:val="2CCD94DD"/>
    <w:rsid w:val="2CD3459C"/>
    <w:rsid w:val="2CD80799"/>
    <w:rsid w:val="2CEF3F24"/>
    <w:rsid w:val="2D043EA5"/>
    <w:rsid w:val="2D07D4E8"/>
    <w:rsid w:val="2D0E1AB0"/>
    <w:rsid w:val="2D301560"/>
    <w:rsid w:val="2D3947A8"/>
    <w:rsid w:val="2D464F1C"/>
    <w:rsid w:val="2D4804E2"/>
    <w:rsid w:val="2D4D93CC"/>
    <w:rsid w:val="2D4EAF1A"/>
    <w:rsid w:val="2D5C6C06"/>
    <w:rsid w:val="2D6D0CD6"/>
    <w:rsid w:val="2D88C5C8"/>
    <w:rsid w:val="2D9DE408"/>
    <w:rsid w:val="2DB324B5"/>
    <w:rsid w:val="2DC60B28"/>
    <w:rsid w:val="2DC6D252"/>
    <w:rsid w:val="2DCFF47D"/>
    <w:rsid w:val="2DD31263"/>
    <w:rsid w:val="2DD5BEB6"/>
    <w:rsid w:val="2DD9E80A"/>
    <w:rsid w:val="2DE976C0"/>
    <w:rsid w:val="2E001EA7"/>
    <w:rsid w:val="2E038283"/>
    <w:rsid w:val="2E1F662E"/>
    <w:rsid w:val="2E225FCD"/>
    <w:rsid w:val="2E3563F5"/>
    <w:rsid w:val="2E51CD38"/>
    <w:rsid w:val="2E586226"/>
    <w:rsid w:val="2E6839FD"/>
    <w:rsid w:val="2E6DCE58"/>
    <w:rsid w:val="2E994A95"/>
    <w:rsid w:val="2EA00A86"/>
    <w:rsid w:val="2EA5BD84"/>
    <w:rsid w:val="2EA607EA"/>
    <w:rsid w:val="2EAC9779"/>
    <w:rsid w:val="2EAD76A1"/>
    <w:rsid w:val="2EC01A61"/>
    <w:rsid w:val="2EC21F3E"/>
    <w:rsid w:val="2ECAB72B"/>
    <w:rsid w:val="2ED91F15"/>
    <w:rsid w:val="2EEF447C"/>
    <w:rsid w:val="2EF767C1"/>
    <w:rsid w:val="2EFBD9E7"/>
    <w:rsid w:val="2EFC76DA"/>
    <w:rsid w:val="2F04383D"/>
    <w:rsid w:val="2F04E9D1"/>
    <w:rsid w:val="2F068D95"/>
    <w:rsid w:val="2F12C6E2"/>
    <w:rsid w:val="2F220FEC"/>
    <w:rsid w:val="2F362AFC"/>
    <w:rsid w:val="2F38B86D"/>
    <w:rsid w:val="2F544F27"/>
    <w:rsid w:val="2F60229D"/>
    <w:rsid w:val="2F6E13F8"/>
    <w:rsid w:val="2F70CD72"/>
    <w:rsid w:val="2F9E8C95"/>
    <w:rsid w:val="2FD59B56"/>
    <w:rsid w:val="2FDA4D1F"/>
    <w:rsid w:val="2FEFEF6C"/>
    <w:rsid w:val="30089FEA"/>
    <w:rsid w:val="30093E3D"/>
    <w:rsid w:val="300A3155"/>
    <w:rsid w:val="3020CF1F"/>
    <w:rsid w:val="3044F2E9"/>
    <w:rsid w:val="304997DA"/>
    <w:rsid w:val="3051BCF7"/>
    <w:rsid w:val="306CCDB0"/>
    <w:rsid w:val="306D9E75"/>
    <w:rsid w:val="3071CD85"/>
    <w:rsid w:val="3072DAB1"/>
    <w:rsid w:val="307CA302"/>
    <w:rsid w:val="308043C2"/>
    <w:rsid w:val="309CB6D7"/>
    <w:rsid w:val="30ADFFB2"/>
    <w:rsid w:val="30B37D7F"/>
    <w:rsid w:val="30B82C14"/>
    <w:rsid w:val="30C50403"/>
    <w:rsid w:val="30D665D3"/>
    <w:rsid w:val="30E19906"/>
    <w:rsid w:val="30E7B314"/>
    <w:rsid w:val="30F83913"/>
    <w:rsid w:val="311CE5F1"/>
    <w:rsid w:val="312101B2"/>
    <w:rsid w:val="3126AED4"/>
    <w:rsid w:val="312D41C8"/>
    <w:rsid w:val="314C91B6"/>
    <w:rsid w:val="3164E7C1"/>
    <w:rsid w:val="3184782D"/>
    <w:rsid w:val="3189E3A2"/>
    <w:rsid w:val="3191C700"/>
    <w:rsid w:val="3193867C"/>
    <w:rsid w:val="31993974"/>
    <w:rsid w:val="319C9EA6"/>
    <w:rsid w:val="31A922D2"/>
    <w:rsid w:val="31B7ADCE"/>
    <w:rsid w:val="31BDDED8"/>
    <w:rsid w:val="31C42D56"/>
    <w:rsid w:val="31D4C6EA"/>
    <w:rsid w:val="31DC332B"/>
    <w:rsid w:val="31F2B110"/>
    <w:rsid w:val="31F6857E"/>
    <w:rsid w:val="31F8A04A"/>
    <w:rsid w:val="31F8E941"/>
    <w:rsid w:val="31FE60FB"/>
    <w:rsid w:val="3242C00D"/>
    <w:rsid w:val="32587D07"/>
    <w:rsid w:val="32765AA1"/>
    <w:rsid w:val="327D7521"/>
    <w:rsid w:val="3289DF76"/>
    <w:rsid w:val="328D5099"/>
    <w:rsid w:val="32949A39"/>
    <w:rsid w:val="329833A8"/>
    <w:rsid w:val="329950AD"/>
    <w:rsid w:val="32BA22A5"/>
    <w:rsid w:val="32C40AD9"/>
    <w:rsid w:val="32C953A9"/>
    <w:rsid w:val="32CBD543"/>
    <w:rsid w:val="32D8384C"/>
    <w:rsid w:val="32DFC1C6"/>
    <w:rsid w:val="33142367"/>
    <w:rsid w:val="331CFC2D"/>
    <w:rsid w:val="331F62B2"/>
    <w:rsid w:val="33271783"/>
    <w:rsid w:val="3334F8D7"/>
    <w:rsid w:val="3335936F"/>
    <w:rsid w:val="33570E7A"/>
    <w:rsid w:val="336FDAED"/>
    <w:rsid w:val="3376E422"/>
    <w:rsid w:val="337BB259"/>
    <w:rsid w:val="338209D0"/>
    <w:rsid w:val="33A0E4C5"/>
    <w:rsid w:val="33BB0A30"/>
    <w:rsid w:val="33F6B370"/>
    <w:rsid w:val="34044C4F"/>
    <w:rsid w:val="340CCFDD"/>
    <w:rsid w:val="34200B9D"/>
    <w:rsid w:val="34246956"/>
    <w:rsid w:val="342E896D"/>
    <w:rsid w:val="344046AC"/>
    <w:rsid w:val="344FC200"/>
    <w:rsid w:val="3469D50A"/>
    <w:rsid w:val="346C26AF"/>
    <w:rsid w:val="3481B6A8"/>
    <w:rsid w:val="3496C115"/>
    <w:rsid w:val="349BAE97"/>
    <w:rsid w:val="34ACEF34"/>
    <w:rsid w:val="34B65F79"/>
    <w:rsid w:val="34C46CC7"/>
    <w:rsid w:val="34D0192B"/>
    <w:rsid w:val="34DBF36F"/>
    <w:rsid w:val="34DC7058"/>
    <w:rsid w:val="3501009F"/>
    <w:rsid w:val="3503F365"/>
    <w:rsid w:val="3507D827"/>
    <w:rsid w:val="351DC999"/>
    <w:rsid w:val="35269992"/>
    <w:rsid w:val="354340DF"/>
    <w:rsid w:val="354D9DC7"/>
    <w:rsid w:val="35622E91"/>
    <w:rsid w:val="35638178"/>
    <w:rsid w:val="3568B657"/>
    <w:rsid w:val="35881904"/>
    <w:rsid w:val="35919576"/>
    <w:rsid w:val="3597EA9B"/>
    <w:rsid w:val="359F393D"/>
    <w:rsid w:val="35A2AB75"/>
    <w:rsid w:val="35A58190"/>
    <w:rsid w:val="35C42C45"/>
    <w:rsid w:val="35DDC0AF"/>
    <w:rsid w:val="35ED7171"/>
    <w:rsid w:val="35F9D4C5"/>
    <w:rsid w:val="35FCD9FD"/>
    <w:rsid w:val="361057A7"/>
    <w:rsid w:val="36179A15"/>
    <w:rsid w:val="362BF99A"/>
    <w:rsid w:val="365307C0"/>
    <w:rsid w:val="365AE953"/>
    <w:rsid w:val="366BAA8E"/>
    <w:rsid w:val="366FD9BD"/>
    <w:rsid w:val="367551ED"/>
    <w:rsid w:val="367807EA"/>
    <w:rsid w:val="36797251"/>
    <w:rsid w:val="3679F79D"/>
    <w:rsid w:val="367F0AD9"/>
    <w:rsid w:val="36810A56"/>
    <w:rsid w:val="3690DB36"/>
    <w:rsid w:val="3692A999"/>
    <w:rsid w:val="36A9A3C6"/>
    <w:rsid w:val="36B8F0A7"/>
    <w:rsid w:val="36E10C83"/>
    <w:rsid w:val="36E1F3E3"/>
    <w:rsid w:val="36EEC486"/>
    <w:rsid w:val="36F74CAC"/>
    <w:rsid w:val="37130D4B"/>
    <w:rsid w:val="372E16AC"/>
    <w:rsid w:val="373295B3"/>
    <w:rsid w:val="3732A2A7"/>
    <w:rsid w:val="3733CE6C"/>
    <w:rsid w:val="3735A463"/>
    <w:rsid w:val="374871AC"/>
    <w:rsid w:val="37514EEE"/>
    <w:rsid w:val="3758E6AA"/>
    <w:rsid w:val="377446B8"/>
    <w:rsid w:val="377CC801"/>
    <w:rsid w:val="3785B235"/>
    <w:rsid w:val="3794BDF3"/>
    <w:rsid w:val="379B83A0"/>
    <w:rsid w:val="37A9B23A"/>
    <w:rsid w:val="37AE65F2"/>
    <w:rsid w:val="37B1C374"/>
    <w:rsid w:val="37B774BB"/>
    <w:rsid w:val="37BD3720"/>
    <w:rsid w:val="37E5B4D9"/>
    <w:rsid w:val="37E8A540"/>
    <w:rsid w:val="37FA07F8"/>
    <w:rsid w:val="3809702C"/>
    <w:rsid w:val="3809D341"/>
    <w:rsid w:val="380F8E42"/>
    <w:rsid w:val="382EDE70"/>
    <w:rsid w:val="3831F03A"/>
    <w:rsid w:val="383EC890"/>
    <w:rsid w:val="384C16F2"/>
    <w:rsid w:val="38511610"/>
    <w:rsid w:val="38688089"/>
    <w:rsid w:val="3892A169"/>
    <w:rsid w:val="38F05301"/>
    <w:rsid w:val="38FD6267"/>
    <w:rsid w:val="390879FE"/>
    <w:rsid w:val="392054A7"/>
    <w:rsid w:val="392904DF"/>
    <w:rsid w:val="393B5C74"/>
    <w:rsid w:val="393F24DD"/>
    <w:rsid w:val="3943BCFF"/>
    <w:rsid w:val="39477D50"/>
    <w:rsid w:val="395F7903"/>
    <w:rsid w:val="396D2546"/>
    <w:rsid w:val="39743669"/>
    <w:rsid w:val="398AD576"/>
    <w:rsid w:val="39930C53"/>
    <w:rsid w:val="39B31502"/>
    <w:rsid w:val="39B705D5"/>
    <w:rsid w:val="39BDDDCF"/>
    <w:rsid w:val="39C712EB"/>
    <w:rsid w:val="39CE2506"/>
    <w:rsid w:val="39D19E11"/>
    <w:rsid w:val="39D6927C"/>
    <w:rsid w:val="39E46C6C"/>
    <w:rsid w:val="39EA5250"/>
    <w:rsid w:val="39F210D5"/>
    <w:rsid w:val="3A02CA61"/>
    <w:rsid w:val="3A042907"/>
    <w:rsid w:val="3A0C4452"/>
    <w:rsid w:val="3A162947"/>
    <w:rsid w:val="3A1C97B0"/>
    <w:rsid w:val="3A1CCF3A"/>
    <w:rsid w:val="3A30FA0F"/>
    <w:rsid w:val="3A38D298"/>
    <w:rsid w:val="3A3960E8"/>
    <w:rsid w:val="3A500950"/>
    <w:rsid w:val="3A5615DE"/>
    <w:rsid w:val="3A6BF012"/>
    <w:rsid w:val="3A8DB794"/>
    <w:rsid w:val="3A983D68"/>
    <w:rsid w:val="3AA48CFF"/>
    <w:rsid w:val="3AC4DAE6"/>
    <w:rsid w:val="3AC9FD2C"/>
    <w:rsid w:val="3ACF921C"/>
    <w:rsid w:val="3ACFAF40"/>
    <w:rsid w:val="3AD5A6F7"/>
    <w:rsid w:val="3AF35584"/>
    <w:rsid w:val="3AF71F82"/>
    <w:rsid w:val="3AFE414C"/>
    <w:rsid w:val="3B170C6A"/>
    <w:rsid w:val="3B307FA2"/>
    <w:rsid w:val="3B34E340"/>
    <w:rsid w:val="3B3EFDD0"/>
    <w:rsid w:val="3B528497"/>
    <w:rsid w:val="3B5460A6"/>
    <w:rsid w:val="3B60EC5A"/>
    <w:rsid w:val="3B63D1E2"/>
    <w:rsid w:val="3B86BFC7"/>
    <w:rsid w:val="3BA771EF"/>
    <w:rsid w:val="3BB68185"/>
    <w:rsid w:val="3BBE74A6"/>
    <w:rsid w:val="3BBEBD05"/>
    <w:rsid w:val="3BC1C546"/>
    <w:rsid w:val="3BC616D5"/>
    <w:rsid w:val="3BD22361"/>
    <w:rsid w:val="3BD3B422"/>
    <w:rsid w:val="3BDACC8B"/>
    <w:rsid w:val="3BE1CF22"/>
    <w:rsid w:val="3BE8C08E"/>
    <w:rsid w:val="3BE92089"/>
    <w:rsid w:val="3BEE9334"/>
    <w:rsid w:val="3C1D0929"/>
    <w:rsid w:val="3C1F23EE"/>
    <w:rsid w:val="3C20AC4F"/>
    <w:rsid w:val="3C25C71C"/>
    <w:rsid w:val="3C27F39B"/>
    <w:rsid w:val="3C300213"/>
    <w:rsid w:val="3C3EC032"/>
    <w:rsid w:val="3C499EDD"/>
    <w:rsid w:val="3C4C705A"/>
    <w:rsid w:val="3C725A57"/>
    <w:rsid w:val="3C7A7FBE"/>
    <w:rsid w:val="3C7BECEE"/>
    <w:rsid w:val="3C8FBDE7"/>
    <w:rsid w:val="3CC9F2D8"/>
    <w:rsid w:val="3CDC8346"/>
    <w:rsid w:val="3CFD39A6"/>
    <w:rsid w:val="3D39A681"/>
    <w:rsid w:val="3D419EC8"/>
    <w:rsid w:val="3D47835F"/>
    <w:rsid w:val="3D4BB312"/>
    <w:rsid w:val="3D4E7234"/>
    <w:rsid w:val="3D6BE2FB"/>
    <w:rsid w:val="3D9DC69E"/>
    <w:rsid w:val="3DAA3B1F"/>
    <w:rsid w:val="3DAACDC3"/>
    <w:rsid w:val="3DBD6F83"/>
    <w:rsid w:val="3DD57A4C"/>
    <w:rsid w:val="3DD9B678"/>
    <w:rsid w:val="3DE82AE3"/>
    <w:rsid w:val="3DF724E1"/>
    <w:rsid w:val="3DF7F6E7"/>
    <w:rsid w:val="3E0188BA"/>
    <w:rsid w:val="3E06FE78"/>
    <w:rsid w:val="3E0E495B"/>
    <w:rsid w:val="3E16C069"/>
    <w:rsid w:val="3E28236B"/>
    <w:rsid w:val="3E2C5287"/>
    <w:rsid w:val="3E2DB1AF"/>
    <w:rsid w:val="3E48A285"/>
    <w:rsid w:val="3E5065EF"/>
    <w:rsid w:val="3E614410"/>
    <w:rsid w:val="3E6378F9"/>
    <w:rsid w:val="3E69BFC4"/>
    <w:rsid w:val="3E6BFCB0"/>
    <w:rsid w:val="3E6F657D"/>
    <w:rsid w:val="3E7C97A2"/>
    <w:rsid w:val="3E81AF9E"/>
    <w:rsid w:val="3E9C413D"/>
    <w:rsid w:val="3EA0322D"/>
    <w:rsid w:val="3EAF0B4C"/>
    <w:rsid w:val="3EBBCA3E"/>
    <w:rsid w:val="3EC4A41F"/>
    <w:rsid w:val="3EC9CF07"/>
    <w:rsid w:val="3ED768C9"/>
    <w:rsid w:val="3EE48B8A"/>
    <w:rsid w:val="3EEBA87C"/>
    <w:rsid w:val="3EFB420E"/>
    <w:rsid w:val="3F02EBA2"/>
    <w:rsid w:val="3F2A3BBF"/>
    <w:rsid w:val="3F2CD63E"/>
    <w:rsid w:val="3F3A56FE"/>
    <w:rsid w:val="3F6EDD2D"/>
    <w:rsid w:val="3F746CE7"/>
    <w:rsid w:val="3F81160D"/>
    <w:rsid w:val="3F894830"/>
    <w:rsid w:val="3FA093A8"/>
    <w:rsid w:val="3FA81CBE"/>
    <w:rsid w:val="3FB14925"/>
    <w:rsid w:val="3FBA2226"/>
    <w:rsid w:val="3FBC81B1"/>
    <w:rsid w:val="3FBCC127"/>
    <w:rsid w:val="3FD80775"/>
    <w:rsid w:val="3FDB9C8B"/>
    <w:rsid w:val="3FDE748F"/>
    <w:rsid w:val="3FE8AB44"/>
    <w:rsid w:val="3FEDD4DE"/>
    <w:rsid w:val="3FF25883"/>
    <w:rsid w:val="3FF5604B"/>
    <w:rsid w:val="4004A3DD"/>
    <w:rsid w:val="4004D431"/>
    <w:rsid w:val="40170E0A"/>
    <w:rsid w:val="40191177"/>
    <w:rsid w:val="403A8D4A"/>
    <w:rsid w:val="40402971"/>
    <w:rsid w:val="4053587E"/>
    <w:rsid w:val="40607FA1"/>
    <w:rsid w:val="40617ED2"/>
    <w:rsid w:val="406CE8C4"/>
    <w:rsid w:val="407A0D84"/>
    <w:rsid w:val="4086187D"/>
    <w:rsid w:val="4091790A"/>
    <w:rsid w:val="409926EF"/>
    <w:rsid w:val="40A139BB"/>
    <w:rsid w:val="40A2DACC"/>
    <w:rsid w:val="40A58991"/>
    <w:rsid w:val="40C95E75"/>
    <w:rsid w:val="40CA4B20"/>
    <w:rsid w:val="40D04B78"/>
    <w:rsid w:val="40E0AB2C"/>
    <w:rsid w:val="40E7EC38"/>
    <w:rsid w:val="40F34039"/>
    <w:rsid w:val="40F51A94"/>
    <w:rsid w:val="40FB510B"/>
    <w:rsid w:val="410505D7"/>
    <w:rsid w:val="4110E59A"/>
    <w:rsid w:val="4116C7FE"/>
    <w:rsid w:val="4124A55B"/>
    <w:rsid w:val="412B5959"/>
    <w:rsid w:val="4131F9C8"/>
    <w:rsid w:val="4156A8C1"/>
    <w:rsid w:val="4160BF46"/>
    <w:rsid w:val="41704B10"/>
    <w:rsid w:val="4172A5A9"/>
    <w:rsid w:val="419052DE"/>
    <w:rsid w:val="41A721E2"/>
    <w:rsid w:val="41A7B65A"/>
    <w:rsid w:val="41BABAEB"/>
    <w:rsid w:val="41C95B8D"/>
    <w:rsid w:val="41D9E82D"/>
    <w:rsid w:val="41DBE27E"/>
    <w:rsid w:val="41E2832A"/>
    <w:rsid w:val="41E4F204"/>
    <w:rsid w:val="41EA03BA"/>
    <w:rsid w:val="42028567"/>
    <w:rsid w:val="42040D84"/>
    <w:rsid w:val="421692B2"/>
    <w:rsid w:val="42410396"/>
    <w:rsid w:val="42499605"/>
    <w:rsid w:val="4262AFD7"/>
    <w:rsid w:val="42AAE665"/>
    <w:rsid w:val="42CBA8AB"/>
    <w:rsid w:val="42D57EE5"/>
    <w:rsid w:val="42FF0775"/>
    <w:rsid w:val="43156EBF"/>
    <w:rsid w:val="432EDABE"/>
    <w:rsid w:val="4334EFA3"/>
    <w:rsid w:val="43431812"/>
    <w:rsid w:val="4356A807"/>
    <w:rsid w:val="43585956"/>
    <w:rsid w:val="4379C5A6"/>
    <w:rsid w:val="4382D978"/>
    <w:rsid w:val="438DDF86"/>
    <w:rsid w:val="43963151"/>
    <w:rsid w:val="43B78FCF"/>
    <w:rsid w:val="43C33030"/>
    <w:rsid w:val="43CCE17E"/>
    <w:rsid w:val="43D79735"/>
    <w:rsid w:val="43F0C41E"/>
    <w:rsid w:val="4424C13A"/>
    <w:rsid w:val="44323CEA"/>
    <w:rsid w:val="443CB5C4"/>
    <w:rsid w:val="443EF546"/>
    <w:rsid w:val="444203B1"/>
    <w:rsid w:val="444C4931"/>
    <w:rsid w:val="4457B44E"/>
    <w:rsid w:val="445E97DE"/>
    <w:rsid w:val="447B3D11"/>
    <w:rsid w:val="44D89ED6"/>
    <w:rsid w:val="45137BFD"/>
    <w:rsid w:val="4517E786"/>
    <w:rsid w:val="4528E165"/>
    <w:rsid w:val="452AAAD1"/>
    <w:rsid w:val="454A0A6B"/>
    <w:rsid w:val="454A8FAD"/>
    <w:rsid w:val="454FE339"/>
    <w:rsid w:val="455AC4C6"/>
    <w:rsid w:val="455E3E2C"/>
    <w:rsid w:val="455F9962"/>
    <w:rsid w:val="4561531A"/>
    <w:rsid w:val="45642B0E"/>
    <w:rsid w:val="45697FF2"/>
    <w:rsid w:val="4573CBA0"/>
    <w:rsid w:val="4583AF3C"/>
    <w:rsid w:val="4585E677"/>
    <w:rsid w:val="458F06A3"/>
    <w:rsid w:val="4597B139"/>
    <w:rsid w:val="45A6853F"/>
    <w:rsid w:val="45A84FAD"/>
    <w:rsid w:val="45AC419E"/>
    <w:rsid w:val="45B68F6D"/>
    <w:rsid w:val="45B6D06B"/>
    <w:rsid w:val="45CCBDCC"/>
    <w:rsid w:val="45DB2996"/>
    <w:rsid w:val="45F992CC"/>
    <w:rsid w:val="46010D90"/>
    <w:rsid w:val="46120A28"/>
    <w:rsid w:val="46171838"/>
    <w:rsid w:val="462B66CB"/>
    <w:rsid w:val="462B76EC"/>
    <w:rsid w:val="463858D7"/>
    <w:rsid w:val="464DE9F9"/>
    <w:rsid w:val="466154D2"/>
    <w:rsid w:val="466170D7"/>
    <w:rsid w:val="4664EAA8"/>
    <w:rsid w:val="467E312B"/>
    <w:rsid w:val="4685DBD6"/>
    <w:rsid w:val="46A1D544"/>
    <w:rsid w:val="46A359DE"/>
    <w:rsid w:val="46A3E04E"/>
    <w:rsid w:val="46AA6909"/>
    <w:rsid w:val="46CBB542"/>
    <w:rsid w:val="46EA6CCA"/>
    <w:rsid w:val="47074258"/>
    <w:rsid w:val="47395121"/>
    <w:rsid w:val="474298EE"/>
    <w:rsid w:val="4743C489"/>
    <w:rsid w:val="47554D1B"/>
    <w:rsid w:val="476D4AD1"/>
    <w:rsid w:val="478894F6"/>
    <w:rsid w:val="47961C0E"/>
    <w:rsid w:val="47AC1193"/>
    <w:rsid w:val="47AE1860"/>
    <w:rsid w:val="47B071C6"/>
    <w:rsid w:val="47D271AC"/>
    <w:rsid w:val="47FC8EC6"/>
    <w:rsid w:val="480D1FC6"/>
    <w:rsid w:val="4812A574"/>
    <w:rsid w:val="48132DFC"/>
    <w:rsid w:val="4814F5E9"/>
    <w:rsid w:val="481EECD8"/>
    <w:rsid w:val="482D19AF"/>
    <w:rsid w:val="483272E9"/>
    <w:rsid w:val="48379A5B"/>
    <w:rsid w:val="48398740"/>
    <w:rsid w:val="483CE3C9"/>
    <w:rsid w:val="485165C3"/>
    <w:rsid w:val="4851D05A"/>
    <w:rsid w:val="48520958"/>
    <w:rsid w:val="4865EA7B"/>
    <w:rsid w:val="486EB706"/>
    <w:rsid w:val="489153D2"/>
    <w:rsid w:val="4898C6EF"/>
    <w:rsid w:val="48A8BDC3"/>
    <w:rsid w:val="48BDC98E"/>
    <w:rsid w:val="48CFC4C2"/>
    <w:rsid w:val="48DE57AC"/>
    <w:rsid w:val="48E0B8BB"/>
    <w:rsid w:val="48E88597"/>
    <w:rsid w:val="48FB7D11"/>
    <w:rsid w:val="4908D65C"/>
    <w:rsid w:val="49111E9B"/>
    <w:rsid w:val="49175A79"/>
    <w:rsid w:val="492A99E3"/>
    <w:rsid w:val="4943F4CF"/>
    <w:rsid w:val="49534C75"/>
    <w:rsid w:val="49572451"/>
    <w:rsid w:val="495A2AF0"/>
    <w:rsid w:val="495C2E69"/>
    <w:rsid w:val="496E6295"/>
    <w:rsid w:val="4972EAA8"/>
    <w:rsid w:val="497E767D"/>
    <w:rsid w:val="499BEE28"/>
    <w:rsid w:val="49B8FB55"/>
    <w:rsid w:val="49D9D58F"/>
    <w:rsid w:val="49FFBB0E"/>
    <w:rsid w:val="4A23C379"/>
    <w:rsid w:val="4A43E6CD"/>
    <w:rsid w:val="4A4A1055"/>
    <w:rsid w:val="4A584A05"/>
    <w:rsid w:val="4A6056E2"/>
    <w:rsid w:val="4A800CB7"/>
    <w:rsid w:val="4A87D4C0"/>
    <w:rsid w:val="4A8D623F"/>
    <w:rsid w:val="4A9295FA"/>
    <w:rsid w:val="4AA818E0"/>
    <w:rsid w:val="4AB12F46"/>
    <w:rsid w:val="4AC9471C"/>
    <w:rsid w:val="4AE1DC2D"/>
    <w:rsid w:val="4AE6815F"/>
    <w:rsid w:val="4AEF8EC0"/>
    <w:rsid w:val="4B009EC1"/>
    <w:rsid w:val="4B032D20"/>
    <w:rsid w:val="4B0A5B7A"/>
    <w:rsid w:val="4B0D05EB"/>
    <w:rsid w:val="4B1A985B"/>
    <w:rsid w:val="4B1A9AA1"/>
    <w:rsid w:val="4B1C210A"/>
    <w:rsid w:val="4B598B43"/>
    <w:rsid w:val="4B6FD35A"/>
    <w:rsid w:val="4B77507C"/>
    <w:rsid w:val="4B7E8112"/>
    <w:rsid w:val="4B827760"/>
    <w:rsid w:val="4B937B4D"/>
    <w:rsid w:val="4BDB49A9"/>
    <w:rsid w:val="4BE1F9EC"/>
    <w:rsid w:val="4BF2ED6B"/>
    <w:rsid w:val="4C13DB5F"/>
    <w:rsid w:val="4C197EBD"/>
    <w:rsid w:val="4C248FD5"/>
    <w:rsid w:val="4C356BC4"/>
    <w:rsid w:val="4C37C241"/>
    <w:rsid w:val="4C3D8F26"/>
    <w:rsid w:val="4C47BE53"/>
    <w:rsid w:val="4C484C02"/>
    <w:rsid w:val="4C4D7D32"/>
    <w:rsid w:val="4C74BDB7"/>
    <w:rsid w:val="4C7B6CC9"/>
    <w:rsid w:val="4C8A4E1B"/>
    <w:rsid w:val="4C8E482F"/>
    <w:rsid w:val="4C91188D"/>
    <w:rsid w:val="4C972A5A"/>
    <w:rsid w:val="4C9FF4DD"/>
    <w:rsid w:val="4CA491D9"/>
    <w:rsid w:val="4CA61B01"/>
    <w:rsid w:val="4CBD59C1"/>
    <w:rsid w:val="4CC8E444"/>
    <w:rsid w:val="4CD4F909"/>
    <w:rsid w:val="4CE4C7EC"/>
    <w:rsid w:val="4CEDE052"/>
    <w:rsid w:val="4CF88A8A"/>
    <w:rsid w:val="4D093263"/>
    <w:rsid w:val="4D1AD21E"/>
    <w:rsid w:val="4D35B9A7"/>
    <w:rsid w:val="4D472A91"/>
    <w:rsid w:val="4D4EC4A1"/>
    <w:rsid w:val="4D53485B"/>
    <w:rsid w:val="4D591186"/>
    <w:rsid w:val="4D78D755"/>
    <w:rsid w:val="4D8D1468"/>
    <w:rsid w:val="4D8F34B8"/>
    <w:rsid w:val="4D979F8D"/>
    <w:rsid w:val="4D9D462B"/>
    <w:rsid w:val="4D9DB8D0"/>
    <w:rsid w:val="4DA61916"/>
    <w:rsid w:val="4DAAE00C"/>
    <w:rsid w:val="4DB9EE5C"/>
    <w:rsid w:val="4DBA0E2A"/>
    <w:rsid w:val="4DE0FCE2"/>
    <w:rsid w:val="4E28CF7C"/>
    <w:rsid w:val="4E3BABA3"/>
    <w:rsid w:val="4E4511BE"/>
    <w:rsid w:val="4E4A1A99"/>
    <w:rsid w:val="4E51984F"/>
    <w:rsid w:val="4E724AA1"/>
    <w:rsid w:val="4E730E09"/>
    <w:rsid w:val="4E73F8F8"/>
    <w:rsid w:val="4E78886D"/>
    <w:rsid w:val="4E81D471"/>
    <w:rsid w:val="4E83E19D"/>
    <w:rsid w:val="4E854D4E"/>
    <w:rsid w:val="4E8F3C72"/>
    <w:rsid w:val="4E91DC49"/>
    <w:rsid w:val="4E95EF62"/>
    <w:rsid w:val="4E964ACE"/>
    <w:rsid w:val="4EA7352A"/>
    <w:rsid w:val="4EB8247A"/>
    <w:rsid w:val="4EB82C40"/>
    <w:rsid w:val="4EBD2456"/>
    <w:rsid w:val="4ED5A439"/>
    <w:rsid w:val="4EDD34E4"/>
    <w:rsid w:val="4EF165DC"/>
    <w:rsid w:val="4F0D2622"/>
    <w:rsid w:val="4F3278EF"/>
    <w:rsid w:val="4F32DC72"/>
    <w:rsid w:val="4F3AB0DB"/>
    <w:rsid w:val="4F437D59"/>
    <w:rsid w:val="4F44EFDB"/>
    <w:rsid w:val="4F4A1838"/>
    <w:rsid w:val="4F4E2DFE"/>
    <w:rsid w:val="4F5E7081"/>
    <w:rsid w:val="4F69324A"/>
    <w:rsid w:val="4F7C804B"/>
    <w:rsid w:val="4F852D72"/>
    <w:rsid w:val="4F8891CF"/>
    <w:rsid w:val="4F940D3A"/>
    <w:rsid w:val="4F96440D"/>
    <w:rsid w:val="4F98E01E"/>
    <w:rsid w:val="4F9D73C8"/>
    <w:rsid w:val="4FA0A4BA"/>
    <w:rsid w:val="4FA90471"/>
    <w:rsid w:val="4FB851E6"/>
    <w:rsid w:val="4FCC8535"/>
    <w:rsid w:val="4FFA0B86"/>
    <w:rsid w:val="5029AEC2"/>
    <w:rsid w:val="5035B4FF"/>
    <w:rsid w:val="5046CE1D"/>
    <w:rsid w:val="504F0A8F"/>
    <w:rsid w:val="5051A6BF"/>
    <w:rsid w:val="50558C0E"/>
    <w:rsid w:val="506523F8"/>
    <w:rsid w:val="507D0DC2"/>
    <w:rsid w:val="50A8E77E"/>
    <w:rsid w:val="50BDED06"/>
    <w:rsid w:val="50D1F31A"/>
    <w:rsid w:val="50D5FCF2"/>
    <w:rsid w:val="50E15692"/>
    <w:rsid w:val="50E94DCE"/>
    <w:rsid w:val="50EBD220"/>
    <w:rsid w:val="50EDE0CE"/>
    <w:rsid w:val="512337BB"/>
    <w:rsid w:val="513B475A"/>
    <w:rsid w:val="517FA72F"/>
    <w:rsid w:val="51817705"/>
    <w:rsid w:val="5188C006"/>
    <w:rsid w:val="518957C5"/>
    <w:rsid w:val="51B03049"/>
    <w:rsid w:val="51BAD225"/>
    <w:rsid w:val="51C0CB45"/>
    <w:rsid w:val="51CDA3AA"/>
    <w:rsid w:val="51E05542"/>
    <w:rsid w:val="51EA7FE6"/>
    <w:rsid w:val="51F8B45B"/>
    <w:rsid w:val="521079D1"/>
    <w:rsid w:val="52310FAF"/>
    <w:rsid w:val="523882F5"/>
    <w:rsid w:val="52441717"/>
    <w:rsid w:val="5261E52C"/>
    <w:rsid w:val="527588E4"/>
    <w:rsid w:val="52933BA7"/>
    <w:rsid w:val="5295BB51"/>
    <w:rsid w:val="52A1C942"/>
    <w:rsid w:val="52AF4CE3"/>
    <w:rsid w:val="52BDC60F"/>
    <w:rsid w:val="52CBD8E6"/>
    <w:rsid w:val="52D7B709"/>
    <w:rsid w:val="52F86E11"/>
    <w:rsid w:val="53072384"/>
    <w:rsid w:val="531025F8"/>
    <w:rsid w:val="5312CF54"/>
    <w:rsid w:val="5317541B"/>
    <w:rsid w:val="53192FE3"/>
    <w:rsid w:val="53253094"/>
    <w:rsid w:val="5332DDD9"/>
    <w:rsid w:val="533CD5FE"/>
    <w:rsid w:val="53496C3D"/>
    <w:rsid w:val="534ACBAF"/>
    <w:rsid w:val="534BBA43"/>
    <w:rsid w:val="534FAF82"/>
    <w:rsid w:val="5353374C"/>
    <w:rsid w:val="535D07CA"/>
    <w:rsid w:val="5362E807"/>
    <w:rsid w:val="53691863"/>
    <w:rsid w:val="536CBC12"/>
    <w:rsid w:val="53767830"/>
    <w:rsid w:val="5381549C"/>
    <w:rsid w:val="538D8830"/>
    <w:rsid w:val="5396F4DE"/>
    <w:rsid w:val="539A9ABB"/>
    <w:rsid w:val="53A820A4"/>
    <w:rsid w:val="53BF60B3"/>
    <w:rsid w:val="53C25DB0"/>
    <w:rsid w:val="53E0588C"/>
    <w:rsid w:val="53F58CB9"/>
    <w:rsid w:val="5404948E"/>
    <w:rsid w:val="540DE153"/>
    <w:rsid w:val="5414989F"/>
    <w:rsid w:val="5418164F"/>
    <w:rsid w:val="5430B282"/>
    <w:rsid w:val="544173C6"/>
    <w:rsid w:val="5445F31A"/>
    <w:rsid w:val="5451D9E1"/>
    <w:rsid w:val="545C6779"/>
    <w:rsid w:val="5467665B"/>
    <w:rsid w:val="547B992F"/>
    <w:rsid w:val="5489A5D5"/>
    <w:rsid w:val="54B48FD3"/>
    <w:rsid w:val="54BDE514"/>
    <w:rsid w:val="54CCFD12"/>
    <w:rsid w:val="54F03FEE"/>
    <w:rsid w:val="54FDF6AB"/>
    <w:rsid w:val="550A3A9D"/>
    <w:rsid w:val="55104876"/>
    <w:rsid w:val="552074C7"/>
    <w:rsid w:val="5537DA0A"/>
    <w:rsid w:val="55640453"/>
    <w:rsid w:val="556CA506"/>
    <w:rsid w:val="559CAA55"/>
    <w:rsid w:val="559D9568"/>
    <w:rsid w:val="55A43B1E"/>
    <w:rsid w:val="55A6EFC3"/>
    <w:rsid w:val="55B0CCCF"/>
    <w:rsid w:val="55C36181"/>
    <w:rsid w:val="55C9CF8A"/>
    <w:rsid w:val="55CF57B1"/>
    <w:rsid w:val="55DE70A1"/>
    <w:rsid w:val="55E1A926"/>
    <w:rsid w:val="55E224FD"/>
    <w:rsid w:val="55F7CF87"/>
    <w:rsid w:val="56164BD0"/>
    <w:rsid w:val="56233981"/>
    <w:rsid w:val="5626B05F"/>
    <w:rsid w:val="562CE460"/>
    <w:rsid w:val="5630A0D5"/>
    <w:rsid w:val="56465DD4"/>
    <w:rsid w:val="566A9F44"/>
    <w:rsid w:val="5676D714"/>
    <w:rsid w:val="567F633D"/>
    <w:rsid w:val="56A28CDE"/>
    <w:rsid w:val="56A37E2C"/>
    <w:rsid w:val="56DAB84E"/>
    <w:rsid w:val="56DFA082"/>
    <w:rsid w:val="56EF3E42"/>
    <w:rsid w:val="56FCEF17"/>
    <w:rsid w:val="571194FE"/>
    <w:rsid w:val="5719795A"/>
    <w:rsid w:val="571AB5FF"/>
    <w:rsid w:val="57221681"/>
    <w:rsid w:val="5736A253"/>
    <w:rsid w:val="577862C2"/>
    <w:rsid w:val="57820343"/>
    <w:rsid w:val="578C2E27"/>
    <w:rsid w:val="5790C505"/>
    <w:rsid w:val="57928C81"/>
    <w:rsid w:val="57B558DC"/>
    <w:rsid w:val="57C6F245"/>
    <w:rsid w:val="57D964E2"/>
    <w:rsid w:val="580E4ADC"/>
    <w:rsid w:val="581BAB8B"/>
    <w:rsid w:val="58328B82"/>
    <w:rsid w:val="5833A88B"/>
    <w:rsid w:val="58381A49"/>
    <w:rsid w:val="58417CB6"/>
    <w:rsid w:val="5846008A"/>
    <w:rsid w:val="58476C19"/>
    <w:rsid w:val="5848142B"/>
    <w:rsid w:val="5857C865"/>
    <w:rsid w:val="585B78DD"/>
    <w:rsid w:val="586E4C19"/>
    <w:rsid w:val="58705D5F"/>
    <w:rsid w:val="587ADE19"/>
    <w:rsid w:val="588615CD"/>
    <w:rsid w:val="5895CC4A"/>
    <w:rsid w:val="58A27F22"/>
    <w:rsid w:val="58A440D7"/>
    <w:rsid w:val="58B0982C"/>
    <w:rsid w:val="58B39939"/>
    <w:rsid w:val="58B597C8"/>
    <w:rsid w:val="58D1027A"/>
    <w:rsid w:val="58E19925"/>
    <w:rsid w:val="58E68062"/>
    <w:rsid w:val="58EC52A1"/>
    <w:rsid w:val="58F0F3F6"/>
    <w:rsid w:val="59008E38"/>
    <w:rsid w:val="59090FA2"/>
    <w:rsid w:val="590AA540"/>
    <w:rsid w:val="5910CE43"/>
    <w:rsid w:val="5912A15C"/>
    <w:rsid w:val="59247C68"/>
    <w:rsid w:val="5927DAFD"/>
    <w:rsid w:val="5928DC92"/>
    <w:rsid w:val="59336AB1"/>
    <w:rsid w:val="595A185F"/>
    <w:rsid w:val="596F4911"/>
    <w:rsid w:val="596F585B"/>
    <w:rsid w:val="597469EC"/>
    <w:rsid w:val="5983503A"/>
    <w:rsid w:val="59879978"/>
    <w:rsid w:val="59890E9A"/>
    <w:rsid w:val="59B4E0A3"/>
    <w:rsid w:val="59BFE20E"/>
    <w:rsid w:val="59D39082"/>
    <w:rsid w:val="59FC673F"/>
    <w:rsid w:val="5A021740"/>
    <w:rsid w:val="5A05550A"/>
    <w:rsid w:val="5A06C96D"/>
    <w:rsid w:val="5A28630D"/>
    <w:rsid w:val="5A3ACBA6"/>
    <w:rsid w:val="5A3EAE79"/>
    <w:rsid w:val="5A453408"/>
    <w:rsid w:val="5A4893C5"/>
    <w:rsid w:val="5A4C6773"/>
    <w:rsid w:val="5A4C8137"/>
    <w:rsid w:val="5A62F65B"/>
    <w:rsid w:val="5A70E664"/>
    <w:rsid w:val="5A78E507"/>
    <w:rsid w:val="5A85C248"/>
    <w:rsid w:val="5A94E197"/>
    <w:rsid w:val="5AD585E3"/>
    <w:rsid w:val="5AD91258"/>
    <w:rsid w:val="5ADEB409"/>
    <w:rsid w:val="5AE2B08D"/>
    <w:rsid w:val="5AED2A5C"/>
    <w:rsid w:val="5AF0B58D"/>
    <w:rsid w:val="5AFECA3B"/>
    <w:rsid w:val="5B0EA696"/>
    <w:rsid w:val="5B3B7C47"/>
    <w:rsid w:val="5B561CB4"/>
    <w:rsid w:val="5B597B82"/>
    <w:rsid w:val="5B5F49F0"/>
    <w:rsid w:val="5B6A6475"/>
    <w:rsid w:val="5B7CEE94"/>
    <w:rsid w:val="5B7D816A"/>
    <w:rsid w:val="5B87115B"/>
    <w:rsid w:val="5B8B3B1C"/>
    <w:rsid w:val="5B906C1D"/>
    <w:rsid w:val="5B9705D0"/>
    <w:rsid w:val="5B9E068F"/>
    <w:rsid w:val="5BA60C94"/>
    <w:rsid w:val="5BA6E497"/>
    <w:rsid w:val="5BAD0D05"/>
    <w:rsid w:val="5BB1E78A"/>
    <w:rsid w:val="5BB2759A"/>
    <w:rsid w:val="5BBDBF2C"/>
    <w:rsid w:val="5BC2D040"/>
    <w:rsid w:val="5BF276F4"/>
    <w:rsid w:val="5BF8A82A"/>
    <w:rsid w:val="5C049EDE"/>
    <w:rsid w:val="5C0962C1"/>
    <w:rsid w:val="5C1792F2"/>
    <w:rsid w:val="5C2728C0"/>
    <w:rsid w:val="5C2BB1EE"/>
    <w:rsid w:val="5C38F42D"/>
    <w:rsid w:val="5C3B92E5"/>
    <w:rsid w:val="5C5D9C02"/>
    <w:rsid w:val="5C677810"/>
    <w:rsid w:val="5C6F9200"/>
    <w:rsid w:val="5C71BCB4"/>
    <w:rsid w:val="5C75A15E"/>
    <w:rsid w:val="5C88D158"/>
    <w:rsid w:val="5C9142FA"/>
    <w:rsid w:val="5C9B20FF"/>
    <w:rsid w:val="5CA0CF3C"/>
    <w:rsid w:val="5CA82DA4"/>
    <w:rsid w:val="5CBC7739"/>
    <w:rsid w:val="5CDCAF15"/>
    <w:rsid w:val="5CF0DA4F"/>
    <w:rsid w:val="5CFFD088"/>
    <w:rsid w:val="5D220968"/>
    <w:rsid w:val="5D2D6129"/>
    <w:rsid w:val="5D2FE252"/>
    <w:rsid w:val="5D36189A"/>
    <w:rsid w:val="5D42E643"/>
    <w:rsid w:val="5D5FCCF4"/>
    <w:rsid w:val="5D651376"/>
    <w:rsid w:val="5D8627D4"/>
    <w:rsid w:val="5D87DE6B"/>
    <w:rsid w:val="5D8C02D0"/>
    <w:rsid w:val="5DC7E21F"/>
    <w:rsid w:val="5DD43FD6"/>
    <w:rsid w:val="5DF29C0F"/>
    <w:rsid w:val="5E068F18"/>
    <w:rsid w:val="5E1AB867"/>
    <w:rsid w:val="5E388EAD"/>
    <w:rsid w:val="5E38BC5B"/>
    <w:rsid w:val="5E39E87A"/>
    <w:rsid w:val="5E44BB9C"/>
    <w:rsid w:val="5E496CC1"/>
    <w:rsid w:val="5E61F8CD"/>
    <w:rsid w:val="5E671091"/>
    <w:rsid w:val="5E6A7AFE"/>
    <w:rsid w:val="5E71DC0E"/>
    <w:rsid w:val="5E723E82"/>
    <w:rsid w:val="5E844D85"/>
    <w:rsid w:val="5E8B7983"/>
    <w:rsid w:val="5EC19BE5"/>
    <w:rsid w:val="5EC6812E"/>
    <w:rsid w:val="5EC7AAE6"/>
    <w:rsid w:val="5EDAE476"/>
    <w:rsid w:val="5EE23DD6"/>
    <w:rsid w:val="5EEB24F0"/>
    <w:rsid w:val="5EEB69FF"/>
    <w:rsid w:val="5EEBDE4C"/>
    <w:rsid w:val="5EECDA27"/>
    <w:rsid w:val="5EF03004"/>
    <w:rsid w:val="5EFAE792"/>
    <w:rsid w:val="5F14626F"/>
    <w:rsid w:val="5F18E2C6"/>
    <w:rsid w:val="5F1CB6B7"/>
    <w:rsid w:val="5F39A037"/>
    <w:rsid w:val="5F3EDAB6"/>
    <w:rsid w:val="5F46D168"/>
    <w:rsid w:val="5F4AE398"/>
    <w:rsid w:val="5F6E98CF"/>
    <w:rsid w:val="5F763B95"/>
    <w:rsid w:val="5F76A3E2"/>
    <w:rsid w:val="5F864F74"/>
    <w:rsid w:val="5F8F7A22"/>
    <w:rsid w:val="5FA01E27"/>
    <w:rsid w:val="5FA090E9"/>
    <w:rsid w:val="5FAFCB17"/>
    <w:rsid w:val="5FB3FAC0"/>
    <w:rsid w:val="5FC13DED"/>
    <w:rsid w:val="5FC4EF14"/>
    <w:rsid w:val="5FC521D9"/>
    <w:rsid w:val="5FD6F6FC"/>
    <w:rsid w:val="5FEF6E60"/>
    <w:rsid w:val="60000E13"/>
    <w:rsid w:val="60144E03"/>
    <w:rsid w:val="601BCBA4"/>
    <w:rsid w:val="60206DAC"/>
    <w:rsid w:val="6023660F"/>
    <w:rsid w:val="60265F31"/>
    <w:rsid w:val="602A6FC1"/>
    <w:rsid w:val="603FE61D"/>
    <w:rsid w:val="60478EBD"/>
    <w:rsid w:val="604A8749"/>
    <w:rsid w:val="6059F1B2"/>
    <w:rsid w:val="605D3288"/>
    <w:rsid w:val="605F5498"/>
    <w:rsid w:val="606289D0"/>
    <w:rsid w:val="6072BCEF"/>
    <w:rsid w:val="6078B925"/>
    <w:rsid w:val="607AAE14"/>
    <w:rsid w:val="60A714BD"/>
    <w:rsid w:val="60A9DE3A"/>
    <w:rsid w:val="60B01400"/>
    <w:rsid w:val="60C6B495"/>
    <w:rsid w:val="60F2A348"/>
    <w:rsid w:val="60F5CED5"/>
    <w:rsid w:val="61454F3D"/>
    <w:rsid w:val="614B88D7"/>
    <w:rsid w:val="61A0A944"/>
    <w:rsid w:val="61B7E4AB"/>
    <w:rsid w:val="61C9C3C1"/>
    <w:rsid w:val="61D06A0D"/>
    <w:rsid w:val="61DB848E"/>
    <w:rsid w:val="61DFE23D"/>
    <w:rsid w:val="61E1EB0C"/>
    <w:rsid w:val="61E8B6C5"/>
    <w:rsid w:val="61EBA307"/>
    <w:rsid w:val="61F09B9B"/>
    <w:rsid w:val="61F1C13F"/>
    <w:rsid w:val="620134E2"/>
    <w:rsid w:val="620B157A"/>
    <w:rsid w:val="62173E66"/>
    <w:rsid w:val="621A7A0D"/>
    <w:rsid w:val="6235AF4D"/>
    <w:rsid w:val="6235B736"/>
    <w:rsid w:val="62475793"/>
    <w:rsid w:val="6247D853"/>
    <w:rsid w:val="6248C1CE"/>
    <w:rsid w:val="62505A60"/>
    <w:rsid w:val="62842C08"/>
    <w:rsid w:val="6284BD6E"/>
    <w:rsid w:val="6289DEF0"/>
    <w:rsid w:val="628EC18D"/>
    <w:rsid w:val="62A076AF"/>
    <w:rsid w:val="62AB3417"/>
    <w:rsid w:val="62C092DD"/>
    <w:rsid w:val="62D4AA24"/>
    <w:rsid w:val="62D56109"/>
    <w:rsid w:val="62DCF6DE"/>
    <w:rsid w:val="62F493CC"/>
    <w:rsid w:val="63029932"/>
    <w:rsid w:val="6302FC64"/>
    <w:rsid w:val="6308D81C"/>
    <w:rsid w:val="63131392"/>
    <w:rsid w:val="6314F43C"/>
    <w:rsid w:val="63171AC6"/>
    <w:rsid w:val="6317850A"/>
    <w:rsid w:val="631EB2B0"/>
    <w:rsid w:val="631FA685"/>
    <w:rsid w:val="6325C40F"/>
    <w:rsid w:val="6337AE92"/>
    <w:rsid w:val="6339AE0B"/>
    <w:rsid w:val="633F6682"/>
    <w:rsid w:val="633FC27C"/>
    <w:rsid w:val="63421D6F"/>
    <w:rsid w:val="635D91F8"/>
    <w:rsid w:val="637D4EBB"/>
    <w:rsid w:val="63822C1C"/>
    <w:rsid w:val="6386C961"/>
    <w:rsid w:val="639069B1"/>
    <w:rsid w:val="63A5A0DB"/>
    <w:rsid w:val="63A89727"/>
    <w:rsid w:val="63A8E420"/>
    <w:rsid w:val="63AA38F5"/>
    <w:rsid w:val="63B4E465"/>
    <w:rsid w:val="63C3B1BF"/>
    <w:rsid w:val="63D436D5"/>
    <w:rsid w:val="63D4BD57"/>
    <w:rsid w:val="63EF4C7F"/>
    <w:rsid w:val="640CD474"/>
    <w:rsid w:val="6437DF11"/>
    <w:rsid w:val="6440B8C1"/>
    <w:rsid w:val="64440FFA"/>
    <w:rsid w:val="64476DA0"/>
    <w:rsid w:val="644A68A8"/>
    <w:rsid w:val="6462B73D"/>
    <w:rsid w:val="64832BFB"/>
    <w:rsid w:val="64898C59"/>
    <w:rsid w:val="64959842"/>
    <w:rsid w:val="6499CF88"/>
    <w:rsid w:val="64A285C3"/>
    <w:rsid w:val="64CDB478"/>
    <w:rsid w:val="64DE183F"/>
    <w:rsid w:val="64E3189F"/>
    <w:rsid w:val="64ED2B9C"/>
    <w:rsid w:val="64F6B32C"/>
    <w:rsid w:val="65152A4D"/>
    <w:rsid w:val="6516955D"/>
    <w:rsid w:val="6522B5C6"/>
    <w:rsid w:val="652CD2C1"/>
    <w:rsid w:val="653349F0"/>
    <w:rsid w:val="653D972B"/>
    <w:rsid w:val="6547283F"/>
    <w:rsid w:val="65622951"/>
    <w:rsid w:val="659185B9"/>
    <w:rsid w:val="65955BBE"/>
    <w:rsid w:val="65BD843B"/>
    <w:rsid w:val="65C93C97"/>
    <w:rsid w:val="65EBEAC6"/>
    <w:rsid w:val="6604FDDD"/>
    <w:rsid w:val="660B8A37"/>
    <w:rsid w:val="660D3D74"/>
    <w:rsid w:val="662034EE"/>
    <w:rsid w:val="663F987B"/>
    <w:rsid w:val="66522AF0"/>
    <w:rsid w:val="6654F276"/>
    <w:rsid w:val="665B4D49"/>
    <w:rsid w:val="66807EF3"/>
    <w:rsid w:val="6684D062"/>
    <w:rsid w:val="6687C04D"/>
    <w:rsid w:val="669DB7CF"/>
    <w:rsid w:val="669E4D85"/>
    <w:rsid w:val="66B52B89"/>
    <w:rsid w:val="66B89CFE"/>
    <w:rsid w:val="66C9308F"/>
    <w:rsid w:val="66CDC702"/>
    <w:rsid w:val="66CF2D26"/>
    <w:rsid w:val="66D1E0DB"/>
    <w:rsid w:val="66DD02C7"/>
    <w:rsid w:val="66E670BE"/>
    <w:rsid w:val="66F39E99"/>
    <w:rsid w:val="67017CF3"/>
    <w:rsid w:val="6704B3F1"/>
    <w:rsid w:val="6708C808"/>
    <w:rsid w:val="670F2917"/>
    <w:rsid w:val="67266C06"/>
    <w:rsid w:val="672A1629"/>
    <w:rsid w:val="673015E9"/>
    <w:rsid w:val="6732FCDB"/>
    <w:rsid w:val="67349167"/>
    <w:rsid w:val="67429617"/>
    <w:rsid w:val="674952C8"/>
    <w:rsid w:val="67520020"/>
    <w:rsid w:val="6763B5AD"/>
    <w:rsid w:val="677F721F"/>
    <w:rsid w:val="67828D69"/>
    <w:rsid w:val="67845555"/>
    <w:rsid w:val="6797189F"/>
    <w:rsid w:val="679862BF"/>
    <w:rsid w:val="679A62CF"/>
    <w:rsid w:val="679AA047"/>
    <w:rsid w:val="679E5172"/>
    <w:rsid w:val="67A44886"/>
    <w:rsid w:val="67CE2A9D"/>
    <w:rsid w:val="67E66B31"/>
    <w:rsid w:val="67F79009"/>
    <w:rsid w:val="680C8609"/>
    <w:rsid w:val="6810F063"/>
    <w:rsid w:val="681495B4"/>
    <w:rsid w:val="681724FF"/>
    <w:rsid w:val="68353EE0"/>
    <w:rsid w:val="6836A5FB"/>
    <w:rsid w:val="68387F14"/>
    <w:rsid w:val="6838F2B4"/>
    <w:rsid w:val="684B1ED7"/>
    <w:rsid w:val="68552C77"/>
    <w:rsid w:val="686FCEFC"/>
    <w:rsid w:val="6878B981"/>
    <w:rsid w:val="687A86FC"/>
    <w:rsid w:val="6885227F"/>
    <w:rsid w:val="688CEC08"/>
    <w:rsid w:val="68A031A2"/>
    <w:rsid w:val="68A77B41"/>
    <w:rsid w:val="68AF5F29"/>
    <w:rsid w:val="68AFF7E3"/>
    <w:rsid w:val="68C1016B"/>
    <w:rsid w:val="68C413F8"/>
    <w:rsid w:val="68C514C0"/>
    <w:rsid w:val="68DA5994"/>
    <w:rsid w:val="68E21EBB"/>
    <w:rsid w:val="6901EDA5"/>
    <w:rsid w:val="69093A0D"/>
    <w:rsid w:val="690B3CA6"/>
    <w:rsid w:val="6926C25D"/>
    <w:rsid w:val="69370A64"/>
    <w:rsid w:val="693DB3BD"/>
    <w:rsid w:val="694E04B1"/>
    <w:rsid w:val="6962B6F1"/>
    <w:rsid w:val="69788FCB"/>
    <w:rsid w:val="698B2598"/>
    <w:rsid w:val="6991B864"/>
    <w:rsid w:val="699307A0"/>
    <w:rsid w:val="699478AE"/>
    <w:rsid w:val="69A6E759"/>
    <w:rsid w:val="69BED105"/>
    <w:rsid w:val="69BF3522"/>
    <w:rsid w:val="69DB0458"/>
    <w:rsid w:val="69DB99C5"/>
    <w:rsid w:val="69E248A7"/>
    <w:rsid w:val="69E7B756"/>
    <w:rsid w:val="69ECAF9E"/>
    <w:rsid w:val="6A3A7E7D"/>
    <w:rsid w:val="6A4EB1E6"/>
    <w:rsid w:val="6A54E37E"/>
    <w:rsid w:val="6A559E05"/>
    <w:rsid w:val="6A56757F"/>
    <w:rsid w:val="6A6167E1"/>
    <w:rsid w:val="6A690838"/>
    <w:rsid w:val="6A7DA5CF"/>
    <w:rsid w:val="6A8BF694"/>
    <w:rsid w:val="6A92F360"/>
    <w:rsid w:val="6A9F275E"/>
    <w:rsid w:val="6ABFB9B6"/>
    <w:rsid w:val="6ACA7497"/>
    <w:rsid w:val="6AF37EC2"/>
    <w:rsid w:val="6B0505CD"/>
    <w:rsid w:val="6B203EB2"/>
    <w:rsid w:val="6B242F76"/>
    <w:rsid w:val="6B2E16CA"/>
    <w:rsid w:val="6B379003"/>
    <w:rsid w:val="6B6AD544"/>
    <w:rsid w:val="6B85B224"/>
    <w:rsid w:val="6B97E069"/>
    <w:rsid w:val="6BAAB08D"/>
    <w:rsid w:val="6BAB7BDF"/>
    <w:rsid w:val="6BB3A1DD"/>
    <w:rsid w:val="6BB7FE4D"/>
    <w:rsid w:val="6BBE3499"/>
    <w:rsid w:val="6BC9C5DB"/>
    <w:rsid w:val="6BDABD4C"/>
    <w:rsid w:val="6BF12E1E"/>
    <w:rsid w:val="6BF15DDF"/>
    <w:rsid w:val="6BF2E95D"/>
    <w:rsid w:val="6BFF4700"/>
    <w:rsid w:val="6C004EC0"/>
    <w:rsid w:val="6C234CAD"/>
    <w:rsid w:val="6C320007"/>
    <w:rsid w:val="6C448356"/>
    <w:rsid w:val="6C4C34D0"/>
    <w:rsid w:val="6C55FBEB"/>
    <w:rsid w:val="6C5689BF"/>
    <w:rsid w:val="6C58C2D6"/>
    <w:rsid w:val="6C624CEE"/>
    <w:rsid w:val="6C693998"/>
    <w:rsid w:val="6C853A42"/>
    <w:rsid w:val="6C8DBCF7"/>
    <w:rsid w:val="6C8F7279"/>
    <w:rsid w:val="6C9D7D69"/>
    <w:rsid w:val="6C9DED69"/>
    <w:rsid w:val="6CA14EF3"/>
    <w:rsid w:val="6CB470E7"/>
    <w:rsid w:val="6CBAC15A"/>
    <w:rsid w:val="6CC5C87A"/>
    <w:rsid w:val="6CC89F76"/>
    <w:rsid w:val="6CD73F66"/>
    <w:rsid w:val="6CDA7523"/>
    <w:rsid w:val="6CE263D6"/>
    <w:rsid w:val="6CEE4E2D"/>
    <w:rsid w:val="6CF6F8C9"/>
    <w:rsid w:val="6D02D10A"/>
    <w:rsid w:val="6D1048E8"/>
    <w:rsid w:val="6D19F434"/>
    <w:rsid w:val="6D2619B4"/>
    <w:rsid w:val="6D2FEB6D"/>
    <w:rsid w:val="6D358A68"/>
    <w:rsid w:val="6D3EF223"/>
    <w:rsid w:val="6D472C11"/>
    <w:rsid w:val="6D56FE5B"/>
    <w:rsid w:val="6D5E3390"/>
    <w:rsid w:val="6D872D00"/>
    <w:rsid w:val="6D93BA66"/>
    <w:rsid w:val="6D997DE9"/>
    <w:rsid w:val="6DA49108"/>
    <w:rsid w:val="6DB05307"/>
    <w:rsid w:val="6DB39D73"/>
    <w:rsid w:val="6DC901AA"/>
    <w:rsid w:val="6DEF14BA"/>
    <w:rsid w:val="6DFD32C1"/>
    <w:rsid w:val="6E09EE21"/>
    <w:rsid w:val="6E106A37"/>
    <w:rsid w:val="6E1EF2BC"/>
    <w:rsid w:val="6E25AE4D"/>
    <w:rsid w:val="6E337B5D"/>
    <w:rsid w:val="6E38614A"/>
    <w:rsid w:val="6E3AD776"/>
    <w:rsid w:val="6E40A70C"/>
    <w:rsid w:val="6E4E7A5C"/>
    <w:rsid w:val="6E64E575"/>
    <w:rsid w:val="6E706517"/>
    <w:rsid w:val="6E80EEDA"/>
    <w:rsid w:val="6E8DBC59"/>
    <w:rsid w:val="6EB15A5F"/>
    <w:rsid w:val="6EB3DCA3"/>
    <w:rsid w:val="6EBE74CB"/>
    <w:rsid w:val="6EC252AF"/>
    <w:rsid w:val="6EC8E892"/>
    <w:rsid w:val="6ECFDB19"/>
    <w:rsid w:val="6ED075B8"/>
    <w:rsid w:val="6EDE8761"/>
    <w:rsid w:val="6EE24633"/>
    <w:rsid w:val="6F012957"/>
    <w:rsid w:val="6F189DAE"/>
    <w:rsid w:val="6F1CF6DB"/>
    <w:rsid w:val="6F2201C7"/>
    <w:rsid w:val="6F2A6E48"/>
    <w:rsid w:val="6F2B980E"/>
    <w:rsid w:val="6F2C9400"/>
    <w:rsid w:val="6F4A8033"/>
    <w:rsid w:val="6F5D850A"/>
    <w:rsid w:val="6F6C767B"/>
    <w:rsid w:val="6F866AF5"/>
    <w:rsid w:val="6F8FE163"/>
    <w:rsid w:val="6F9E2349"/>
    <w:rsid w:val="6FA89F6E"/>
    <w:rsid w:val="6FA9A336"/>
    <w:rsid w:val="6FB58959"/>
    <w:rsid w:val="6FBA0E39"/>
    <w:rsid w:val="6FC1C995"/>
    <w:rsid w:val="6FD215B2"/>
    <w:rsid w:val="6FD4B7BF"/>
    <w:rsid w:val="6FDB86EC"/>
    <w:rsid w:val="6FDE04A7"/>
    <w:rsid w:val="6FFDBE23"/>
    <w:rsid w:val="6FFEFBB2"/>
    <w:rsid w:val="7002407E"/>
    <w:rsid w:val="7002A815"/>
    <w:rsid w:val="700DE2E6"/>
    <w:rsid w:val="700E7EFA"/>
    <w:rsid w:val="701C4B62"/>
    <w:rsid w:val="701D1DF4"/>
    <w:rsid w:val="701DF189"/>
    <w:rsid w:val="701F9521"/>
    <w:rsid w:val="702785C1"/>
    <w:rsid w:val="7029FCAF"/>
    <w:rsid w:val="704CA42A"/>
    <w:rsid w:val="70520C4A"/>
    <w:rsid w:val="7063D366"/>
    <w:rsid w:val="706C147F"/>
    <w:rsid w:val="7074B2A8"/>
    <w:rsid w:val="7096440A"/>
    <w:rsid w:val="70AA62AF"/>
    <w:rsid w:val="70B461F4"/>
    <w:rsid w:val="70BC530B"/>
    <w:rsid w:val="70C337C0"/>
    <w:rsid w:val="70E96BCA"/>
    <w:rsid w:val="70EE3A95"/>
    <w:rsid w:val="71026F80"/>
    <w:rsid w:val="710A62E3"/>
    <w:rsid w:val="710B6A22"/>
    <w:rsid w:val="71199EF3"/>
    <w:rsid w:val="712E4DB3"/>
    <w:rsid w:val="7144A1F0"/>
    <w:rsid w:val="7166362D"/>
    <w:rsid w:val="716C9F10"/>
    <w:rsid w:val="717B2A58"/>
    <w:rsid w:val="71879251"/>
    <w:rsid w:val="71891F8E"/>
    <w:rsid w:val="718F4E60"/>
    <w:rsid w:val="718FAFF5"/>
    <w:rsid w:val="719BDA40"/>
    <w:rsid w:val="719FAF6A"/>
    <w:rsid w:val="71D73C38"/>
    <w:rsid w:val="71E1B349"/>
    <w:rsid w:val="71EC8E27"/>
    <w:rsid w:val="71F7C063"/>
    <w:rsid w:val="721F1D0F"/>
    <w:rsid w:val="7222B875"/>
    <w:rsid w:val="72367D3B"/>
    <w:rsid w:val="724018F0"/>
    <w:rsid w:val="725A3BC7"/>
    <w:rsid w:val="727B3458"/>
    <w:rsid w:val="727E1646"/>
    <w:rsid w:val="728D9FCA"/>
    <w:rsid w:val="728EDF2D"/>
    <w:rsid w:val="72A1E41D"/>
    <w:rsid w:val="72C260C8"/>
    <w:rsid w:val="72E27F59"/>
    <w:rsid w:val="72EA8CE5"/>
    <w:rsid w:val="72F187FC"/>
    <w:rsid w:val="72F2229F"/>
    <w:rsid w:val="72F30FC8"/>
    <w:rsid w:val="72F7867C"/>
    <w:rsid w:val="72F918EB"/>
    <w:rsid w:val="72FCD8C2"/>
    <w:rsid w:val="72FD6A83"/>
    <w:rsid w:val="73001889"/>
    <w:rsid w:val="7301DC13"/>
    <w:rsid w:val="730467F8"/>
    <w:rsid w:val="73094858"/>
    <w:rsid w:val="730D8C52"/>
    <w:rsid w:val="73225439"/>
    <w:rsid w:val="7332F6E2"/>
    <w:rsid w:val="733629FE"/>
    <w:rsid w:val="734CD522"/>
    <w:rsid w:val="735D331D"/>
    <w:rsid w:val="73612BE4"/>
    <w:rsid w:val="7384CEA1"/>
    <w:rsid w:val="7391092A"/>
    <w:rsid w:val="73A747EE"/>
    <w:rsid w:val="73AD1450"/>
    <w:rsid w:val="73BEB64C"/>
    <w:rsid w:val="73C837DF"/>
    <w:rsid w:val="73C9D718"/>
    <w:rsid w:val="73DD07E2"/>
    <w:rsid w:val="73E3B4E1"/>
    <w:rsid w:val="73E538E2"/>
    <w:rsid w:val="73FEB4D7"/>
    <w:rsid w:val="7407B1FB"/>
    <w:rsid w:val="740914EE"/>
    <w:rsid w:val="7414F5EA"/>
    <w:rsid w:val="742166D0"/>
    <w:rsid w:val="743E8BC2"/>
    <w:rsid w:val="74418674"/>
    <w:rsid w:val="744500FC"/>
    <w:rsid w:val="74539A14"/>
    <w:rsid w:val="745DBC89"/>
    <w:rsid w:val="7463D69F"/>
    <w:rsid w:val="74661BD1"/>
    <w:rsid w:val="746D9CDF"/>
    <w:rsid w:val="74748AD5"/>
    <w:rsid w:val="747F18FA"/>
    <w:rsid w:val="748313BF"/>
    <w:rsid w:val="7491C650"/>
    <w:rsid w:val="74A905CC"/>
    <w:rsid w:val="74CB8D6D"/>
    <w:rsid w:val="74D21286"/>
    <w:rsid w:val="74D3A1F0"/>
    <w:rsid w:val="74D6C017"/>
    <w:rsid w:val="74DBEE0C"/>
    <w:rsid w:val="74DC7442"/>
    <w:rsid w:val="74E15582"/>
    <w:rsid w:val="74F17200"/>
    <w:rsid w:val="74FD74BE"/>
    <w:rsid w:val="74FFA123"/>
    <w:rsid w:val="75026D6B"/>
    <w:rsid w:val="751674EA"/>
    <w:rsid w:val="75249DA3"/>
    <w:rsid w:val="752797D1"/>
    <w:rsid w:val="75445E97"/>
    <w:rsid w:val="754AF2F7"/>
    <w:rsid w:val="7551B6E7"/>
    <w:rsid w:val="7555B2FC"/>
    <w:rsid w:val="7556C089"/>
    <w:rsid w:val="755A36ED"/>
    <w:rsid w:val="755E0D82"/>
    <w:rsid w:val="75689219"/>
    <w:rsid w:val="75723B57"/>
    <w:rsid w:val="758D865A"/>
    <w:rsid w:val="758DCAFF"/>
    <w:rsid w:val="758DEE71"/>
    <w:rsid w:val="759301F4"/>
    <w:rsid w:val="75944F5B"/>
    <w:rsid w:val="7599C508"/>
    <w:rsid w:val="759F74EF"/>
    <w:rsid w:val="75AEA5BD"/>
    <w:rsid w:val="75B0ED3B"/>
    <w:rsid w:val="75B49FA3"/>
    <w:rsid w:val="75D40F25"/>
    <w:rsid w:val="75DA28D3"/>
    <w:rsid w:val="75F672EC"/>
    <w:rsid w:val="75FFCD7F"/>
    <w:rsid w:val="760CE566"/>
    <w:rsid w:val="76176066"/>
    <w:rsid w:val="762142F4"/>
    <w:rsid w:val="76234065"/>
    <w:rsid w:val="76282A84"/>
    <w:rsid w:val="762A19F6"/>
    <w:rsid w:val="762E0C18"/>
    <w:rsid w:val="7637FEF5"/>
    <w:rsid w:val="763D51BC"/>
    <w:rsid w:val="763F05AE"/>
    <w:rsid w:val="76553246"/>
    <w:rsid w:val="765D3697"/>
    <w:rsid w:val="765D976A"/>
    <w:rsid w:val="7665B218"/>
    <w:rsid w:val="7673929D"/>
    <w:rsid w:val="7675516C"/>
    <w:rsid w:val="7695DA87"/>
    <w:rsid w:val="76AAF88D"/>
    <w:rsid w:val="76BEC42F"/>
    <w:rsid w:val="76C0948E"/>
    <w:rsid w:val="76C8D1CE"/>
    <w:rsid w:val="76D4FC1C"/>
    <w:rsid w:val="76D93EC9"/>
    <w:rsid w:val="76E33A00"/>
    <w:rsid w:val="76E40DE9"/>
    <w:rsid w:val="76EEC33F"/>
    <w:rsid w:val="76F7EB0D"/>
    <w:rsid w:val="76F9990A"/>
    <w:rsid w:val="7712A923"/>
    <w:rsid w:val="7734D9AD"/>
    <w:rsid w:val="7735CEBF"/>
    <w:rsid w:val="774887C9"/>
    <w:rsid w:val="774D37DE"/>
    <w:rsid w:val="77686E5F"/>
    <w:rsid w:val="776AB450"/>
    <w:rsid w:val="7778D6EA"/>
    <w:rsid w:val="778B0BC6"/>
    <w:rsid w:val="77937ABF"/>
    <w:rsid w:val="77B8FB43"/>
    <w:rsid w:val="77BA10D4"/>
    <w:rsid w:val="77C48194"/>
    <w:rsid w:val="77CED533"/>
    <w:rsid w:val="77EA1276"/>
    <w:rsid w:val="7809D80C"/>
    <w:rsid w:val="781AC604"/>
    <w:rsid w:val="781CE9D6"/>
    <w:rsid w:val="7824BE76"/>
    <w:rsid w:val="7829B9B6"/>
    <w:rsid w:val="78680AE8"/>
    <w:rsid w:val="7868309B"/>
    <w:rsid w:val="786B2D23"/>
    <w:rsid w:val="786C1347"/>
    <w:rsid w:val="786D78A5"/>
    <w:rsid w:val="78752775"/>
    <w:rsid w:val="789F3131"/>
    <w:rsid w:val="78A32311"/>
    <w:rsid w:val="78B4CD28"/>
    <w:rsid w:val="78EB0CED"/>
    <w:rsid w:val="78FC0337"/>
    <w:rsid w:val="7905FE36"/>
    <w:rsid w:val="7910F73D"/>
    <w:rsid w:val="7911CE8C"/>
    <w:rsid w:val="79234A9A"/>
    <w:rsid w:val="79290F1E"/>
    <w:rsid w:val="793284C1"/>
    <w:rsid w:val="7967625E"/>
    <w:rsid w:val="7967A4DF"/>
    <w:rsid w:val="796EFE65"/>
    <w:rsid w:val="797489AD"/>
    <w:rsid w:val="79A667E9"/>
    <w:rsid w:val="79C0B55C"/>
    <w:rsid w:val="79C2699E"/>
    <w:rsid w:val="79CC8C23"/>
    <w:rsid w:val="79E8FAA9"/>
    <w:rsid w:val="79F80576"/>
    <w:rsid w:val="79F8623B"/>
    <w:rsid w:val="7A0108F4"/>
    <w:rsid w:val="7A1641D6"/>
    <w:rsid w:val="7A1733DB"/>
    <w:rsid w:val="7A2C0595"/>
    <w:rsid w:val="7A32B1A2"/>
    <w:rsid w:val="7A34C728"/>
    <w:rsid w:val="7A56BE1E"/>
    <w:rsid w:val="7A56F13D"/>
    <w:rsid w:val="7A5752FF"/>
    <w:rsid w:val="7A67EA0B"/>
    <w:rsid w:val="7A6C67DB"/>
    <w:rsid w:val="7A71435D"/>
    <w:rsid w:val="7A832C6D"/>
    <w:rsid w:val="7A8AB13A"/>
    <w:rsid w:val="7ABF830F"/>
    <w:rsid w:val="7AC56E58"/>
    <w:rsid w:val="7AC9B748"/>
    <w:rsid w:val="7AD1E7A8"/>
    <w:rsid w:val="7AD48093"/>
    <w:rsid w:val="7AD6B8B1"/>
    <w:rsid w:val="7AE7AD72"/>
    <w:rsid w:val="7AEEC418"/>
    <w:rsid w:val="7B1238AC"/>
    <w:rsid w:val="7B123F7F"/>
    <w:rsid w:val="7B2494BD"/>
    <w:rsid w:val="7B274D5D"/>
    <w:rsid w:val="7B278CFF"/>
    <w:rsid w:val="7B290392"/>
    <w:rsid w:val="7B3B8B2B"/>
    <w:rsid w:val="7B44715C"/>
    <w:rsid w:val="7B468A0A"/>
    <w:rsid w:val="7B499CC0"/>
    <w:rsid w:val="7B4AABF3"/>
    <w:rsid w:val="7B509F86"/>
    <w:rsid w:val="7B6B4778"/>
    <w:rsid w:val="7B718CD1"/>
    <w:rsid w:val="7B730A13"/>
    <w:rsid w:val="7B73B7F7"/>
    <w:rsid w:val="7B7CC996"/>
    <w:rsid w:val="7B825040"/>
    <w:rsid w:val="7B87F95C"/>
    <w:rsid w:val="7B8E103D"/>
    <w:rsid w:val="7B94D9E9"/>
    <w:rsid w:val="7B9AE286"/>
    <w:rsid w:val="7B9ECFF4"/>
    <w:rsid w:val="7BCD2187"/>
    <w:rsid w:val="7BE9427B"/>
    <w:rsid w:val="7BEBEA0F"/>
    <w:rsid w:val="7BEF6158"/>
    <w:rsid w:val="7BF65EA1"/>
    <w:rsid w:val="7C28F976"/>
    <w:rsid w:val="7C3E772E"/>
    <w:rsid w:val="7C4456B7"/>
    <w:rsid w:val="7C49C3F4"/>
    <w:rsid w:val="7C549920"/>
    <w:rsid w:val="7C5EFE9B"/>
    <w:rsid w:val="7C689CC7"/>
    <w:rsid w:val="7C7BDFE0"/>
    <w:rsid w:val="7C9FD033"/>
    <w:rsid w:val="7CAA6485"/>
    <w:rsid w:val="7CB4309E"/>
    <w:rsid w:val="7CC0513D"/>
    <w:rsid w:val="7CD12611"/>
    <w:rsid w:val="7CD3EFF3"/>
    <w:rsid w:val="7CDEB3D8"/>
    <w:rsid w:val="7CE027F5"/>
    <w:rsid w:val="7CEFAF2D"/>
    <w:rsid w:val="7D04ABFB"/>
    <w:rsid w:val="7D1AA2D4"/>
    <w:rsid w:val="7D25DB55"/>
    <w:rsid w:val="7D31BB26"/>
    <w:rsid w:val="7D329DA1"/>
    <w:rsid w:val="7D38F319"/>
    <w:rsid w:val="7D42EE10"/>
    <w:rsid w:val="7D4E08A9"/>
    <w:rsid w:val="7D6BDF27"/>
    <w:rsid w:val="7D91EACE"/>
    <w:rsid w:val="7DB54AC4"/>
    <w:rsid w:val="7DC3DDB4"/>
    <w:rsid w:val="7DD4647B"/>
    <w:rsid w:val="7DE3B534"/>
    <w:rsid w:val="7DEEE2DA"/>
    <w:rsid w:val="7E176644"/>
    <w:rsid w:val="7E1D3F47"/>
    <w:rsid w:val="7E27409E"/>
    <w:rsid w:val="7E3E77A6"/>
    <w:rsid w:val="7E45AE7D"/>
    <w:rsid w:val="7E569DB8"/>
    <w:rsid w:val="7E6C685C"/>
    <w:rsid w:val="7E762DCA"/>
    <w:rsid w:val="7E79DEF3"/>
    <w:rsid w:val="7EA0E266"/>
    <w:rsid w:val="7EA7A7E8"/>
    <w:rsid w:val="7EAB1CF4"/>
    <w:rsid w:val="7EAE6190"/>
    <w:rsid w:val="7EB4DE9F"/>
    <w:rsid w:val="7EB59B36"/>
    <w:rsid w:val="7EB69733"/>
    <w:rsid w:val="7EB726EF"/>
    <w:rsid w:val="7EB7435D"/>
    <w:rsid w:val="7EC28989"/>
    <w:rsid w:val="7EC37BEC"/>
    <w:rsid w:val="7ECC043E"/>
    <w:rsid w:val="7ED7DA15"/>
    <w:rsid w:val="7EE187EA"/>
    <w:rsid w:val="7EF8EE4E"/>
    <w:rsid w:val="7F040E66"/>
    <w:rsid w:val="7F09157E"/>
    <w:rsid w:val="7F0F4D7B"/>
    <w:rsid w:val="7F184552"/>
    <w:rsid w:val="7F1AE23B"/>
    <w:rsid w:val="7F2828FD"/>
    <w:rsid w:val="7F5FC0D9"/>
    <w:rsid w:val="7F689F33"/>
    <w:rsid w:val="7F7A0977"/>
    <w:rsid w:val="7F8118A1"/>
    <w:rsid w:val="7F8586BE"/>
    <w:rsid w:val="7F85F639"/>
    <w:rsid w:val="7F8853DE"/>
    <w:rsid w:val="7F8AF3CE"/>
    <w:rsid w:val="7FB478AD"/>
    <w:rsid w:val="7FBACB6F"/>
    <w:rsid w:val="7FE18E38"/>
    <w:rsid w:val="7FE7C3F3"/>
    <w:rsid w:val="7FECF2CC"/>
    <w:rsid w:val="7FEFC996"/>
    <w:rsid w:val="7FF69C49"/>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AED9B4CA-A013-4F0C-9B0E-740391AF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3634"/>
    <w:pPr>
      <w:jc w:val="both"/>
    </w:pPr>
    <w:rPr>
      <w:rFonts w:ascii="Arial" w:hAnsi="Arial"/>
      <w:szCs w:val="24"/>
      <w:lang w:eastAsia="en-US"/>
    </w:rPr>
  </w:style>
  <w:style w:type="paragraph" w:styleId="Naslov1">
    <w:name w:val="heading 1"/>
    <w:aliases w:val="H1,h1,II+,I"/>
    <w:basedOn w:val="Navaden"/>
    <w:next w:val="Navaden"/>
    <w:link w:val="Naslov1Znak"/>
    <w:uiPriority w:val="9"/>
    <w:qFormat/>
    <w:rsid w:val="0017406B"/>
    <w:pPr>
      <w:keepNext/>
      <w:numPr>
        <w:numId w:val="12"/>
      </w:numPr>
      <w:spacing w:before="240" w:after="60"/>
      <w:outlineLvl w:val="0"/>
    </w:pPr>
    <w:rPr>
      <w:rFonts w:cs="Arial"/>
      <w:kern w:val="32"/>
      <w:sz w:val="24"/>
      <w:szCs w:val="32"/>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vaden"/>
    <w:next w:val="Navaden"/>
    <w:link w:val="Naslov2Znak"/>
    <w:uiPriority w:val="9"/>
    <w:qFormat/>
    <w:rsid w:val="00A96041"/>
    <w:pPr>
      <w:keepNext/>
      <w:numPr>
        <w:ilvl w:val="1"/>
        <w:numId w:val="12"/>
      </w:numPr>
      <w:spacing w:before="120" w:after="120"/>
      <w:outlineLvl w:val="1"/>
    </w:pPr>
    <w:rPr>
      <w:rFonts w:ascii="Aptos" w:hAnsi="Aptos"/>
      <w:b/>
      <w:bCs/>
      <w:caps/>
      <w:noProof/>
      <w:szCs w:val="20"/>
    </w:rPr>
  </w:style>
  <w:style w:type="paragraph" w:styleId="Naslov3">
    <w:name w:val="heading 3"/>
    <w:basedOn w:val="Navaden"/>
    <w:next w:val="Navaden"/>
    <w:link w:val="Naslov3Znak"/>
    <w:uiPriority w:val="9"/>
    <w:qFormat/>
    <w:rsid w:val="00687E5E"/>
    <w:pPr>
      <w:keepNext/>
      <w:numPr>
        <w:ilvl w:val="2"/>
        <w:numId w:val="12"/>
      </w:numPr>
      <w:spacing w:before="240" w:after="60"/>
      <w:outlineLvl w:val="2"/>
    </w:pPr>
    <w:rPr>
      <w:rFonts w:ascii="Aptos" w:hAnsi="Aptos" w:cs="Arial"/>
      <w:b/>
      <w:bCs/>
      <w:szCs w:val="26"/>
    </w:rPr>
  </w:style>
  <w:style w:type="paragraph" w:styleId="Naslov4">
    <w:name w:val="heading 4"/>
    <w:aliases w:val="H4"/>
    <w:basedOn w:val="Navaden"/>
    <w:next w:val="Navaden"/>
    <w:link w:val="Naslov4Znak"/>
    <w:uiPriority w:val="9"/>
    <w:qFormat/>
    <w:rsid w:val="00DF7534"/>
    <w:pPr>
      <w:keepNext/>
      <w:numPr>
        <w:ilvl w:val="3"/>
        <w:numId w:val="12"/>
      </w:numPr>
      <w:tabs>
        <w:tab w:val="left" w:pos="1440"/>
      </w:tabs>
      <w:outlineLvl w:val="3"/>
    </w:pPr>
    <w:rPr>
      <w:rFonts w:ascii="Aptos" w:hAnsi="Aptos"/>
      <w:b/>
      <w:bCs/>
      <w:szCs w:val="20"/>
    </w:rPr>
  </w:style>
  <w:style w:type="paragraph" w:styleId="Naslov5">
    <w:name w:val="heading 5"/>
    <w:basedOn w:val="Navaden"/>
    <w:next w:val="Navaden"/>
    <w:link w:val="Naslov5Znak"/>
    <w:qFormat/>
    <w:rsid w:val="0017406B"/>
    <w:pPr>
      <w:keepNext/>
      <w:numPr>
        <w:ilvl w:val="4"/>
        <w:numId w:val="12"/>
      </w:numPr>
      <w:outlineLvl w:val="4"/>
    </w:pPr>
    <w:rPr>
      <w:rFonts w:cs="Arial"/>
      <w:b/>
      <w:bCs/>
    </w:rPr>
  </w:style>
  <w:style w:type="paragraph" w:styleId="Naslov6">
    <w:name w:val="heading 6"/>
    <w:basedOn w:val="Navaden"/>
    <w:next w:val="Navaden"/>
    <w:link w:val="Naslov6Znak"/>
    <w:qFormat/>
    <w:rsid w:val="0017406B"/>
    <w:pPr>
      <w:numPr>
        <w:ilvl w:val="5"/>
        <w:numId w:val="1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17406B"/>
    <w:pPr>
      <w:numPr>
        <w:ilvl w:val="6"/>
        <w:numId w:val="12"/>
      </w:numPr>
      <w:spacing w:before="240" w:after="60"/>
      <w:outlineLvl w:val="6"/>
    </w:pPr>
    <w:rPr>
      <w:rFonts w:ascii="Times New Roman" w:hAnsi="Times New Roman"/>
      <w:sz w:val="24"/>
    </w:rPr>
  </w:style>
  <w:style w:type="paragraph" w:styleId="Naslov8">
    <w:name w:val="heading 8"/>
    <w:basedOn w:val="Navaden"/>
    <w:next w:val="Navaden"/>
    <w:link w:val="Naslov8Znak"/>
    <w:qFormat/>
    <w:rsid w:val="0017406B"/>
    <w:pPr>
      <w:numPr>
        <w:ilvl w:val="7"/>
        <w:numId w:val="12"/>
      </w:numPr>
      <w:spacing w:before="240" w:after="60"/>
      <w:outlineLvl w:val="7"/>
    </w:pPr>
    <w:rPr>
      <w:rFonts w:ascii="Times New Roman" w:hAnsi="Times New Roman"/>
      <w:i/>
      <w:iCs/>
      <w:sz w:val="24"/>
    </w:rPr>
  </w:style>
  <w:style w:type="paragraph" w:styleId="Naslov9">
    <w:name w:val="heading 9"/>
    <w:basedOn w:val="Navaden"/>
    <w:next w:val="Navaden"/>
    <w:link w:val="Naslov9Znak"/>
    <w:qFormat/>
    <w:rsid w:val="0017406B"/>
    <w:pPr>
      <w:numPr>
        <w:ilvl w:val="8"/>
        <w:numId w:val="12"/>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 Znak,II+ Znak,I Znak"/>
    <w:basedOn w:val="Privzetapisavaodstavka"/>
    <w:link w:val="Naslov1"/>
    <w:uiPriority w:val="9"/>
    <w:rsid w:val="0017406B"/>
    <w:rPr>
      <w:rFonts w:ascii="Arial" w:hAnsi="Arial" w:cs="Arial"/>
      <w:kern w:val="32"/>
      <w:sz w:val="24"/>
      <w:szCs w:val="32"/>
      <w:lang w:eastAsia="en-US"/>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uiPriority w:val="9"/>
    <w:rsid w:val="00A96041"/>
    <w:rPr>
      <w:rFonts w:ascii="Aptos" w:hAnsi="Aptos"/>
      <w:b/>
      <w:bCs/>
      <w:caps/>
      <w:noProof/>
      <w:lang w:eastAsia="en-US"/>
    </w:rPr>
  </w:style>
  <w:style w:type="character" w:customStyle="1" w:styleId="Naslov3Znak">
    <w:name w:val="Naslov 3 Znak"/>
    <w:basedOn w:val="Privzetapisavaodstavka"/>
    <w:link w:val="Naslov3"/>
    <w:uiPriority w:val="9"/>
    <w:rsid w:val="00687E5E"/>
    <w:rPr>
      <w:rFonts w:ascii="Aptos" w:hAnsi="Aptos" w:cs="Arial"/>
      <w:b/>
      <w:bCs/>
      <w:szCs w:val="26"/>
      <w:lang w:eastAsia="en-US"/>
    </w:rPr>
  </w:style>
  <w:style w:type="character" w:customStyle="1" w:styleId="Naslov4Znak">
    <w:name w:val="Naslov 4 Znak"/>
    <w:aliases w:val="H4 Znak"/>
    <w:basedOn w:val="Privzetapisavaodstavka"/>
    <w:link w:val="Naslov4"/>
    <w:uiPriority w:val="9"/>
    <w:rsid w:val="00DF7534"/>
    <w:rPr>
      <w:rFonts w:ascii="Aptos" w:hAnsi="Aptos"/>
      <w:b/>
      <w:bCs/>
      <w:lang w:eastAsia="en-US"/>
    </w:rPr>
  </w:style>
  <w:style w:type="character" w:customStyle="1" w:styleId="Naslov5Znak">
    <w:name w:val="Naslov 5 Znak"/>
    <w:basedOn w:val="Privzetapisavaodstavka"/>
    <w:link w:val="Naslov5"/>
    <w:rsid w:val="0017406B"/>
    <w:rPr>
      <w:rFonts w:ascii="Arial" w:hAnsi="Arial" w:cs="Arial"/>
      <w:b/>
      <w:bCs/>
      <w:szCs w:val="24"/>
      <w:lang w:eastAsia="en-US"/>
    </w:rPr>
  </w:style>
  <w:style w:type="character" w:customStyle="1" w:styleId="Naslov6Znak">
    <w:name w:val="Naslov 6 Znak"/>
    <w:basedOn w:val="Privzetapisavaodstavka"/>
    <w:link w:val="Naslov6"/>
    <w:rsid w:val="0017406B"/>
    <w:rPr>
      <w:b/>
      <w:bCs/>
      <w:sz w:val="22"/>
      <w:szCs w:val="22"/>
      <w:lang w:eastAsia="en-US"/>
    </w:rPr>
  </w:style>
  <w:style w:type="character" w:customStyle="1" w:styleId="Naslov7Znak">
    <w:name w:val="Naslov 7 Znak"/>
    <w:basedOn w:val="Privzetapisavaodstavka"/>
    <w:link w:val="Naslov7"/>
    <w:rsid w:val="0017406B"/>
    <w:rPr>
      <w:sz w:val="24"/>
      <w:szCs w:val="24"/>
      <w:lang w:eastAsia="en-US"/>
    </w:rPr>
  </w:style>
  <w:style w:type="character" w:customStyle="1" w:styleId="Naslov8Znak">
    <w:name w:val="Naslov 8 Znak"/>
    <w:basedOn w:val="Privzetapisavaodstavka"/>
    <w:link w:val="Naslov8"/>
    <w:rsid w:val="0017406B"/>
    <w:rPr>
      <w:i/>
      <w:iCs/>
      <w:sz w:val="24"/>
      <w:szCs w:val="24"/>
      <w:lang w:eastAsia="en-US"/>
    </w:rPr>
  </w:style>
  <w:style w:type="character" w:customStyle="1" w:styleId="Naslov9Znak">
    <w:name w:val="Naslov 9 Znak"/>
    <w:basedOn w:val="Privzetapisavaodstavka"/>
    <w:link w:val="Naslov9"/>
    <w:rsid w:val="0017406B"/>
    <w:rPr>
      <w:rFonts w:ascii="Arial" w:hAnsi="Arial" w:cs="Arial"/>
      <w:sz w:val="22"/>
      <w:szCs w:val="22"/>
      <w:lang w:eastAsia="en-US"/>
    </w:rPr>
  </w:style>
  <w:style w:type="paragraph" w:styleId="Napis">
    <w:name w:val="caption"/>
    <w:basedOn w:val="Navaden"/>
    <w:qFormat/>
    <w:rsid w:val="0017406B"/>
    <w:pPr>
      <w:suppressLineNumbers/>
      <w:suppressAutoHyphens/>
      <w:spacing w:before="120" w:after="120"/>
    </w:pPr>
    <w:rPr>
      <w:rFonts w:cs="Tahoma"/>
      <w:i/>
      <w:iCs/>
      <w:sz w:val="24"/>
      <w:lang w:eastAsia="ar-SA"/>
    </w:rPr>
  </w:style>
  <w:style w:type="paragraph" w:styleId="Naslov">
    <w:name w:val="Title"/>
    <w:basedOn w:val="Navaden"/>
    <w:link w:val="NaslovZnak"/>
    <w:qFormat/>
    <w:rsid w:val="0017406B"/>
    <w:pPr>
      <w:jc w:val="center"/>
    </w:pPr>
    <w:rPr>
      <w:rFonts w:ascii="Times New Roman" w:hAnsi="Times New Roman"/>
      <w:b/>
      <w:bCs/>
      <w:sz w:val="24"/>
    </w:rPr>
  </w:style>
  <w:style w:type="character" w:customStyle="1" w:styleId="NaslovZnak">
    <w:name w:val="Naslov Znak"/>
    <w:basedOn w:val="Privzetapisavaodstavka"/>
    <w:link w:val="Naslov"/>
    <w:rsid w:val="0017406B"/>
    <w:rPr>
      <w:b/>
      <w:bCs/>
      <w:sz w:val="24"/>
      <w:szCs w:val="24"/>
      <w:lang w:val="en-GB" w:eastAsia="en-US"/>
    </w:rPr>
  </w:style>
  <w:style w:type="paragraph" w:styleId="Podnaslov">
    <w:name w:val="Subtitle"/>
    <w:basedOn w:val="Navaden"/>
    <w:next w:val="Telobesedila"/>
    <w:link w:val="PodnaslovZnak"/>
    <w:qFormat/>
    <w:rsid w:val="0017406B"/>
    <w:pPr>
      <w:keepNext/>
      <w:suppressAutoHyphens/>
      <w:spacing w:before="240" w:after="120"/>
      <w:jc w:val="center"/>
    </w:pPr>
    <w:rPr>
      <w:rFonts w:eastAsia="SimSun" w:cs="Tahoma"/>
      <w:i/>
      <w:iCs/>
      <w:sz w:val="28"/>
      <w:szCs w:val="28"/>
      <w:lang w:eastAsia="ar-SA"/>
    </w:rPr>
  </w:style>
  <w:style w:type="character" w:customStyle="1" w:styleId="PodnaslovZnak">
    <w:name w:val="Podnaslov Znak"/>
    <w:basedOn w:val="Privzetapisavaodstavka"/>
    <w:link w:val="Podnaslov"/>
    <w:rsid w:val="0017406B"/>
    <w:rPr>
      <w:rFonts w:ascii="Arial" w:eastAsia="SimSun" w:hAnsi="Arial" w:cs="Tahoma"/>
      <w:i/>
      <w:iCs/>
      <w:sz w:val="28"/>
      <w:szCs w:val="28"/>
      <w:lang w:eastAsia="ar-SA"/>
    </w:rPr>
  </w:style>
  <w:style w:type="paragraph" w:styleId="Telobesedila">
    <w:name w:val="Body Text"/>
    <w:basedOn w:val="Navaden"/>
    <w:link w:val="TelobesedilaZnak"/>
    <w:unhideWhenUsed/>
    <w:rsid w:val="0017406B"/>
    <w:pPr>
      <w:spacing w:after="120"/>
    </w:pPr>
  </w:style>
  <w:style w:type="character" w:customStyle="1" w:styleId="TelobesedilaZnak">
    <w:name w:val="Telo besedila Znak"/>
    <w:basedOn w:val="Privzetapisavaodstavka"/>
    <w:link w:val="Telobesedila"/>
    <w:rsid w:val="0017406B"/>
    <w:rPr>
      <w:rFonts w:ascii="Arial" w:hAnsi="Arial"/>
      <w:szCs w:val="24"/>
      <w:lang w:val="en-GB" w:eastAsia="en-US"/>
    </w:rPr>
  </w:style>
  <w:style w:type="character" w:styleId="Krepko">
    <w:name w:val="Strong"/>
    <w:basedOn w:val="Privzetapisavaodstavka"/>
    <w:qFormat/>
    <w:rsid w:val="0017406B"/>
    <w:rPr>
      <w:b/>
      <w:bCs/>
    </w:rPr>
  </w:style>
  <w:style w:type="character" w:styleId="Poudarek">
    <w:name w:val="Emphasis"/>
    <w:basedOn w:val="Privzetapisavaodstavka"/>
    <w:qFormat/>
    <w:rsid w:val="0017406B"/>
    <w:rPr>
      <w:i/>
      <w:iCs/>
    </w:rPr>
  </w:style>
  <w:style w:type="paragraph" w:styleId="Odstavekseznama">
    <w:name w:val="List Paragraph"/>
    <w:basedOn w:val="Navaden"/>
    <w:link w:val="OdstavekseznamaZnak"/>
    <w:qFormat/>
    <w:rsid w:val="0017406B"/>
    <w:pPr>
      <w:ind w:left="720"/>
      <w:contextualSpacing/>
    </w:pPr>
  </w:style>
  <w:style w:type="character" w:styleId="Hiperpovezava">
    <w:name w:val="Hyperlink"/>
    <w:basedOn w:val="Privzetapisavaodstavka"/>
    <w:uiPriority w:val="99"/>
    <w:rsid w:val="00EE1DA5"/>
    <w:rPr>
      <w:strike w:val="0"/>
      <w:dstrike w:val="0"/>
      <w:color w:val="0000FF"/>
      <w:u w:val="none"/>
      <w:effect w:val="none"/>
    </w:rPr>
  </w:style>
  <w:style w:type="paragraph" w:styleId="Telobesedila2">
    <w:name w:val="Body Text 2"/>
    <w:basedOn w:val="Navaden"/>
    <w:link w:val="Telobesedila2Znak"/>
    <w:rsid w:val="00EE1DA5"/>
    <w:pPr>
      <w:jc w:val="left"/>
    </w:pPr>
    <w:rPr>
      <w:b/>
      <w:szCs w:val="20"/>
    </w:rPr>
  </w:style>
  <w:style w:type="character" w:customStyle="1" w:styleId="Telobesedila2Znak">
    <w:name w:val="Telo besedila 2 Znak"/>
    <w:basedOn w:val="Privzetapisavaodstavka"/>
    <w:link w:val="Telobesedila2"/>
    <w:rsid w:val="00EE1DA5"/>
    <w:rPr>
      <w:rFonts w:ascii="Arial" w:hAnsi="Arial"/>
      <w:b/>
      <w:lang w:eastAsia="en-US"/>
    </w:rPr>
  </w:style>
  <w:style w:type="paragraph" w:styleId="Sprotnaopomba-besedilo">
    <w:name w:val="footnote text"/>
    <w:basedOn w:val="Navaden"/>
    <w:link w:val="Sprotnaopomba-besediloZnak"/>
    <w:rsid w:val="00EE1D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EE1DA5"/>
    <w:rPr>
      <w:lang w:eastAsia="en-US"/>
    </w:rPr>
  </w:style>
  <w:style w:type="paragraph" w:styleId="Kazalovsebine1">
    <w:name w:val="toc 1"/>
    <w:basedOn w:val="Navaden"/>
    <w:next w:val="Navaden"/>
    <w:autoRedefine/>
    <w:uiPriority w:val="39"/>
    <w:rsid w:val="009573DE"/>
    <w:pPr>
      <w:tabs>
        <w:tab w:val="left" w:pos="400"/>
        <w:tab w:val="right" w:leader="underscore" w:pos="9515"/>
      </w:tabs>
      <w:spacing w:before="120"/>
      <w:jc w:val="left"/>
    </w:pPr>
    <w:rPr>
      <w:rFonts w:ascii="Aptos" w:hAnsi="Aptos" w:cs="Arial"/>
      <w:b/>
      <w:bCs/>
      <w:noProof/>
      <w:szCs w:val="28"/>
    </w:rPr>
  </w:style>
  <w:style w:type="paragraph" w:styleId="Telobesedila3">
    <w:name w:val="Body Text 3"/>
    <w:basedOn w:val="Navaden"/>
    <w:link w:val="Telobesedila3Znak"/>
    <w:rsid w:val="00EE1DA5"/>
    <w:rPr>
      <w:sz w:val="22"/>
      <w:szCs w:val="20"/>
      <w:lang w:val="en-US"/>
    </w:rPr>
  </w:style>
  <w:style w:type="character" w:customStyle="1" w:styleId="Telobesedila3Znak">
    <w:name w:val="Telo besedila 3 Znak"/>
    <w:basedOn w:val="Privzetapisavaodstavka"/>
    <w:link w:val="Telobesedila3"/>
    <w:rsid w:val="00EE1DA5"/>
    <w:rPr>
      <w:rFonts w:ascii="Arial" w:hAnsi="Arial"/>
      <w:sz w:val="22"/>
      <w:lang w:val="en-US" w:eastAsia="en-US"/>
    </w:rPr>
  </w:style>
  <w:style w:type="paragraph" w:styleId="Noga">
    <w:name w:val="footer"/>
    <w:basedOn w:val="Navaden"/>
    <w:link w:val="NogaZnak"/>
    <w:rsid w:val="00EE1DA5"/>
    <w:pPr>
      <w:tabs>
        <w:tab w:val="center" w:pos="4153"/>
        <w:tab w:val="right" w:pos="8306"/>
      </w:tabs>
      <w:jc w:val="left"/>
    </w:pPr>
    <w:rPr>
      <w:rFonts w:ascii="Times New Roman" w:hAnsi="Times New Roman"/>
      <w:szCs w:val="20"/>
      <w:lang w:val="en-US"/>
    </w:rPr>
  </w:style>
  <w:style w:type="character" w:customStyle="1" w:styleId="NogaZnak">
    <w:name w:val="Noga Znak"/>
    <w:basedOn w:val="Privzetapisavaodstavka"/>
    <w:link w:val="Noga"/>
    <w:rsid w:val="00EE1DA5"/>
    <w:rPr>
      <w:lang w:val="en-US" w:eastAsia="en-US"/>
    </w:rPr>
  </w:style>
  <w:style w:type="paragraph" w:styleId="Glava">
    <w:name w:val="header"/>
    <w:aliases w:val="E-PVO-glava"/>
    <w:basedOn w:val="Navaden"/>
    <w:link w:val="GlavaZnak"/>
    <w:uiPriority w:val="99"/>
    <w:rsid w:val="00EE1DA5"/>
    <w:pPr>
      <w:tabs>
        <w:tab w:val="center" w:pos="4153"/>
        <w:tab w:val="right" w:pos="8306"/>
      </w:tabs>
      <w:jc w:val="left"/>
    </w:pPr>
    <w:rPr>
      <w:rFonts w:ascii="Times New Roman" w:hAnsi="Times New Roman"/>
      <w:sz w:val="24"/>
      <w:szCs w:val="20"/>
      <w:lang w:val="en-US"/>
    </w:rPr>
  </w:style>
  <w:style w:type="character" w:customStyle="1" w:styleId="GlavaZnak">
    <w:name w:val="Glava Znak"/>
    <w:aliases w:val="E-PVO-glava Znak"/>
    <w:basedOn w:val="Privzetapisavaodstavka"/>
    <w:link w:val="Glava"/>
    <w:uiPriority w:val="99"/>
    <w:rsid w:val="00EE1DA5"/>
    <w:rPr>
      <w:sz w:val="24"/>
      <w:lang w:val="en-US" w:eastAsia="en-US"/>
    </w:rPr>
  </w:style>
  <w:style w:type="character" w:styleId="tevilkastrani">
    <w:name w:val="page number"/>
    <w:basedOn w:val="Privzetapisavaodstavka"/>
    <w:rsid w:val="00EE1DA5"/>
  </w:style>
  <w:style w:type="paragraph" w:styleId="Kazalovsebine2">
    <w:name w:val="toc 2"/>
    <w:basedOn w:val="Navaden"/>
    <w:next w:val="Navaden"/>
    <w:autoRedefine/>
    <w:uiPriority w:val="39"/>
    <w:rsid w:val="009573DE"/>
    <w:pPr>
      <w:tabs>
        <w:tab w:val="left" w:pos="800"/>
        <w:tab w:val="right" w:leader="underscore" w:pos="9515"/>
      </w:tabs>
      <w:spacing w:before="120"/>
      <w:ind w:left="200"/>
      <w:jc w:val="left"/>
    </w:pPr>
    <w:rPr>
      <w:rFonts w:ascii="Aptos" w:hAnsi="Aptos"/>
      <w:b/>
      <w:bCs/>
      <w:noProof/>
    </w:rPr>
  </w:style>
  <w:style w:type="paragraph" w:styleId="Kazalovsebine3">
    <w:name w:val="toc 3"/>
    <w:basedOn w:val="Navaden"/>
    <w:next w:val="Navaden"/>
    <w:autoRedefine/>
    <w:uiPriority w:val="39"/>
    <w:rsid w:val="006A15BB"/>
    <w:pPr>
      <w:tabs>
        <w:tab w:val="left" w:pos="1200"/>
        <w:tab w:val="right" w:leader="underscore" w:pos="9152"/>
      </w:tabs>
      <w:ind w:left="400"/>
      <w:jc w:val="left"/>
    </w:pPr>
    <w:rPr>
      <w:rFonts w:ascii="Aptos" w:hAnsi="Aptos"/>
    </w:rPr>
  </w:style>
  <w:style w:type="paragraph" w:styleId="Kazalovsebine4">
    <w:name w:val="toc 4"/>
    <w:basedOn w:val="Navaden"/>
    <w:next w:val="Navaden"/>
    <w:autoRedefine/>
    <w:uiPriority w:val="39"/>
    <w:rsid w:val="00D53789"/>
    <w:pPr>
      <w:tabs>
        <w:tab w:val="left" w:pos="1400"/>
        <w:tab w:val="right" w:leader="underscore" w:pos="9152"/>
      </w:tabs>
      <w:ind w:left="600"/>
      <w:jc w:val="left"/>
    </w:pPr>
    <w:rPr>
      <w:rFonts w:ascii="Aptos" w:hAnsi="Aptos"/>
    </w:rPr>
  </w:style>
  <w:style w:type="paragraph" w:styleId="Kazalovsebine5">
    <w:name w:val="toc 5"/>
    <w:basedOn w:val="Navaden"/>
    <w:next w:val="Navaden"/>
    <w:autoRedefine/>
    <w:uiPriority w:val="39"/>
    <w:rsid w:val="00EE1DA5"/>
    <w:pPr>
      <w:ind w:left="800"/>
      <w:jc w:val="left"/>
    </w:pPr>
    <w:rPr>
      <w:rFonts w:ascii="Times New Roman" w:hAnsi="Times New Roman"/>
    </w:rPr>
  </w:style>
  <w:style w:type="paragraph" w:styleId="Kazalovsebine6">
    <w:name w:val="toc 6"/>
    <w:basedOn w:val="Navaden"/>
    <w:next w:val="Navaden"/>
    <w:autoRedefine/>
    <w:uiPriority w:val="39"/>
    <w:rsid w:val="00EE1DA5"/>
    <w:pPr>
      <w:ind w:left="1000"/>
      <w:jc w:val="left"/>
    </w:pPr>
    <w:rPr>
      <w:rFonts w:ascii="Times New Roman" w:hAnsi="Times New Roman"/>
    </w:rPr>
  </w:style>
  <w:style w:type="paragraph" w:styleId="Kazalovsebine7">
    <w:name w:val="toc 7"/>
    <w:basedOn w:val="Navaden"/>
    <w:next w:val="Navaden"/>
    <w:autoRedefine/>
    <w:uiPriority w:val="39"/>
    <w:rsid w:val="00EE1DA5"/>
    <w:pPr>
      <w:ind w:left="1200"/>
      <w:jc w:val="left"/>
    </w:pPr>
    <w:rPr>
      <w:rFonts w:ascii="Times New Roman" w:hAnsi="Times New Roman"/>
    </w:rPr>
  </w:style>
  <w:style w:type="paragraph" w:styleId="Kazalovsebine8">
    <w:name w:val="toc 8"/>
    <w:basedOn w:val="Navaden"/>
    <w:next w:val="Navaden"/>
    <w:autoRedefine/>
    <w:uiPriority w:val="39"/>
    <w:rsid w:val="00EE1DA5"/>
    <w:pPr>
      <w:ind w:left="1400"/>
      <w:jc w:val="left"/>
    </w:pPr>
    <w:rPr>
      <w:rFonts w:ascii="Times New Roman" w:hAnsi="Times New Roman"/>
    </w:rPr>
  </w:style>
  <w:style w:type="paragraph" w:styleId="Kazalovsebine9">
    <w:name w:val="toc 9"/>
    <w:basedOn w:val="Navaden"/>
    <w:next w:val="Navaden"/>
    <w:autoRedefine/>
    <w:uiPriority w:val="39"/>
    <w:rsid w:val="00EE1DA5"/>
    <w:pPr>
      <w:ind w:left="1600"/>
      <w:jc w:val="left"/>
    </w:pPr>
    <w:rPr>
      <w:rFonts w:ascii="Times New Roman" w:hAnsi="Times New Roman"/>
    </w:rPr>
  </w:style>
  <w:style w:type="character" w:styleId="SledenaHiperpovezava">
    <w:name w:val="FollowedHyperlink"/>
    <w:basedOn w:val="Privzetapisavaodstavka"/>
    <w:rsid w:val="00EE1DA5"/>
    <w:rPr>
      <w:color w:val="800080"/>
      <w:u w:val="single"/>
    </w:rPr>
  </w:style>
  <w:style w:type="paragraph" w:customStyle="1" w:styleId="Naslov21">
    <w:name w:val="Naslov 21"/>
    <w:basedOn w:val="Navaden"/>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Privzetapisavaodstavka"/>
    <w:rsid w:val="00EE1DA5"/>
    <w:rPr>
      <w:rFonts w:ascii="Verdana" w:hAnsi="Verdana" w:hint="default"/>
      <w:sz w:val="18"/>
      <w:szCs w:val="18"/>
    </w:rPr>
  </w:style>
  <w:style w:type="paragraph" w:styleId="Telobesedila-zamik">
    <w:name w:val="Body Text Indent"/>
    <w:basedOn w:val="Navaden"/>
    <w:link w:val="Telobesedila-zamikZnak"/>
    <w:rsid w:val="00EE1DA5"/>
    <w:pPr>
      <w:ind w:left="360"/>
      <w:jc w:val="left"/>
    </w:pPr>
    <w:rPr>
      <w:rFonts w:ascii="Times New Roman" w:hAnsi="Times New Roman"/>
      <w:sz w:val="24"/>
      <w:lang w:val="en-GB"/>
    </w:rPr>
  </w:style>
  <w:style w:type="character" w:customStyle="1" w:styleId="Telobesedila-zamikZnak">
    <w:name w:val="Telo besedila - zamik Znak"/>
    <w:basedOn w:val="Privzetapisavaodstavka"/>
    <w:link w:val="Telobesedila-zamik"/>
    <w:rsid w:val="00EE1DA5"/>
    <w:rPr>
      <w:sz w:val="24"/>
      <w:szCs w:val="24"/>
      <w:lang w:val="en-GB" w:eastAsia="en-US"/>
    </w:rPr>
  </w:style>
  <w:style w:type="paragraph" w:styleId="Telobesedila-zamik2">
    <w:name w:val="Body Text Indent 2"/>
    <w:basedOn w:val="Navaden"/>
    <w:link w:val="Telobesedila-zamik2Znak"/>
    <w:rsid w:val="00EE1DA5"/>
    <w:pPr>
      <w:ind w:left="360"/>
      <w:jc w:val="left"/>
    </w:pPr>
    <w:rPr>
      <w:rFonts w:ascii="Times New Roman" w:hAnsi="Times New Roman"/>
      <w:sz w:val="24"/>
      <w:szCs w:val="22"/>
      <w:lang w:val="en-GB"/>
    </w:rPr>
  </w:style>
  <w:style w:type="character" w:customStyle="1" w:styleId="Telobesedila-zamik2Znak">
    <w:name w:val="Telo besedila - zamik 2 Znak"/>
    <w:basedOn w:val="Privzetapisavaodstavka"/>
    <w:link w:val="Telobesedila-zamik2"/>
    <w:rsid w:val="00EE1DA5"/>
    <w:rPr>
      <w:sz w:val="24"/>
      <w:szCs w:val="22"/>
      <w:lang w:val="en-GB" w:eastAsia="en-US"/>
    </w:rPr>
  </w:style>
  <w:style w:type="paragraph" w:customStyle="1" w:styleId="xl24">
    <w:name w:val="xl24"/>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avaden"/>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avaden"/>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avaden"/>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avaden"/>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avaden"/>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avaden"/>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avaden"/>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avaden"/>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avaden"/>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avaden"/>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avaden"/>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avaden"/>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avaden"/>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avaden"/>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Telobesedila-zamik3">
    <w:name w:val="Body Text Indent 3"/>
    <w:basedOn w:val="Navaden"/>
    <w:link w:val="Telobesedila-zamik3Znak"/>
    <w:rsid w:val="00EE1DA5"/>
    <w:pPr>
      <w:ind w:left="1440" w:firstLine="720"/>
      <w:jc w:val="center"/>
    </w:pPr>
    <w:rPr>
      <w:rFonts w:ascii="Times New Roman" w:hAnsi="Times New Roman"/>
      <w:b/>
      <w:sz w:val="30"/>
      <w:szCs w:val="30"/>
      <w:lang w:val="en-GB"/>
    </w:rPr>
  </w:style>
  <w:style w:type="character" w:customStyle="1" w:styleId="Telobesedila-zamik3Znak">
    <w:name w:val="Telo besedila - zamik 3 Znak"/>
    <w:basedOn w:val="Privzetapisavaodstavka"/>
    <w:link w:val="Telobesedila-zamik3"/>
    <w:rsid w:val="00EE1DA5"/>
    <w:rPr>
      <w:b/>
      <w:sz w:val="30"/>
      <w:szCs w:val="30"/>
      <w:lang w:val="en-GB" w:eastAsia="en-US"/>
    </w:rPr>
  </w:style>
  <w:style w:type="paragraph" w:styleId="Navadensplet">
    <w:name w:val="Normal (Web)"/>
    <w:basedOn w:val="Navaden"/>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Zgradbadokumenta">
    <w:name w:val="Document Map"/>
    <w:basedOn w:val="Navaden"/>
    <w:link w:val="ZgradbadokumentaZnak"/>
    <w:semiHidden/>
    <w:rsid w:val="00EE1DA5"/>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EE1DA5"/>
    <w:rPr>
      <w:rFonts w:ascii="Tahoma" w:hAnsi="Tahoma" w:cs="Tahoma"/>
      <w:szCs w:val="24"/>
      <w:shd w:val="clear" w:color="auto" w:fill="000080"/>
      <w:lang w:eastAsia="en-US"/>
    </w:rPr>
  </w:style>
  <w:style w:type="paragraph" w:customStyle="1" w:styleId="Achievement">
    <w:name w:val="Achievement"/>
    <w:basedOn w:val="Telobesedila"/>
    <w:rsid w:val="00EE1DA5"/>
    <w:pPr>
      <w:numPr>
        <w:numId w:val="8"/>
      </w:numPr>
      <w:tabs>
        <w:tab w:val="clear" w:pos="360"/>
      </w:tabs>
      <w:spacing w:after="60" w:line="220" w:lineRule="atLeast"/>
    </w:pPr>
    <w:rPr>
      <w:rFonts w:eastAsia="Batang"/>
      <w:spacing w:val="-5"/>
      <w:szCs w:val="20"/>
      <w:lang w:val="en-US"/>
    </w:rPr>
  </w:style>
  <w:style w:type="paragraph" w:styleId="Seznam-nadaljevanje">
    <w:name w:val="List Continue"/>
    <w:basedOn w:val="Navaden"/>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Golobesedilo">
    <w:name w:val="Plain Text"/>
    <w:basedOn w:val="Navaden"/>
    <w:link w:val="GolobesediloZnak"/>
    <w:rsid w:val="00EE1DA5"/>
    <w:pPr>
      <w:jc w:val="left"/>
    </w:pPr>
    <w:rPr>
      <w:rFonts w:ascii="Courier New" w:hAnsi="Courier New" w:cs="Courier New"/>
      <w:szCs w:val="20"/>
      <w:lang w:val="en-US"/>
    </w:rPr>
  </w:style>
  <w:style w:type="character" w:customStyle="1" w:styleId="GolobesediloZnak">
    <w:name w:val="Golo besedilo Znak"/>
    <w:basedOn w:val="Privzetapisavaodstavka"/>
    <w:link w:val="Golobesedilo"/>
    <w:rsid w:val="00EE1DA5"/>
    <w:rPr>
      <w:rFonts w:ascii="Courier New" w:hAnsi="Courier New" w:cs="Courier New"/>
      <w:lang w:val="en-US" w:eastAsia="en-US"/>
    </w:rPr>
  </w:style>
  <w:style w:type="character" w:customStyle="1" w:styleId="small1">
    <w:name w:val="small1"/>
    <w:basedOn w:val="Privzetapisavaodstavka"/>
    <w:rsid w:val="00EE1DA5"/>
    <w:rPr>
      <w:sz w:val="22"/>
      <w:szCs w:val="22"/>
    </w:rPr>
  </w:style>
  <w:style w:type="paragraph" w:styleId="Besedilooblaka">
    <w:name w:val="Balloon Text"/>
    <w:basedOn w:val="Navaden"/>
    <w:link w:val="BesedilooblakaZnak"/>
    <w:semiHidden/>
    <w:rsid w:val="00EE1DA5"/>
    <w:rPr>
      <w:rFonts w:ascii="Tahoma" w:hAnsi="Tahoma" w:cs="Tahoma"/>
      <w:sz w:val="16"/>
      <w:szCs w:val="16"/>
    </w:rPr>
  </w:style>
  <w:style w:type="character" w:customStyle="1" w:styleId="BesedilooblakaZnak">
    <w:name w:val="Besedilo oblačka Znak"/>
    <w:basedOn w:val="Privzetapisavaodstavka"/>
    <w:link w:val="Besedilooblaka"/>
    <w:semiHidden/>
    <w:rsid w:val="00EE1DA5"/>
    <w:rPr>
      <w:rFonts w:ascii="Tahoma" w:hAnsi="Tahoma" w:cs="Tahoma"/>
      <w:sz w:val="16"/>
      <w:szCs w:val="16"/>
      <w:lang w:eastAsia="en-US"/>
    </w:rPr>
  </w:style>
  <w:style w:type="paragraph" w:styleId="HTML-oblikovano">
    <w:name w:val="HTML Preformatted"/>
    <w:basedOn w:val="Navaden"/>
    <w:link w:val="HTML-oblikovanoZnak"/>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oblikovanoZnak">
    <w:name w:val="HTML-oblikovano Znak"/>
    <w:basedOn w:val="Privzetapisavaodstavka"/>
    <w:link w:val="HTML-oblikovano"/>
    <w:rsid w:val="00EE1DA5"/>
    <w:rPr>
      <w:rFonts w:ascii="Courier New" w:hAnsi="Courier New"/>
      <w:color w:val="000000"/>
      <w:sz w:val="18"/>
      <w:szCs w:val="18"/>
    </w:rPr>
  </w:style>
  <w:style w:type="paragraph" w:customStyle="1" w:styleId="n">
    <w:name w:val="n"/>
    <w:basedOn w:val="Telobesedila3"/>
    <w:rsid w:val="00EE1DA5"/>
    <w:rPr>
      <w:sz w:val="20"/>
    </w:rPr>
  </w:style>
  <w:style w:type="table" w:styleId="Tabelamrea">
    <w:name w:val="Table Grid"/>
    <w:basedOn w:val="Navadnatabela"/>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Privzetapisavaodstavka"/>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avaden"/>
    <w:rsid w:val="00EE1DA5"/>
    <w:pPr>
      <w:spacing w:line="360" w:lineRule="auto"/>
    </w:pPr>
    <w:rPr>
      <w:rFonts w:ascii="CG Times (WN)" w:hAnsi="CG Times (WN)"/>
      <w:szCs w:val="20"/>
      <w:lang w:val="en-US"/>
    </w:rPr>
  </w:style>
  <w:style w:type="paragraph" w:customStyle="1" w:styleId="Radivoj">
    <w:name w:val="Radivoj"/>
    <w:basedOn w:val="Navaden"/>
    <w:rsid w:val="00EE1DA5"/>
    <w:pPr>
      <w:jc w:val="left"/>
    </w:pPr>
    <w:rPr>
      <w:sz w:val="24"/>
      <w:szCs w:val="20"/>
      <w:lang w:eastAsia="sl-SI"/>
    </w:rPr>
  </w:style>
  <w:style w:type="paragraph" w:customStyle="1" w:styleId="StyleHeading2">
    <w:name w:val="Style Heading 2"/>
    <w:basedOn w:val="Naslov1"/>
    <w:rsid w:val="00EE1DA5"/>
    <w:pPr>
      <w:numPr>
        <w:numId w:val="0"/>
      </w:numPr>
      <w:jc w:val="left"/>
    </w:pPr>
    <w:rPr>
      <w:rFonts w:ascii="Cambria" w:hAnsi="Cambria" w:cs="Times New Roman"/>
      <w:b/>
      <w:bCs/>
      <w:lang w:eastAsia="sl-SI"/>
    </w:rPr>
  </w:style>
  <w:style w:type="paragraph" w:customStyle="1" w:styleId="Naslov10">
    <w:name w:val="Naslov1"/>
    <w:basedOn w:val="Naslov3"/>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Sprotnaopomba-sklic">
    <w:name w:val="footnote reference"/>
    <w:basedOn w:val="Privzetapisavaodstavka"/>
    <w:semiHidden/>
    <w:rsid w:val="00EE1DA5"/>
    <w:rPr>
      <w:vertAlign w:val="superscript"/>
    </w:rPr>
  </w:style>
  <w:style w:type="paragraph" w:styleId="Oznaenseznam">
    <w:name w:val="List Bullet"/>
    <w:basedOn w:val="Navaden"/>
    <w:autoRedefine/>
    <w:uiPriority w:val="99"/>
    <w:unhideWhenUsed/>
    <w:rsid w:val="00EA06F0"/>
    <w:pPr>
      <w:numPr>
        <w:numId w:val="9"/>
      </w:numPr>
      <w:spacing w:before="120" w:after="120"/>
    </w:pPr>
    <w:rPr>
      <w:rFonts w:eastAsia="Calibri"/>
      <w:i/>
      <w:szCs w:val="20"/>
      <w:lang w:eastAsia="sl-SI"/>
    </w:rPr>
  </w:style>
  <w:style w:type="paragraph" w:customStyle="1" w:styleId="default">
    <w:name w:val="default"/>
    <w:basedOn w:val="Navaden"/>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Naslov2"/>
    <w:autoRedefine/>
    <w:rsid w:val="00FB18FF"/>
    <w:pPr>
      <w:numPr>
        <w:ilvl w:val="0"/>
        <w:numId w:val="0"/>
      </w:numPr>
      <w:jc w:val="center"/>
    </w:pPr>
    <w:rPr>
      <w:rFonts w:cs="Arial"/>
      <w:b w:val="0"/>
      <w:bCs w:val="0"/>
    </w:rPr>
  </w:style>
  <w:style w:type="character" w:customStyle="1" w:styleId="UnresolvedMention1">
    <w:name w:val="Unresolved Mention1"/>
    <w:basedOn w:val="Privzetapisavaodstavka"/>
    <w:uiPriority w:val="99"/>
    <w:semiHidden/>
    <w:unhideWhenUsed/>
    <w:rsid w:val="002B2332"/>
    <w:rPr>
      <w:color w:val="808080"/>
      <w:shd w:val="clear" w:color="auto" w:fill="E6E6E6"/>
    </w:rPr>
  </w:style>
  <w:style w:type="character" w:styleId="Pripombasklic">
    <w:name w:val="annotation reference"/>
    <w:basedOn w:val="Privzetapisavaodstavka"/>
    <w:uiPriority w:val="99"/>
    <w:semiHidden/>
    <w:unhideWhenUsed/>
    <w:rsid w:val="00397227"/>
    <w:rPr>
      <w:sz w:val="16"/>
      <w:szCs w:val="16"/>
    </w:rPr>
  </w:style>
  <w:style w:type="paragraph" w:styleId="Pripombabesedilo">
    <w:name w:val="annotation text"/>
    <w:basedOn w:val="Navaden"/>
    <w:link w:val="PripombabesediloZnak"/>
    <w:unhideWhenUsed/>
    <w:rsid w:val="00397227"/>
    <w:rPr>
      <w:szCs w:val="20"/>
    </w:rPr>
  </w:style>
  <w:style w:type="character" w:customStyle="1" w:styleId="PripombabesediloZnak">
    <w:name w:val="Pripomba – besedilo Znak"/>
    <w:basedOn w:val="Privzetapisavaodstavka"/>
    <w:link w:val="Pripombabesedilo"/>
    <w:rsid w:val="00397227"/>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397227"/>
    <w:rPr>
      <w:b/>
      <w:bCs/>
    </w:rPr>
  </w:style>
  <w:style w:type="character" w:customStyle="1" w:styleId="ZadevapripombeZnak">
    <w:name w:val="Zadeva pripombe Znak"/>
    <w:basedOn w:val="PripombabesediloZnak"/>
    <w:link w:val="Zadevapripombe"/>
    <w:uiPriority w:val="99"/>
    <w:semiHidden/>
    <w:rsid w:val="00397227"/>
    <w:rPr>
      <w:rFonts w:ascii="Arial" w:hAnsi="Arial"/>
      <w:b/>
      <w:bCs/>
      <w:lang w:eastAsia="en-US"/>
    </w:rPr>
  </w:style>
  <w:style w:type="character" w:customStyle="1" w:styleId="mrppsc">
    <w:name w:val="mrppsc"/>
    <w:basedOn w:val="Privzetapisavaodstavka"/>
    <w:rsid w:val="00755EB4"/>
  </w:style>
  <w:style w:type="character" w:customStyle="1" w:styleId="mrppfcsl">
    <w:name w:val="mrppfcsl"/>
    <w:basedOn w:val="Privzetapisavaodstavka"/>
    <w:rsid w:val="00755EB4"/>
  </w:style>
  <w:style w:type="paragraph" w:styleId="Revizija">
    <w:name w:val="Revision"/>
    <w:hidden/>
    <w:uiPriority w:val="99"/>
    <w:semiHidden/>
    <w:rsid w:val="006F6374"/>
    <w:rPr>
      <w:rFonts w:ascii="Arial" w:hAnsi="Arial"/>
      <w:szCs w:val="24"/>
      <w:lang w:eastAsia="en-US"/>
    </w:rPr>
  </w:style>
  <w:style w:type="paragraph" w:customStyle="1" w:styleId="Heading22">
    <w:name w:val="Heading 22"/>
    <w:basedOn w:val="Naslov2"/>
    <w:link w:val="Heading22Char"/>
    <w:qFormat/>
    <w:rsid w:val="00486109"/>
    <w:pPr>
      <w:numPr>
        <w:ilvl w:val="0"/>
        <w:numId w:val="0"/>
      </w:numPr>
      <w:jc w:val="center"/>
    </w:pPr>
    <w:rPr>
      <w:b w:val="0"/>
      <w:sz w:val="22"/>
      <w:szCs w:val="22"/>
      <w:lang w:eastAsia="ar-SA"/>
    </w:rPr>
  </w:style>
  <w:style w:type="character" w:customStyle="1" w:styleId="Heading22Char">
    <w:name w:val="Heading 22 Char"/>
    <w:basedOn w:val="Naslov2Znak"/>
    <w:link w:val="Heading22"/>
    <w:rsid w:val="00486109"/>
    <w:rPr>
      <w:rFonts w:ascii="Arial" w:hAnsi="Arial"/>
      <w:b w:val="0"/>
      <w:bCs/>
      <w:caps/>
      <w:noProof/>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Nerazreenaomemba">
    <w:name w:val="Unresolved Mention"/>
    <w:basedOn w:val="Privzetapisavaodstavka"/>
    <w:uiPriority w:val="99"/>
    <w:semiHidden/>
    <w:unhideWhenUsed/>
    <w:rsid w:val="00E26E4F"/>
    <w:rPr>
      <w:color w:val="605E5C"/>
      <w:shd w:val="clear" w:color="auto" w:fill="E1DFDD"/>
    </w:rPr>
  </w:style>
  <w:style w:type="character" w:customStyle="1" w:styleId="OdstavekseznamaZnak">
    <w:name w:val="Odstavek seznama Znak"/>
    <w:link w:val="Odstavekseznama"/>
    <w:qFormat/>
    <w:locked/>
    <w:rsid w:val="00023CDF"/>
    <w:rPr>
      <w:rFonts w:ascii="Arial" w:hAnsi="Arial"/>
      <w:szCs w:val="24"/>
      <w:lang w:eastAsia="en-US"/>
    </w:rPr>
  </w:style>
  <w:style w:type="paragraph" w:customStyle="1" w:styleId="tevilnatoka111">
    <w:name w:val="Številčna točka 1.1.1"/>
    <w:basedOn w:val="Navaden"/>
    <w:qFormat/>
    <w:rsid w:val="003A5925"/>
    <w:pPr>
      <w:widowControl w:val="0"/>
      <w:numPr>
        <w:ilvl w:val="2"/>
        <w:numId w:val="14"/>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avaden"/>
    <w:link w:val="tevilnatokaZnak"/>
    <w:qFormat/>
    <w:rsid w:val="003A5925"/>
    <w:pPr>
      <w:numPr>
        <w:numId w:val="14"/>
      </w:numPr>
    </w:pPr>
    <w:rPr>
      <w:sz w:val="22"/>
      <w:szCs w:val="22"/>
      <w:lang w:eastAsia="sl-SI"/>
    </w:rPr>
  </w:style>
  <w:style w:type="character" w:customStyle="1" w:styleId="tevilnatokaZnak">
    <w:name w:val="Številčna točka Znak"/>
    <w:basedOn w:val="Privzetapisavaodstavka"/>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avaden"/>
    <w:rsid w:val="0002744A"/>
    <w:pPr>
      <w:spacing w:before="240"/>
      <w:ind w:firstLine="1021"/>
    </w:pPr>
    <w:rPr>
      <w:rFonts w:cs="Arial"/>
      <w:sz w:val="22"/>
      <w:szCs w:val="22"/>
      <w:lang w:eastAsia="sl-SI"/>
    </w:rPr>
  </w:style>
  <w:style w:type="paragraph" w:customStyle="1" w:styleId="bullet">
    <w:name w:val="bullet"/>
    <w:basedOn w:val="Navaden"/>
    <w:rsid w:val="000D319F"/>
    <w:pPr>
      <w:ind w:left="720" w:hanging="360"/>
      <w:jc w:val="left"/>
    </w:pPr>
    <w:rPr>
      <w:rFonts w:ascii="Times New Roman" w:hAnsi="Times New Roman"/>
      <w:sz w:val="24"/>
      <w:szCs w:val="20"/>
      <w:lang w:val="en-US"/>
    </w:rPr>
  </w:style>
  <w:style w:type="paragraph" w:styleId="Brezrazmikov">
    <w:name w:val="No Spacing"/>
    <w:uiPriority w:val="1"/>
    <w:qFormat/>
    <w:rsid w:val="4C8E482F"/>
  </w:style>
  <w:style w:type="character" w:styleId="Besedilooznabemesta">
    <w:name w:val="Placeholder Text"/>
    <w:basedOn w:val="Privzetapisavaodstavka"/>
    <w:uiPriority w:val="99"/>
    <w:semiHidden/>
    <w:rsid w:val="000035EF"/>
    <w:rPr>
      <w:color w:val="666666"/>
    </w:rPr>
  </w:style>
  <w:style w:type="character" w:styleId="Omemba">
    <w:name w:val="Mention"/>
    <w:basedOn w:val="Privzetapisavaodstavka"/>
    <w:uiPriority w:val="99"/>
    <w:unhideWhenUsed/>
    <w:rsid w:val="002C6E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63338343">
      <w:bodyDiv w:val="1"/>
      <w:marLeft w:val="0"/>
      <w:marRight w:val="0"/>
      <w:marTop w:val="0"/>
      <w:marBottom w:val="0"/>
      <w:divBdr>
        <w:top w:val="none" w:sz="0" w:space="0" w:color="auto"/>
        <w:left w:val="none" w:sz="0" w:space="0" w:color="auto"/>
        <w:bottom w:val="none" w:sz="0" w:space="0" w:color="auto"/>
        <w:right w:val="none" w:sz="0" w:space="0" w:color="auto"/>
      </w:divBdr>
    </w:div>
    <w:div w:id="87626140">
      <w:bodyDiv w:val="1"/>
      <w:marLeft w:val="0"/>
      <w:marRight w:val="0"/>
      <w:marTop w:val="0"/>
      <w:marBottom w:val="0"/>
      <w:divBdr>
        <w:top w:val="none" w:sz="0" w:space="0" w:color="auto"/>
        <w:left w:val="none" w:sz="0" w:space="0" w:color="auto"/>
        <w:bottom w:val="none" w:sz="0" w:space="0" w:color="auto"/>
        <w:right w:val="none" w:sz="0" w:space="0" w:color="auto"/>
      </w:divBdr>
      <w:divsChild>
        <w:div w:id="126895801">
          <w:marLeft w:val="0"/>
          <w:marRight w:val="0"/>
          <w:marTop w:val="0"/>
          <w:marBottom w:val="0"/>
          <w:divBdr>
            <w:top w:val="none" w:sz="0" w:space="0" w:color="auto"/>
            <w:left w:val="none" w:sz="0" w:space="0" w:color="auto"/>
            <w:bottom w:val="none" w:sz="0" w:space="0" w:color="auto"/>
            <w:right w:val="none" w:sz="0" w:space="0" w:color="auto"/>
          </w:divBdr>
          <w:divsChild>
            <w:div w:id="1760176021">
              <w:marLeft w:val="0"/>
              <w:marRight w:val="0"/>
              <w:marTop w:val="0"/>
              <w:marBottom w:val="0"/>
              <w:divBdr>
                <w:top w:val="none" w:sz="0" w:space="0" w:color="auto"/>
                <w:left w:val="none" w:sz="0" w:space="0" w:color="auto"/>
                <w:bottom w:val="none" w:sz="0" w:space="0" w:color="auto"/>
                <w:right w:val="none" w:sz="0" w:space="0" w:color="auto"/>
              </w:divBdr>
            </w:div>
          </w:divsChild>
        </w:div>
        <w:div w:id="218134749">
          <w:marLeft w:val="0"/>
          <w:marRight w:val="0"/>
          <w:marTop w:val="0"/>
          <w:marBottom w:val="0"/>
          <w:divBdr>
            <w:top w:val="none" w:sz="0" w:space="0" w:color="auto"/>
            <w:left w:val="none" w:sz="0" w:space="0" w:color="auto"/>
            <w:bottom w:val="none" w:sz="0" w:space="0" w:color="auto"/>
            <w:right w:val="none" w:sz="0" w:space="0" w:color="auto"/>
          </w:divBdr>
          <w:divsChild>
            <w:div w:id="11691055">
              <w:marLeft w:val="0"/>
              <w:marRight w:val="0"/>
              <w:marTop w:val="0"/>
              <w:marBottom w:val="0"/>
              <w:divBdr>
                <w:top w:val="none" w:sz="0" w:space="0" w:color="auto"/>
                <w:left w:val="none" w:sz="0" w:space="0" w:color="auto"/>
                <w:bottom w:val="none" w:sz="0" w:space="0" w:color="auto"/>
                <w:right w:val="none" w:sz="0" w:space="0" w:color="auto"/>
              </w:divBdr>
            </w:div>
          </w:divsChild>
        </w:div>
        <w:div w:id="351538126">
          <w:marLeft w:val="0"/>
          <w:marRight w:val="0"/>
          <w:marTop w:val="0"/>
          <w:marBottom w:val="0"/>
          <w:divBdr>
            <w:top w:val="none" w:sz="0" w:space="0" w:color="auto"/>
            <w:left w:val="none" w:sz="0" w:space="0" w:color="auto"/>
            <w:bottom w:val="none" w:sz="0" w:space="0" w:color="auto"/>
            <w:right w:val="none" w:sz="0" w:space="0" w:color="auto"/>
          </w:divBdr>
          <w:divsChild>
            <w:div w:id="930507971">
              <w:marLeft w:val="0"/>
              <w:marRight w:val="0"/>
              <w:marTop w:val="0"/>
              <w:marBottom w:val="0"/>
              <w:divBdr>
                <w:top w:val="none" w:sz="0" w:space="0" w:color="auto"/>
                <w:left w:val="none" w:sz="0" w:space="0" w:color="auto"/>
                <w:bottom w:val="none" w:sz="0" w:space="0" w:color="auto"/>
                <w:right w:val="none" w:sz="0" w:space="0" w:color="auto"/>
              </w:divBdr>
            </w:div>
          </w:divsChild>
        </w:div>
        <w:div w:id="538932639">
          <w:marLeft w:val="0"/>
          <w:marRight w:val="0"/>
          <w:marTop w:val="0"/>
          <w:marBottom w:val="0"/>
          <w:divBdr>
            <w:top w:val="none" w:sz="0" w:space="0" w:color="auto"/>
            <w:left w:val="none" w:sz="0" w:space="0" w:color="auto"/>
            <w:bottom w:val="none" w:sz="0" w:space="0" w:color="auto"/>
            <w:right w:val="none" w:sz="0" w:space="0" w:color="auto"/>
          </w:divBdr>
          <w:divsChild>
            <w:div w:id="1922520164">
              <w:marLeft w:val="0"/>
              <w:marRight w:val="0"/>
              <w:marTop w:val="0"/>
              <w:marBottom w:val="0"/>
              <w:divBdr>
                <w:top w:val="none" w:sz="0" w:space="0" w:color="auto"/>
                <w:left w:val="none" w:sz="0" w:space="0" w:color="auto"/>
                <w:bottom w:val="none" w:sz="0" w:space="0" w:color="auto"/>
                <w:right w:val="none" w:sz="0" w:space="0" w:color="auto"/>
              </w:divBdr>
            </w:div>
          </w:divsChild>
        </w:div>
        <w:div w:id="553272253">
          <w:marLeft w:val="0"/>
          <w:marRight w:val="0"/>
          <w:marTop w:val="0"/>
          <w:marBottom w:val="0"/>
          <w:divBdr>
            <w:top w:val="none" w:sz="0" w:space="0" w:color="auto"/>
            <w:left w:val="none" w:sz="0" w:space="0" w:color="auto"/>
            <w:bottom w:val="none" w:sz="0" w:space="0" w:color="auto"/>
            <w:right w:val="none" w:sz="0" w:space="0" w:color="auto"/>
          </w:divBdr>
          <w:divsChild>
            <w:div w:id="2066251562">
              <w:marLeft w:val="0"/>
              <w:marRight w:val="0"/>
              <w:marTop w:val="0"/>
              <w:marBottom w:val="0"/>
              <w:divBdr>
                <w:top w:val="none" w:sz="0" w:space="0" w:color="auto"/>
                <w:left w:val="none" w:sz="0" w:space="0" w:color="auto"/>
                <w:bottom w:val="none" w:sz="0" w:space="0" w:color="auto"/>
                <w:right w:val="none" w:sz="0" w:space="0" w:color="auto"/>
              </w:divBdr>
            </w:div>
          </w:divsChild>
        </w:div>
        <w:div w:id="619998976">
          <w:marLeft w:val="0"/>
          <w:marRight w:val="0"/>
          <w:marTop w:val="0"/>
          <w:marBottom w:val="0"/>
          <w:divBdr>
            <w:top w:val="none" w:sz="0" w:space="0" w:color="auto"/>
            <w:left w:val="none" w:sz="0" w:space="0" w:color="auto"/>
            <w:bottom w:val="none" w:sz="0" w:space="0" w:color="auto"/>
            <w:right w:val="none" w:sz="0" w:space="0" w:color="auto"/>
          </w:divBdr>
          <w:divsChild>
            <w:div w:id="481507002">
              <w:marLeft w:val="0"/>
              <w:marRight w:val="0"/>
              <w:marTop w:val="0"/>
              <w:marBottom w:val="0"/>
              <w:divBdr>
                <w:top w:val="none" w:sz="0" w:space="0" w:color="auto"/>
                <w:left w:val="none" w:sz="0" w:space="0" w:color="auto"/>
                <w:bottom w:val="none" w:sz="0" w:space="0" w:color="auto"/>
                <w:right w:val="none" w:sz="0" w:space="0" w:color="auto"/>
              </w:divBdr>
            </w:div>
          </w:divsChild>
        </w:div>
        <w:div w:id="879244055">
          <w:marLeft w:val="0"/>
          <w:marRight w:val="0"/>
          <w:marTop w:val="0"/>
          <w:marBottom w:val="0"/>
          <w:divBdr>
            <w:top w:val="none" w:sz="0" w:space="0" w:color="auto"/>
            <w:left w:val="none" w:sz="0" w:space="0" w:color="auto"/>
            <w:bottom w:val="none" w:sz="0" w:space="0" w:color="auto"/>
            <w:right w:val="none" w:sz="0" w:space="0" w:color="auto"/>
          </w:divBdr>
          <w:divsChild>
            <w:div w:id="1960140591">
              <w:marLeft w:val="0"/>
              <w:marRight w:val="0"/>
              <w:marTop w:val="0"/>
              <w:marBottom w:val="0"/>
              <w:divBdr>
                <w:top w:val="none" w:sz="0" w:space="0" w:color="auto"/>
                <w:left w:val="none" w:sz="0" w:space="0" w:color="auto"/>
                <w:bottom w:val="none" w:sz="0" w:space="0" w:color="auto"/>
                <w:right w:val="none" w:sz="0" w:space="0" w:color="auto"/>
              </w:divBdr>
            </w:div>
          </w:divsChild>
        </w:div>
        <w:div w:id="1228493744">
          <w:marLeft w:val="0"/>
          <w:marRight w:val="0"/>
          <w:marTop w:val="0"/>
          <w:marBottom w:val="0"/>
          <w:divBdr>
            <w:top w:val="none" w:sz="0" w:space="0" w:color="auto"/>
            <w:left w:val="none" w:sz="0" w:space="0" w:color="auto"/>
            <w:bottom w:val="none" w:sz="0" w:space="0" w:color="auto"/>
            <w:right w:val="none" w:sz="0" w:space="0" w:color="auto"/>
          </w:divBdr>
          <w:divsChild>
            <w:div w:id="552814198">
              <w:marLeft w:val="0"/>
              <w:marRight w:val="0"/>
              <w:marTop w:val="0"/>
              <w:marBottom w:val="0"/>
              <w:divBdr>
                <w:top w:val="none" w:sz="0" w:space="0" w:color="auto"/>
                <w:left w:val="none" w:sz="0" w:space="0" w:color="auto"/>
                <w:bottom w:val="none" w:sz="0" w:space="0" w:color="auto"/>
                <w:right w:val="none" w:sz="0" w:space="0" w:color="auto"/>
              </w:divBdr>
            </w:div>
          </w:divsChild>
        </w:div>
        <w:div w:id="1277758519">
          <w:marLeft w:val="0"/>
          <w:marRight w:val="0"/>
          <w:marTop w:val="0"/>
          <w:marBottom w:val="0"/>
          <w:divBdr>
            <w:top w:val="none" w:sz="0" w:space="0" w:color="auto"/>
            <w:left w:val="none" w:sz="0" w:space="0" w:color="auto"/>
            <w:bottom w:val="none" w:sz="0" w:space="0" w:color="auto"/>
            <w:right w:val="none" w:sz="0" w:space="0" w:color="auto"/>
          </w:divBdr>
          <w:divsChild>
            <w:div w:id="1449738643">
              <w:marLeft w:val="0"/>
              <w:marRight w:val="0"/>
              <w:marTop w:val="0"/>
              <w:marBottom w:val="0"/>
              <w:divBdr>
                <w:top w:val="none" w:sz="0" w:space="0" w:color="auto"/>
                <w:left w:val="none" w:sz="0" w:space="0" w:color="auto"/>
                <w:bottom w:val="none" w:sz="0" w:space="0" w:color="auto"/>
                <w:right w:val="none" w:sz="0" w:space="0" w:color="auto"/>
              </w:divBdr>
            </w:div>
          </w:divsChild>
        </w:div>
        <w:div w:id="1423455547">
          <w:marLeft w:val="0"/>
          <w:marRight w:val="0"/>
          <w:marTop w:val="0"/>
          <w:marBottom w:val="0"/>
          <w:divBdr>
            <w:top w:val="none" w:sz="0" w:space="0" w:color="auto"/>
            <w:left w:val="none" w:sz="0" w:space="0" w:color="auto"/>
            <w:bottom w:val="none" w:sz="0" w:space="0" w:color="auto"/>
            <w:right w:val="none" w:sz="0" w:space="0" w:color="auto"/>
          </w:divBdr>
          <w:divsChild>
            <w:div w:id="994257625">
              <w:marLeft w:val="0"/>
              <w:marRight w:val="0"/>
              <w:marTop w:val="0"/>
              <w:marBottom w:val="0"/>
              <w:divBdr>
                <w:top w:val="none" w:sz="0" w:space="0" w:color="auto"/>
                <w:left w:val="none" w:sz="0" w:space="0" w:color="auto"/>
                <w:bottom w:val="none" w:sz="0" w:space="0" w:color="auto"/>
                <w:right w:val="none" w:sz="0" w:space="0" w:color="auto"/>
              </w:divBdr>
            </w:div>
          </w:divsChild>
        </w:div>
        <w:div w:id="1604193380">
          <w:marLeft w:val="0"/>
          <w:marRight w:val="0"/>
          <w:marTop w:val="0"/>
          <w:marBottom w:val="0"/>
          <w:divBdr>
            <w:top w:val="none" w:sz="0" w:space="0" w:color="auto"/>
            <w:left w:val="none" w:sz="0" w:space="0" w:color="auto"/>
            <w:bottom w:val="none" w:sz="0" w:space="0" w:color="auto"/>
            <w:right w:val="none" w:sz="0" w:space="0" w:color="auto"/>
          </w:divBdr>
          <w:divsChild>
            <w:div w:id="666639371">
              <w:marLeft w:val="0"/>
              <w:marRight w:val="0"/>
              <w:marTop w:val="0"/>
              <w:marBottom w:val="0"/>
              <w:divBdr>
                <w:top w:val="none" w:sz="0" w:space="0" w:color="auto"/>
                <w:left w:val="none" w:sz="0" w:space="0" w:color="auto"/>
                <w:bottom w:val="none" w:sz="0" w:space="0" w:color="auto"/>
                <w:right w:val="none" w:sz="0" w:space="0" w:color="auto"/>
              </w:divBdr>
            </w:div>
          </w:divsChild>
        </w:div>
        <w:div w:id="1865708945">
          <w:marLeft w:val="0"/>
          <w:marRight w:val="0"/>
          <w:marTop w:val="0"/>
          <w:marBottom w:val="0"/>
          <w:divBdr>
            <w:top w:val="none" w:sz="0" w:space="0" w:color="auto"/>
            <w:left w:val="none" w:sz="0" w:space="0" w:color="auto"/>
            <w:bottom w:val="none" w:sz="0" w:space="0" w:color="auto"/>
            <w:right w:val="none" w:sz="0" w:space="0" w:color="auto"/>
          </w:divBdr>
          <w:divsChild>
            <w:div w:id="201826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01150823">
      <w:bodyDiv w:val="1"/>
      <w:marLeft w:val="0"/>
      <w:marRight w:val="0"/>
      <w:marTop w:val="0"/>
      <w:marBottom w:val="0"/>
      <w:divBdr>
        <w:top w:val="none" w:sz="0" w:space="0" w:color="auto"/>
        <w:left w:val="none" w:sz="0" w:space="0" w:color="auto"/>
        <w:bottom w:val="none" w:sz="0" w:space="0" w:color="auto"/>
        <w:right w:val="none" w:sz="0" w:space="0" w:color="auto"/>
      </w:divBdr>
    </w:div>
    <w:div w:id="137302745">
      <w:bodyDiv w:val="1"/>
      <w:marLeft w:val="0"/>
      <w:marRight w:val="0"/>
      <w:marTop w:val="0"/>
      <w:marBottom w:val="0"/>
      <w:divBdr>
        <w:top w:val="none" w:sz="0" w:space="0" w:color="auto"/>
        <w:left w:val="none" w:sz="0" w:space="0" w:color="auto"/>
        <w:bottom w:val="none" w:sz="0" w:space="0" w:color="auto"/>
        <w:right w:val="none" w:sz="0" w:space="0" w:color="auto"/>
      </w:divBdr>
    </w:div>
    <w:div w:id="187565864">
      <w:bodyDiv w:val="1"/>
      <w:marLeft w:val="0"/>
      <w:marRight w:val="0"/>
      <w:marTop w:val="0"/>
      <w:marBottom w:val="0"/>
      <w:divBdr>
        <w:top w:val="none" w:sz="0" w:space="0" w:color="auto"/>
        <w:left w:val="none" w:sz="0" w:space="0" w:color="auto"/>
        <w:bottom w:val="none" w:sz="0" w:space="0" w:color="auto"/>
        <w:right w:val="none" w:sz="0" w:space="0" w:color="auto"/>
      </w:divBdr>
    </w:div>
    <w:div w:id="195044735">
      <w:bodyDiv w:val="1"/>
      <w:marLeft w:val="0"/>
      <w:marRight w:val="0"/>
      <w:marTop w:val="0"/>
      <w:marBottom w:val="0"/>
      <w:divBdr>
        <w:top w:val="none" w:sz="0" w:space="0" w:color="auto"/>
        <w:left w:val="none" w:sz="0" w:space="0" w:color="auto"/>
        <w:bottom w:val="none" w:sz="0" w:space="0" w:color="auto"/>
        <w:right w:val="none" w:sz="0" w:space="0" w:color="auto"/>
      </w:divBdr>
      <w:divsChild>
        <w:div w:id="10374496">
          <w:marLeft w:val="0"/>
          <w:marRight w:val="0"/>
          <w:marTop w:val="0"/>
          <w:marBottom w:val="0"/>
          <w:divBdr>
            <w:top w:val="none" w:sz="0" w:space="0" w:color="auto"/>
            <w:left w:val="none" w:sz="0" w:space="0" w:color="auto"/>
            <w:bottom w:val="none" w:sz="0" w:space="0" w:color="auto"/>
            <w:right w:val="none" w:sz="0" w:space="0" w:color="auto"/>
          </w:divBdr>
        </w:div>
        <w:div w:id="90274106">
          <w:marLeft w:val="0"/>
          <w:marRight w:val="0"/>
          <w:marTop w:val="0"/>
          <w:marBottom w:val="0"/>
          <w:divBdr>
            <w:top w:val="none" w:sz="0" w:space="0" w:color="auto"/>
            <w:left w:val="none" w:sz="0" w:space="0" w:color="auto"/>
            <w:bottom w:val="none" w:sz="0" w:space="0" w:color="auto"/>
            <w:right w:val="none" w:sz="0" w:space="0" w:color="auto"/>
          </w:divBdr>
        </w:div>
        <w:div w:id="939290667">
          <w:marLeft w:val="0"/>
          <w:marRight w:val="0"/>
          <w:marTop w:val="0"/>
          <w:marBottom w:val="0"/>
          <w:divBdr>
            <w:top w:val="none" w:sz="0" w:space="0" w:color="auto"/>
            <w:left w:val="none" w:sz="0" w:space="0" w:color="auto"/>
            <w:bottom w:val="none" w:sz="0" w:space="0" w:color="auto"/>
            <w:right w:val="none" w:sz="0" w:space="0" w:color="auto"/>
          </w:divBdr>
        </w:div>
        <w:div w:id="1019158697">
          <w:marLeft w:val="0"/>
          <w:marRight w:val="0"/>
          <w:marTop w:val="0"/>
          <w:marBottom w:val="0"/>
          <w:divBdr>
            <w:top w:val="none" w:sz="0" w:space="0" w:color="auto"/>
            <w:left w:val="none" w:sz="0" w:space="0" w:color="auto"/>
            <w:bottom w:val="none" w:sz="0" w:space="0" w:color="auto"/>
            <w:right w:val="none" w:sz="0" w:space="0" w:color="auto"/>
          </w:divBdr>
        </w:div>
        <w:div w:id="1090152663">
          <w:marLeft w:val="0"/>
          <w:marRight w:val="0"/>
          <w:marTop w:val="0"/>
          <w:marBottom w:val="0"/>
          <w:divBdr>
            <w:top w:val="none" w:sz="0" w:space="0" w:color="auto"/>
            <w:left w:val="none" w:sz="0" w:space="0" w:color="auto"/>
            <w:bottom w:val="none" w:sz="0" w:space="0" w:color="auto"/>
            <w:right w:val="none" w:sz="0" w:space="0" w:color="auto"/>
          </w:divBdr>
        </w:div>
        <w:div w:id="1781996151">
          <w:marLeft w:val="0"/>
          <w:marRight w:val="0"/>
          <w:marTop w:val="0"/>
          <w:marBottom w:val="0"/>
          <w:divBdr>
            <w:top w:val="none" w:sz="0" w:space="0" w:color="auto"/>
            <w:left w:val="none" w:sz="0" w:space="0" w:color="auto"/>
            <w:bottom w:val="none" w:sz="0" w:space="0" w:color="auto"/>
            <w:right w:val="none" w:sz="0" w:space="0" w:color="auto"/>
          </w:divBdr>
        </w:div>
        <w:div w:id="2007047685">
          <w:marLeft w:val="0"/>
          <w:marRight w:val="0"/>
          <w:marTop w:val="0"/>
          <w:marBottom w:val="0"/>
          <w:divBdr>
            <w:top w:val="none" w:sz="0" w:space="0" w:color="auto"/>
            <w:left w:val="none" w:sz="0" w:space="0" w:color="auto"/>
            <w:bottom w:val="none" w:sz="0" w:space="0" w:color="auto"/>
            <w:right w:val="none" w:sz="0" w:space="0" w:color="auto"/>
          </w:divBdr>
        </w:div>
        <w:div w:id="2065056078">
          <w:marLeft w:val="0"/>
          <w:marRight w:val="0"/>
          <w:marTop w:val="0"/>
          <w:marBottom w:val="0"/>
          <w:divBdr>
            <w:top w:val="none" w:sz="0" w:space="0" w:color="auto"/>
            <w:left w:val="none" w:sz="0" w:space="0" w:color="auto"/>
            <w:bottom w:val="none" w:sz="0" w:space="0" w:color="auto"/>
            <w:right w:val="none" w:sz="0" w:space="0" w:color="auto"/>
          </w:divBdr>
        </w:div>
      </w:divsChild>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63222145">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49767249">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287545260">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888180">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06152059">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9762930">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8027576">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184386117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sChild>
    </w:div>
    <w:div w:id="576944808">
      <w:bodyDiv w:val="1"/>
      <w:marLeft w:val="0"/>
      <w:marRight w:val="0"/>
      <w:marTop w:val="0"/>
      <w:marBottom w:val="0"/>
      <w:divBdr>
        <w:top w:val="none" w:sz="0" w:space="0" w:color="auto"/>
        <w:left w:val="none" w:sz="0" w:space="0" w:color="auto"/>
        <w:bottom w:val="none" w:sz="0" w:space="0" w:color="auto"/>
        <w:right w:val="none" w:sz="0" w:space="0" w:color="auto"/>
      </w:divBdr>
    </w:div>
    <w:div w:id="578835239">
      <w:bodyDiv w:val="1"/>
      <w:marLeft w:val="0"/>
      <w:marRight w:val="0"/>
      <w:marTop w:val="0"/>
      <w:marBottom w:val="0"/>
      <w:divBdr>
        <w:top w:val="none" w:sz="0" w:space="0" w:color="auto"/>
        <w:left w:val="none" w:sz="0" w:space="0" w:color="auto"/>
        <w:bottom w:val="none" w:sz="0" w:space="0" w:color="auto"/>
        <w:right w:val="none" w:sz="0" w:space="0" w:color="auto"/>
      </w:divBdr>
    </w:div>
    <w:div w:id="587420217">
      <w:bodyDiv w:val="1"/>
      <w:marLeft w:val="0"/>
      <w:marRight w:val="0"/>
      <w:marTop w:val="0"/>
      <w:marBottom w:val="0"/>
      <w:divBdr>
        <w:top w:val="none" w:sz="0" w:space="0" w:color="auto"/>
        <w:left w:val="none" w:sz="0" w:space="0" w:color="auto"/>
        <w:bottom w:val="none" w:sz="0" w:space="0" w:color="auto"/>
        <w:right w:val="none" w:sz="0" w:space="0" w:color="auto"/>
      </w:divBdr>
    </w:div>
    <w:div w:id="593901599">
      <w:bodyDiv w:val="1"/>
      <w:marLeft w:val="0"/>
      <w:marRight w:val="0"/>
      <w:marTop w:val="0"/>
      <w:marBottom w:val="0"/>
      <w:divBdr>
        <w:top w:val="none" w:sz="0" w:space="0" w:color="auto"/>
        <w:left w:val="none" w:sz="0" w:space="0" w:color="auto"/>
        <w:bottom w:val="none" w:sz="0" w:space="0" w:color="auto"/>
        <w:right w:val="none" w:sz="0" w:space="0" w:color="auto"/>
      </w:divBdr>
    </w:div>
    <w:div w:id="630677013">
      <w:bodyDiv w:val="1"/>
      <w:marLeft w:val="0"/>
      <w:marRight w:val="0"/>
      <w:marTop w:val="0"/>
      <w:marBottom w:val="0"/>
      <w:divBdr>
        <w:top w:val="none" w:sz="0" w:space="0" w:color="auto"/>
        <w:left w:val="none" w:sz="0" w:space="0" w:color="auto"/>
        <w:bottom w:val="none" w:sz="0" w:space="0" w:color="auto"/>
        <w:right w:val="none" w:sz="0" w:space="0" w:color="auto"/>
      </w:divBdr>
    </w:div>
    <w:div w:id="680468444">
      <w:bodyDiv w:val="1"/>
      <w:marLeft w:val="0"/>
      <w:marRight w:val="0"/>
      <w:marTop w:val="0"/>
      <w:marBottom w:val="0"/>
      <w:divBdr>
        <w:top w:val="none" w:sz="0" w:space="0" w:color="auto"/>
        <w:left w:val="none" w:sz="0" w:space="0" w:color="auto"/>
        <w:bottom w:val="none" w:sz="0" w:space="0" w:color="auto"/>
        <w:right w:val="none" w:sz="0" w:space="0" w:color="auto"/>
      </w:divBdr>
    </w:div>
    <w:div w:id="697893480">
      <w:bodyDiv w:val="1"/>
      <w:marLeft w:val="0"/>
      <w:marRight w:val="0"/>
      <w:marTop w:val="0"/>
      <w:marBottom w:val="0"/>
      <w:divBdr>
        <w:top w:val="none" w:sz="0" w:space="0" w:color="auto"/>
        <w:left w:val="none" w:sz="0" w:space="0" w:color="auto"/>
        <w:bottom w:val="none" w:sz="0" w:space="0" w:color="auto"/>
        <w:right w:val="none" w:sz="0" w:space="0" w:color="auto"/>
      </w:divBdr>
    </w:div>
    <w:div w:id="751242162">
      <w:bodyDiv w:val="1"/>
      <w:marLeft w:val="0"/>
      <w:marRight w:val="0"/>
      <w:marTop w:val="0"/>
      <w:marBottom w:val="0"/>
      <w:divBdr>
        <w:top w:val="none" w:sz="0" w:space="0" w:color="auto"/>
        <w:left w:val="none" w:sz="0" w:space="0" w:color="auto"/>
        <w:bottom w:val="none" w:sz="0" w:space="0" w:color="auto"/>
        <w:right w:val="none" w:sz="0" w:space="0" w:color="auto"/>
      </w:divBdr>
      <w:divsChild>
        <w:div w:id="228461763">
          <w:marLeft w:val="0"/>
          <w:marRight w:val="0"/>
          <w:marTop w:val="0"/>
          <w:marBottom w:val="0"/>
          <w:divBdr>
            <w:top w:val="none" w:sz="0" w:space="0" w:color="auto"/>
            <w:left w:val="none" w:sz="0" w:space="0" w:color="auto"/>
            <w:bottom w:val="none" w:sz="0" w:space="0" w:color="auto"/>
            <w:right w:val="none" w:sz="0" w:space="0" w:color="auto"/>
          </w:divBdr>
        </w:div>
        <w:div w:id="1152257372">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23335715">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755574">
      <w:bodyDiv w:val="1"/>
      <w:marLeft w:val="0"/>
      <w:marRight w:val="0"/>
      <w:marTop w:val="0"/>
      <w:marBottom w:val="0"/>
      <w:divBdr>
        <w:top w:val="none" w:sz="0" w:space="0" w:color="auto"/>
        <w:left w:val="none" w:sz="0" w:space="0" w:color="auto"/>
        <w:bottom w:val="none" w:sz="0" w:space="0" w:color="auto"/>
        <w:right w:val="none" w:sz="0" w:space="0" w:color="auto"/>
      </w:divBdr>
      <w:divsChild>
        <w:div w:id="460729286">
          <w:marLeft w:val="0"/>
          <w:marRight w:val="0"/>
          <w:marTop w:val="0"/>
          <w:marBottom w:val="0"/>
          <w:divBdr>
            <w:top w:val="none" w:sz="0" w:space="0" w:color="auto"/>
            <w:left w:val="none" w:sz="0" w:space="0" w:color="auto"/>
            <w:bottom w:val="none" w:sz="0" w:space="0" w:color="auto"/>
            <w:right w:val="none" w:sz="0" w:space="0" w:color="auto"/>
          </w:divBdr>
        </w:div>
        <w:div w:id="1022784841">
          <w:marLeft w:val="0"/>
          <w:marRight w:val="0"/>
          <w:marTop w:val="0"/>
          <w:marBottom w:val="0"/>
          <w:divBdr>
            <w:top w:val="none" w:sz="0" w:space="0" w:color="auto"/>
            <w:left w:val="none" w:sz="0" w:space="0" w:color="auto"/>
            <w:bottom w:val="none" w:sz="0" w:space="0" w:color="auto"/>
            <w:right w:val="none" w:sz="0" w:space="0" w:color="auto"/>
          </w:divBdr>
        </w:div>
        <w:div w:id="1482697098">
          <w:marLeft w:val="0"/>
          <w:marRight w:val="0"/>
          <w:marTop w:val="0"/>
          <w:marBottom w:val="0"/>
          <w:divBdr>
            <w:top w:val="none" w:sz="0" w:space="0" w:color="auto"/>
            <w:left w:val="none" w:sz="0" w:space="0" w:color="auto"/>
            <w:bottom w:val="none" w:sz="0" w:space="0" w:color="auto"/>
            <w:right w:val="none" w:sz="0" w:space="0" w:color="auto"/>
          </w:divBdr>
        </w:div>
      </w:divsChild>
    </w:div>
    <w:div w:id="812674787">
      <w:bodyDiv w:val="1"/>
      <w:marLeft w:val="0"/>
      <w:marRight w:val="0"/>
      <w:marTop w:val="0"/>
      <w:marBottom w:val="0"/>
      <w:divBdr>
        <w:top w:val="none" w:sz="0" w:space="0" w:color="auto"/>
        <w:left w:val="none" w:sz="0" w:space="0" w:color="auto"/>
        <w:bottom w:val="none" w:sz="0" w:space="0" w:color="auto"/>
        <w:right w:val="none" w:sz="0" w:space="0" w:color="auto"/>
      </w:divBdr>
    </w:div>
    <w:div w:id="815146259">
      <w:bodyDiv w:val="1"/>
      <w:marLeft w:val="0"/>
      <w:marRight w:val="0"/>
      <w:marTop w:val="0"/>
      <w:marBottom w:val="0"/>
      <w:divBdr>
        <w:top w:val="none" w:sz="0" w:space="0" w:color="auto"/>
        <w:left w:val="none" w:sz="0" w:space="0" w:color="auto"/>
        <w:bottom w:val="none" w:sz="0" w:space="0" w:color="auto"/>
        <w:right w:val="none" w:sz="0" w:space="0" w:color="auto"/>
      </w:divBdr>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781816">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2030446566">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130002">
      <w:bodyDiv w:val="1"/>
      <w:marLeft w:val="0"/>
      <w:marRight w:val="0"/>
      <w:marTop w:val="0"/>
      <w:marBottom w:val="0"/>
      <w:divBdr>
        <w:top w:val="none" w:sz="0" w:space="0" w:color="auto"/>
        <w:left w:val="none" w:sz="0" w:space="0" w:color="auto"/>
        <w:bottom w:val="none" w:sz="0" w:space="0" w:color="auto"/>
        <w:right w:val="none" w:sz="0" w:space="0" w:color="auto"/>
      </w:divBdr>
    </w:div>
    <w:div w:id="941844695">
      <w:bodyDiv w:val="1"/>
      <w:marLeft w:val="0"/>
      <w:marRight w:val="0"/>
      <w:marTop w:val="0"/>
      <w:marBottom w:val="0"/>
      <w:divBdr>
        <w:top w:val="none" w:sz="0" w:space="0" w:color="auto"/>
        <w:left w:val="none" w:sz="0" w:space="0" w:color="auto"/>
        <w:bottom w:val="none" w:sz="0" w:space="0" w:color="auto"/>
        <w:right w:val="none" w:sz="0" w:space="0" w:color="auto"/>
      </w:divBdr>
    </w:div>
    <w:div w:id="965694770">
      <w:bodyDiv w:val="1"/>
      <w:marLeft w:val="0"/>
      <w:marRight w:val="0"/>
      <w:marTop w:val="0"/>
      <w:marBottom w:val="0"/>
      <w:divBdr>
        <w:top w:val="none" w:sz="0" w:space="0" w:color="auto"/>
        <w:left w:val="none" w:sz="0" w:space="0" w:color="auto"/>
        <w:bottom w:val="none" w:sz="0" w:space="0" w:color="auto"/>
        <w:right w:val="none" w:sz="0" w:space="0" w:color="auto"/>
      </w:divBdr>
    </w:div>
    <w:div w:id="1055200095">
      <w:bodyDiv w:val="1"/>
      <w:marLeft w:val="0"/>
      <w:marRight w:val="0"/>
      <w:marTop w:val="0"/>
      <w:marBottom w:val="0"/>
      <w:divBdr>
        <w:top w:val="none" w:sz="0" w:space="0" w:color="auto"/>
        <w:left w:val="none" w:sz="0" w:space="0" w:color="auto"/>
        <w:bottom w:val="none" w:sz="0" w:space="0" w:color="auto"/>
        <w:right w:val="none" w:sz="0" w:space="0" w:color="auto"/>
      </w:divBdr>
    </w:div>
    <w:div w:id="1107047684">
      <w:bodyDiv w:val="1"/>
      <w:marLeft w:val="0"/>
      <w:marRight w:val="0"/>
      <w:marTop w:val="0"/>
      <w:marBottom w:val="0"/>
      <w:divBdr>
        <w:top w:val="none" w:sz="0" w:space="0" w:color="auto"/>
        <w:left w:val="none" w:sz="0" w:space="0" w:color="auto"/>
        <w:bottom w:val="none" w:sz="0" w:space="0" w:color="auto"/>
        <w:right w:val="none" w:sz="0" w:space="0" w:color="auto"/>
      </w:divBdr>
    </w:div>
    <w:div w:id="1111242402">
      <w:bodyDiv w:val="1"/>
      <w:marLeft w:val="0"/>
      <w:marRight w:val="0"/>
      <w:marTop w:val="0"/>
      <w:marBottom w:val="0"/>
      <w:divBdr>
        <w:top w:val="none" w:sz="0" w:space="0" w:color="auto"/>
        <w:left w:val="none" w:sz="0" w:space="0" w:color="auto"/>
        <w:bottom w:val="none" w:sz="0" w:space="0" w:color="auto"/>
        <w:right w:val="none" w:sz="0" w:space="0" w:color="auto"/>
      </w:divBdr>
    </w:div>
    <w:div w:id="1122385610">
      <w:bodyDiv w:val="1"/>
      <w:marLeft w:val="0"/>
      <w:marRight w:val="0"/>
      <w:marTop w:val="0"/>
      <w:marBottom w:val="0"/>
      <w:divBdr>
        <w:top w:val="none" w:sz="0" w:space="0" w:color="auto"/>
        <w:left w:val="none" w:sz="0" w:space="0" w:color="auto"/>
        <w:bottom w:val="none" w:sz="0" w:space="0" w:color="auto"/>
        <w:right w:val="none" w:sz="0" w:space="0" w:color="auto"/>
      </w:divBdr>
      <w:divsChild>
        <w:div w:id="605619712">
          <w:marLeft w:val="0"/>
          <w:marRight w:val="0"/>
          <w:marTop w:val="0"/>
          <w:marBottom w:val="0"/>
          <w:divBdr>
            <w:top w:val="none" w:sz="0" w:space="0" w:color="auto"/>
            <w:left w:val="none" w:sz="0" w:space="0" w:color="auto"/>
            <w:bottom w:val="none" w:sz="0" w:space="0" w:color="auto"/>
            <w:right w:val="none" w:sz="0" w:space="0" w:color="auto"/>
          </w:divBdr>
          <w:divsChild>
            <w:div w:id="185094901">
              <w:marLeft w:val="0"/>
              <w:marRight w:val="0"/>
              <w:marTop w:val="0"/>
              <w:marBottom w:val="0"/>
              <w:divBdr>
                <w:top w:val="none" w:sz="0" w:space="0" w:color="auto"/>
                <w:left w:val="none" w:sz="0" w:space="0" w:color="auto"/>
                <w:bottom w:val="none" w:sz="0" w:space="0" w:color="auto"/>
                <w:right w:val="none" w:sz="0" w:space="0" w:color="auto"/>
              </w:divBdr>
              <w:divsChild>
                <w:div w:id="952595847">
                  <w:marLeft w:val="0"/>
                  <w:marRight w:val="0"/>
                  <w:marTop w:val="0"/>
                  <w:marBottom w:val="0"/>
                  <w:divBdr>
                    <w:top w:val="none" w:sz="0" w:space="0" w:color="auto"/>
                    <w:left w:val="none" w:sz="0" w:space="0" w:color="auto"/>
                    <w:bottom w:val="none" w:sz="0" w:space="0" w:color="auto"/>
                    <w:right w:val="none" w:sz="0" w:space="0" w:color="auto"/>
                  </w:divBdr>
                  <w:divsChild>
                    <w:div w:id="1495608294">
                      <w:marLeft w:val="0"/>
                      <w:marRight w:val="0"/>
                      <w:marTop w:val="0"/>
                      <w:marBottom w:val="0"/>
                      <w:divBdr>
                        <w:top w:val="none" w:sz="0" w:space="0" w:color="auto"/>
                        <w:left w:val="none" w:sz="0" w:space="0" w:color="auto"/>
                        <w:bottom w:val="none" w:sz="0" w:space="0" w:color="auto"/>
                        <w:right w:val="none" w:sz="0" w:space="0" w:color="auto"/>
                      </w:divBdr>
                      <w:divsChild>
                        <w:div w:id="1422336175">
                          <w:marLeft w:val="0"/>
                          <w:marRight w:val="0"/>
                          <w:marTop w:val="0"/>
                          <w:marBottom w:val="0"/>
                          <w:divBdr>
                            <w:top w:val="none" w:sz="0" w:space="0" w:color="auto"/>
                            <w:left w:val="none" w:sz="0" w:space="0" w:color="auto"/>
                            <w:bottom w:val="none" w:sz="0" w:space="0" w:color="auto"/>
                            <w:right w:val="none" w:sz="0" w:space="0" w:color="auto"/>
                          </w:divBdr>
                          <w:divsChild>
                            <w:div w:id="5030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82820">
                  <w:marLeft w:val="0"/>
                  <w:marRight w:val="0"/>
                  <w:marTop w:val="0"/>
                  <w:marBottom w:val="0"/>
                  <w:divBdr>
                    <w:top w:val="none" w:sz="0" w:space="0" w:color="auto"/>
                    <w:left w:val="none" w:sz="0" w:space="0" w:color="auto"/>
                    <w:bottom w:val="none" w:sz="0" w:space="0" w:color="auto"/>
                    <w:right w:val="none" w:sz="0" w:space="0" w:color="auto"/>
                  </w:divBdr>
                  <w:divsChild>
                    <w:div w:id="187468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183785409">
      <w:bodyDiv w:val="1"/>
      <w:marLeft w:val="0"/>
      <w:marRight w:val="0"/>
      <w:marTop w:val="0"/>
      <w:marBottom w:val="0"/>
      <w:divBdr>
        <w:top w:val="none" w:sz="0" w:space="0" w:color="auto"/>
        <w:left w:val="none" w:sz="0" w:space="0" w:color="auto"/>
        <w:bottom w:val="none" w:sz="0" w:space="0" w:color="auto"/>
        <w:right w:val="none" w:sz="0" w:space="0" w:color="auto"/>
      </w:divBdr>
    </w:div>
    <w:div w:id="1197229983">
      <w:bodyDiv w:val="1"/>
      <w:marLeft w:val="0"/>
      <w:marRight w:val="0"/>
      <w:marTop w:val="0"/>
      <w:marBottom w:val="0"/>
      <w:divBdr>
        <w:top w:val="none" w:sz="0" w:space="0" w:color="auto"/>
        <w:left w:val="none" w:sz="0" w:space="0" w:color="auto"/>
        <w:bottom w:val="none" w:sz="0" w:space="0" w:color="auto"/>
        <w:right w:val="none" w:sz="0" w:space="0" w:color="auto"/>
      </w:divBdr>
      <w:divsChild>
        <w:div w:id="15738745">
          <w:marLeft w:val="0"/>
          <w:marRight w:val="0"/>
          <w:marTop w:val="0"/>
          <w:marBottom w:val="0"/>
          <w:divBdr>
            <w:top w:val="none" w:sz="0" w:space="0" w:color="auto"/>
            <w:left w:val="none" w:sz="0" w:space="0" w:color="auto"/>
            <w:bottom w:val="none" w:sz="0" w:space="0" w:color="auto"/>
            <w:right w:val="none" w:sz="0" w:space="0" w:color="auto"/>
          </w:divBdr>
        </w:div>
        <w:div w:id="541403305">
          <w:marLeft w:val="0"/>
          <w:marRight w:val="0"/>
          <w:marTop w:val="0"/>
          <w:marBottom w:val="0"/>
          <w:divBdr>
            <w:top w:val="none" w:sz="0" w:space="0" w:color="auto"/>
            <w:left w:val="none" w:sz="0" w:space="0" w:color="auto"/>
            <w:bottom w:val="none" w:sz="0" w:space="0" w:color="auto"/>
            <w:right w:val="none" w:sz="0" w:space="0" w:color="auto"/>
          </w:divBdr>
        </w:div>
        <w:div w:id="575240399">
          <w:marLeft w:val="0"/>
          <w:marRight w:val="0"/>
          <w:marTop w:val="0"/>
          <w:marBottom w:val="0"/>
          <w:divBdr>
            <w:top w:val="none" w:sz="0" w:space="0" w:color="auto"/>
            <w:left w:val="none" w:sz="0" w:space="0" w:color="auto"/>
            <w:bottom w:val="none" w:sz="0" w:space="0" w:color="auto"/>
            <w:right w:val="none" w:sz="0" w:space="0" w:color="auto"/>
          </w:divBdr>
        </w:div>
        <w:div w:id="725570153">
          <w:marLeft w:val="0"/>
          <w:marRight w:val="0"/>
          <w:marTop w:val="0"/>
          <w:marBottom w:val="0"/>
          <w:divBdr>
            <w:top w:val="none" w:sz="0" w:space="0" w:color="auto"/>
            <w:left w:val="none" w:sz="0" w:space="0" w:color="auto"/>
            <w:bottom w:val="none" w:sz="0" w:space="0" w:color="auto"/>
            <w:right w:val="none" w:sz="0" w:space="0" w:color="auto"/>
          </w:divBdr>
        </w:div>
        <w:div w:id="935558034">
          <w:marLeft w:val="0"/>
          <w:marRight w:val="0"/>
          <w:marTop w:val="0"/>
          <w:marBottom w:val="0"/>
          <w:divBdr>
            <w:top w:val="none" w:sz="0" w:space="0" w:color="auto"/>
            <w:left w:val="none" w:sz="0" w:space="0" w:color="auto"/>
            <w:bottom w:val="none" w:sz="0" w:space="0" w:color="auto"/>
            <w:right w:val="none" w:sz="0" w:space="0" w:color="auto"/>
          </w:divBdr>
        </w:div>
        <w:div w:id="1303844951">
          <w:marLeft w:val="0"/>
          <w:marRight w:val="0"/>
          <w:marTop w:val="0"/>
          <w:marBottom w:val="0"/>
          <w:divBdr>
            <w:top w:val="none" w:sz="0" w:space="0" w:color="auto"/>
            <w:left w:val="none" w:sz="0" w:space="0" w:color="auto"/>
            <w:bottom w:val="none" w:sz="0" w:space="0" w:color="auto"/>
            <w:right w:val="none" w:sz="0" w:space="0" w:color="auto"/>
          </w:divBdr>
        </w:div>
        <w:div w:id="1309749943">
          <w:marLeft w:val="0"/>
          <w:marRight w:val="0"/>
          <w:marTop w:val="0"/>
          <w:marBottom w:val="0"/>
          <w:divBdr>
            <w:top w:val="none" w:sz="0" w:space="0" w:color="auto"/>
            <w:left w:val="none" w:sz="0" w:space="0" w:color="auto"/>
            <w:bottom w:val="none" w:sz="0" w:space="0" w:color="auto"/>
            <w:right w:val="none" w:sz="0" w:space="0" w:color="auto"/>
          </w:divBdr>
        </w:div>
        <w:div w:id="1992825377">
          <w:marLeft w:val="0"/>
          <w:marRight w:val="0"/>
          <w:marTop w:val="0"/>
          <w:marBottom w:val="0"/>
          <w:divBdr>
            <w:top w:val="none" w:sz="0" w:space="0" w:color="auto"/>
            <w:left w:val="none" w:sz="0" w:space="0" w:color="auto"/>
            <w:bottom w:val="none" w:sz="0" w:space="0" w:color="auto"/>
            <w:right w:val="none" w:sz="0" w:space="0" w:color="auto"/>
          </w:divBdr>
        </w:div>
      </w:divsChild>
    </w:div>
    <w:div w:id="1230313660">
      <w:bodyDiv w:val="1"/>
      <w:marLeft w:val="0"/>
      <w:marRight w:val="0"/>
      <w:marTop w:val="0"/>
      <w:marBottom w:val="0"/>
      <w:divBdr>
        <w:top w:val="none" w:sz="0" w:space="0" w:color="auto"/>
        <w:left w:val="none" w:sz="0" w:space="0" w:color="auto"/>
        <w:bottom w:val="none" w:sz="0" w:space="0" w:color="auto"/>
        <w:right w:val="none" w:sz="0" w:space="0" w:color="auto"/>
      </w:divBdr>
    </w:div>
    <w:div w:id="1310939914">
      <w:bodyDiv w:val="1"/>
      <w:marLeft w:val="0"/>
      <w:marRight w:val="0"/>
      <w:marTop w:val="0"/>
      <w:marBottom w:val="0"/>
      <w:divBdr>
        <w:top w:val="none" w:sz="0" w:space="0" w:color="auto"/>
        <w:left w:val="none" w:sz="0" w:space="0" w:color="auto"/>
        <w:bottom w:val="none" w:sz="0" w:space="0" w:color="auto"/>
        <w:right w:val="none" w:sz="0" w:space="0" w:color="auto"/>
      </w:divBdr>
    </w:div>
    <w:div w:id="1328048841">
      <w:bodyDiv w:val="1"/>
      <w:marLeft w:val="0"/>
      <w:marRight w:val="0"/>
      <w:marTop w:val="0"/>
      <w:marBottom w:val="0"/>
      <w:divBdr>
        <w:top w:val="none" w:sz="0" w:space="0" w:color="auto"/>
        <w:left w:val="none" w:sz="0" w:space="0" w:color="auto"/>
        <w:bottom w:val="none" w:sz="0" w:space="0" w:color="auto"/>
        <w:right w:val="none" w:sz="0" w:space="0" w:color="auto"/>
      </w:divBdr>
    </w:div>
    <w:div w:id="1329092273">
      <w:bodyDiv w:val="1"/>
      <w:marLeft w:val="0"/>
      <w:marRight w:val="0"/>
      <w:marTop w:val="0"/>
      <w:marBottom w:val="0"/>
      <w:divBdr>
        <w:top w:val="none" w:sz="0" w:space="0" w:color="auto"/>
        <w:left w:val="none" w:sz="0" w:space="0" w:color="auto"/>
        <w:bottom w:val="none" w:sz="0" w:space="0" w:color="auto"/>
        <w:right w:val="none" w:sz="0" w:space="0" w:color="auto"/>
      </w:divBdr>
      <w:divsChild>
        <w:div w:id="810637173">
          <w:marLeft w:val="0"/>
          <w:marRight w:val="0"/>
          <w:marTop w:val="0"/>
          <w:marBottom w:val="0"/>
          <w:divBdr>
            <w:top w:val="none" w:sz="0" w:space="0" w:color="auto"/>
            <w:left w:val="none" w:sz="0" w:space="0" w:color="auto"/>
            <w:bottom w:val="none" w:sz="0" w:space="0" w:color="auto"/>
            <w:right w:val="none" w:sz="0" w:space="0" w:color="auto"/>
          </w:divBdr>
        </w:div>
        <w:div w:id="871112324">
          <w:marLeft w:val="0"/>
          <w:marRight w:val="0"/>
          <w:marTop w:val="0"/>
          <w:marBottom w:val="0"/>
          <w:divBdr>
            <w:top w:val="none" w:sz="0" w:space="0" w:color="auto"/>
            <w:left w:val="none" w:sz="0" w:space="0" w:color="auto"/>
            <w:bottom w:val="none" w:sz="0" w:space="0" w:color="auto"/>
            <w:right w:val="none" w:sz="0" w:space="0" w:color="auto"/>
          </w:divBdr>
        </w:div>
      </w:divsChild>
    </w:div>
    <w:div w:id="1357386065">
      <w:bodyDiv w:val="1"/>
      <w:marLeft w:val="0"/>
      <w:marRight w:val="0"/>
      <w:marTop w:val="0"/>
      <w:marBottom w:val="0"/>
      <w:divBdr>
        <w:top w:val="none" w:sz="0" w:space="0" w:color="auto"/>
        <w:left w:val="none" w:sz="0" w:space="0" w:color="auto"/>
        <w:bottom w:val="none" w:sz="0" w:space="0" w:color="auto"/>
        <w:right w:val="none" w:sz="0" w:space="0" w:color="auto"/>
      </w:divBdr>
    </w:div>
    <w:div w:id="1365252344">
      <w:bodyDiv w:val="1"/>
      <w:marLeft w:val="0"/>
      <w:marRight w:val="0"/>
      <w:marTop w:val="0"/>
      <w:marBottom w:val="0"/>
      <w:divBdr>
        <w:top w:val="none" w:sz="0" w:space="0" w:color="auto"/>
        <w:left w:val="none" w:sz="0" w:space="0" w:color="auto"/>
        <w:bottom w:val="none" w:sz="0" w:space="0" w:color="auto"/>
        <w:right w:val="none" w:sz="0" w:space="0" w:color="auto"/>
      </w:divBdr>
      <w:divsChild>
        <w:div w:id="266428928">
          <w:marLeft w:val="0"/>
          <w:marRight w:val="0"/>
          <w:marTop w:val="0"/>
          <w:marBottom w:val="0"/>
          <w:divBdr>
            <w:top w:val="none" w:sz="0" w:space="0" w:color="auto"/>
            <w:left w:val="none" w:sz="0" w:space="0" w:color="auto"/>
            <w:bottom w:val="none" w:sz="0" w:space="0" w:color="auto"/>
            <w:right w:val="none" w:sz="0" w:space="0" w:color="auto"/>
          </w:divBdr>
        </w:div>
        <w:div w:id="329672911">
          <w:marLeft w:val="0"/>
          <w:marRight w:val="0"/>
          <w:marTop w:val="0"/>
          <w:marBottom w:val="0"/>
          <w:divBdr>
            <w:top w:val="none" w:sz="0" w:space="0" w:color="auto"/>
            <w:left w:val="none" w:sz="0" w:space="0" w:color="auto"/>
            <w:bottom w:val="none" w:sz="0" w:space="0" w:color="auto"/>
            <w:right w:val="none" w:sz="0" w:space="0" w:color="auto"/>
          </w:divBdr>
        </w:div>
        <w:div w:id="721557143">
          <w:marLeft w:val="0"/>
          <w:marRight w:val="0"/>
          <w:marTop w:val="0"/>
          <w:marBottom w:val="0"/>
          <w:divBdr>
            <w:top w:val="none" w:sz="0" w:space="0" w:color="auto"/>
            <w:left w:val="none" w:sz="0" w:space="0" w:color="auto"/>
            <w:bottom w:val="none" w:sz="0" w:space="0" w:color="auto"/>
            <w:right w:val="none" w:sz="0" w:space="0" w:color="auto"/>
          </w:divBdr>
        </w:div>
        <w:div w:id="789477600">
          <w:marLeft w:val="0"/>
          <w:marRight w:val="0"/>
          <w:marTop w:val="0"/>
          <w:marBottom w:val="0"/>
          <w:divBdr>
            <w:top w:val="none" w:sz="0" w:space="0" w:color="auto"/>
            <w:left w:val="none" w:sz="0" w:space="0" w:color="auto"/>
            <w:bottom w:val="none" w:sz="0" w:space="0" w:color="auto"/>
            <w:right w:val="none" w:sz="0" w:space="0" w:color="auto"/>
          </w:divBdr>
        </w:div>
        <w:div w:id="1012224253">
          <w:marLeft w:val="0"/>
          <w:marRight w:val="0"/>
          <w:marTop w:val="0"/>
          <w:marBottom w:val="0"/>
          <w:divBdr>
            <w:top w:val="none" w:sz="0" w:space="0" w:color="auto"/>
            <w:left w:val="none" w:sz="0" w:space="0" w:color="auto"/>
            <w:bottom w:val="none" w:sz="0" w:space="0" w:color="auto"/>
            <w:right w:val="none" w:sz="0" w:space="0" w:color="auto"/>
          </w:divBdr>
        </w:div>
        <w:div w:id="1197308597">
          <w:marLeft w:val="0"/>
          <w:marRight w:val="0"/>
          <w:marTop w:val="0"/>
          <w:marBottom w:val="0"/>
          <w:divBdr>
            <w:top w:val="none" w:sz="0" w:space="0" w:color="auto"/>
            <w:left w:val="none" w:sz="0" w:space="0" w:color="auto"/>
            <w:bottom w:val="none" w:sz="0" w:space="0" w:color="auto"/>
            <w:right w:val="none" w:sz="0" w:space="0" w:color="auto"/>
          </w:divBdr>
        </w:div>
        <w:div w:id="1599369261">
          <w:marLeft w:val="0"/>
          <w:marRight w:val="0"/>
          <w:marTop w:val="0"/>
          <w:marBottom w:val="0"/>
          <w:divBdr>
            <w:top w:val="none" w:sz="0" w:space="0" w:color="auto"/>
            <w:left w:val="none" w:sz="0" w:space="0" w:color="auto"/>
            <w:bottom w:val="none" w:sz="0" w:space="0" w:color="auto"/>
            <w:right w:val="none" w:sz="0" w:space="0" w:color="auto"/>
          </w:divBdr>
        </w:div>
        <w:div w:id="1626152576">
          <w:marLeft w:val="0"/>
          <w:marRight w:val="0"/>
          <w:marTop w:val="0"/>
          <w:marBottom w:val="0"/>
          <w:divBdr>
            <w:top w:val="none" w:sz="0" w:space="0" w:color="auto"/>
            <w:left w:val="none" w:sz="0" w:space="0" w:color="auto"/>
            <w:bottom w:val="none" w:sz="0" w:space="0" w:color="auto"/>
            <w:right w:val="none" w:sz="0" w:space="0" w:color="auto"/>
          </w:divBdr>
        </w:div>
      </w:divsChild>
    </w:div>
    <w:div w:id="1404259062">
      <w:bodyDiv w:val="1"/>
      <w:marLeft w:val="0"/>
      <w:marRight w:val="0"/>
      <w:marTop w:val="0"/>
      <w:marBottom w:val="0"/>
      <w:divBdr>
        <w:top w:val="none" w:sz="0" w:space="0" w:color="auto"/>
        <w:left w:val="none" w:sz="0" w:space="0" w:color="auto"/>
        <w:bottom w:val="none" w:sz="0" w:space="0" w:color="auto"/>
        <w:right w:val="none" w:sz="0" w:space="0" w:color="auto"/>
      </w:divBdr>
      <w:divsChild>
        <w:div w:id="579872406">
          <w:marLeft w:val="0"/>
          <w:marRight w:val="0"/>
          <w:marTop w:val="0"/>
          <w:marBottom w:val="0"/>
          <w:divBdr>
            <w:top w:val="none" w:sz="0" w:space="0" w:color="auto"/>
            <w:left w:val="none" w:sz="0" w:space="0" w:color="auto"/>
            <w:bottom w:val="none" w:sz="0" w:space="0" w:color="auto"/>
            <w:right w:val="none" w:sz="0" w:space="0" w:color="auto"/>
          </w:divBdr>
          <w:divsChild>
            <w:div w:id="817308268">
              <w:marLeft w:val="0"/>
              <w:marRight w:val="0"/>
              <w:marTop w:val="0"/>
              <w:marBottom w:val="0"/>
              <w:divBdr>
                <w:top w:val="none" w:sz="0" w:space="0" w:color="auto"/>
                <w:left w:val="none" w:sz="0" w:space="0" w:color="auto"/>
                <w:bottom w:val="none" w:sz="0" w:space="0" w:color="auto"/>
                <w:right w:val="none" w:sz="0" w:space="0" w:color="auto"/>
              </w:divBdr>
              <w:divsChild>
                <w:div w:id="1393844642">
                  <w:marLeft w:val="0"/>
                  <w:marRight w:val="0"/>
                  <w:marTop w:val="0"/>
                  <w:marBottom w:val="0"/>
                  <w:divBdr>
                    <w:top w:val="none" w:sz="0" w:space="0" w:color="auto"/>
                    <w:left w:val="none" w:sz="0" w:space="0" w:color="auto"/>
                    <w:bottom w:val="none" w:sz="0" w:space="0" w:color="auto"/>
                    <w:right w:val="none" w:sz="0" w:space="0" w:color="auto"/>
                  </w:divBdr>
                  <w:divsChild>
                    <w:div w:id="1077745231">
                      <w:marLeft w:val="0"/>
                      <w:marRight w:val="0"/>
                      <w:marTop w:val="0"/>
                      <w:marBottom w:val="0"/>
                      <w:divBdr>
                        <w:top w:val="none" w:sz="0" w:space="0" w:color="auto"/>
                        <w:left w:val="none" w:sz="0" w:space="0" w:color="auto"/>
                        <w:bottom w:val="none" w:sz="0" w:space="0" w:color="auto"/>
                        <w:right w:val="none" w:sz="0" w:space="0" w:color="auto"/>
                      </w:divBdr>
                      <w:divsChild>
                        <w:div w:id="777142772">
                          <w:marLeft w:val="0"/>
                          <w:marRight w:val="0"/>
                          <w:marTop w:val="0"/>
                          <w:marBottom w:val="0"/>
                          <w:divBdr>
                            <w:top w:val="none" w:sz="0" w:space="0" w:color="auto"/>
                            <w:left w:val="none" w:sz="0" w:space="0" w:color="auto"/>
                            <w:bottom w:val="none" w:sz="0" w:space="0" w:color="auto"/>
                            <w:right w:val="none" w:sz="0" w:space="0" w:color="auto"/>
                          </w:divBdr>
                          <w:divsChild>
                            <w:div w:id="14658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317190">
                  <w:marLeft w:val="0"/>
                  <w:marRight w:val="0"/>
                  <w:marTop w:val="0"/>
                  <w:marBottom w:val="0"/>
                  <w:divBdr>
                    <w:top w:val="none" w:sz="0" w:space="0" w:color="auto"/>
                    <w:left w:val="none" w:sz="0" w:space="0" w:color="auto"/>
                    <w:bottom w:val="none" w:sz="0" w:space="0" w:color="auto"/>
                    <w:right w:val="none" w:sz="0" w:space="0" w:color="auto"/>
                  </w:divBdr>
                  <w:divsChild>
                    <w:div w:id="73697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324233">
      <w:bodyDiv w:val="1"/>
      <w:marLeft w:val="0"/>
      <w:marRight w:val="0"/>
      <w:marTop w:val="0"/>
      <w:marBottom w:val="0"/>
      <w:divBdr>
        <w:top w:val="none" w:sz="0" w:space="0" w:color="auto"/>
        <w:left w:val="none" w:sz="0" w:space="0" w:color="auto"/>
        <w:bottom w:val="none" w:sz="0" w:space="0" w:color="auto"/>
        <w:right w:val="none" w:sz="0" w:space="0" w:color="auto"/>
      </w:divBdr>
      <w:divsChild>
        <w:div w:id="891964827">
          <w:marLeft w:val="0"/>
          <w:marRight w:val="0"/>
          <w:marTop w:val="0"/>
          <w:marBottom w:val="0"/>
          <w:divBdr>
            <w:top w:val="none" w:sz="0" w:space="0" w:color="auto"/>
            <w:left w:val="none" w:sz="0" w:space="0" w:color="auto"/>
            <w:bottom w:val="none" w:sz="0" w:space="0" w:color="auto"/>
            <w:right w:val="none" w:sz="0" w:space="0" w:color="auto"/>
          </w:divBdr>
          <w:divsChild>
            <w:div w:id="66613421">
              <w:marLeft w:val="0"/>
              <w:marRight w:val="0"/>
              <w:marTop w:val="0"/>
              <w:marBottom w:val="0"/>
              <w:divBdr>
                <w:top w:val="none" w:sz="0" w:space="0" w:color="auto"/>
                <w:left w:val="none" w:sz="0" w:space="0" w:color="auto"/>
                <w:bottom w:val="none" w:sz="0" w:space="0" w:color="auto"/>
                <w:right w:val="none" w:sz="0" w:space="0" w:color="auto"/>
              </w:divBdr>
            </w:div>
            <w:div w:id="294333827">
              <w:marLeft w:val="0"/>
              <w:marRight w:val="0"/>
              <w:marTop w:val="0"/>
              <w:marBottom w:val="0"/>
              <w:divBdr>
                <w:top w:val="none" w:sz="0" w:space="0" w:color="auto"/>
                <w:left w:val="none" w:sz="0" w:space="0" w:color="auto"/>
                <w:bottom w:val="none" w:sz="0" w:space="0" w:color="auto"/>
                <w:right w:val="none" w:sz="0" w:space="0" w:color="auto"/>
              </w:divBdr>
            </w:div>
            <w:div w:id="380983604">
              <w:marLeft w:val="0"/>
              <w:marRight w:val="0"/>
              <w:marTop w:val="0"/>
              <w:marBottom w:val="0"/>
              <w:divBdr>
                <w:top w:val="none" w:sz="0" w:space="0" w:color="auto"/>
                <w:left w:val="none" w:sz="0" w:space="0" w:color="auto"/>
                <w:bottom w:val="none" w:sz="0" w:space="0" w:color="auto"/>
                <w:right w:val="none" w:sz="0" w:space="0" w:color="auto"/>
              </w:divBdr>
            </w:div>
            <w:div w:id="788934336">
              <w:marLeft w:val="0"/>
              <w:marRight w:val="0"/>
              <w:marTop w:val="0"/>
              <w:marBottom w:val="0"/>
              <w:divBdr>
                <w:top w:val="none" w:sz="0" w:space="0" w:color="auto"/>
                <w:left w:val="none" w:sz="0" w:space="0" w:color="auto"/>
                <w:bottom w:val="none" w:sz="0" w:space="0" w:color="auto"/>
                <w:right w:val="none" w:sz="0" w:space="0" w:color="auto"/>
              </w:divBdr>
            </w:div>
            <w:div w:id="1157842957">
              <w:marLeft w:val="0"/>
              <w:marRight w:val="0"/>
              <w:marTop w:val="0"/>
              <w:marBottom w:val="0"/>
              <w:divBdr>
                <w:top w:val="none" w:sz="0" w:space="0" w:color="auto"/>
                <w:left w:val="none" w:sz="0" w:space="0" w:color="auto"/>
                <w:bottom w:val="none" w:sz="0" w:space="0" w:color="auto"/>
                <w:right w:val="none" w:sz="0" w:space="0" w:color="auto"/>
              </w:divBdr>
            </w:div>
            <w:div w:id="1572422237">
              <w:marLeft w:val="0"/>
              <w:marRight w:val="0"/>
              <w:marTop w:val="0"/>
              <w:marBottom w:val="0"/>
              <w:divBdr>
                <w:top w:val="none" w:sz="0" w:space="0" w:color="auto"/>
                <w:left w:val="none" w:sz="0" w:space="0" w:color="auto"/>
                <w:bottom w:val="none" w:sz="0" w:space="0" w:color="auto"/>
                <w:right w:val="none" w:sz="0" w:space="0" w:color="auto"/>
              </w:divBdr>
            </w:div>
            <w:div w:id="2142964595">
              <w:marLeft w:val="0"/>
              <w:marRight w:val="0"/>
              <w:marTop w:val="0"/>
              <w:marBottom w:val="0"/>
              <w:divBdr>
                <w:top w:val="none" w:sz="0" w:space="0" w:color="auto"/>
                <w:left w:val="none" w:sz="0" w:space="0" w:color="auto"/>
                <w:bottom w:val="none" w:sz="0" w:space="0" w:color="auto"/>
                <w:right w:val="none" w:sz="0" w:space="0" w:color="auto"/>
              </w:divBdr>
            </w:div>
          </w:divsChild>
        </w:div>
        <w:div w:id="961306979">
          <w:marLeft w:val="0"/>
          <w:marRight w:val="0"/>
          <w:marTop w:val="0"/>
          <w:marBottom w:val="0"/>
          <w:divBdr>
            <w:top w:val="none" w:sz="0" w:space="0" w:color="auto"/>
            <w:left w:val="none" w:sz="0" w:space="0" w:color="auto"/>
            <w:bottom w:val="none" w:sz="0" w:space="0" w:color="auto"/>
            <w:right w:val="none" w:sz="0" w:space="0" w:color="auto"/>
          </w:divBdr>
          <w:divsChild>
            <w:div w:id="36901982">
              <w:marLeft w:val="0"/>
              <w:marRight w:val="0"/>
              <w:marTop w:val="0"/>
              <w:marBottom w:val="0"/>
              <w:divBdr>
                <w:top w:val="none" w:sz="0" w:space="0" w:color="auto"/>
                <w:left w:val="none" w:sz="0" w:space="0" w:color="auto"/>
                <w:bottom w:val="none" w:sz="0" w:space="0" w:color="auto"/>
                <w:right w:val="none" w:sz="0" w:space="0" w:color="auto"/>
              </w:divBdr>
            </w:div>
            <w:div w:id="62532088">
              <w:marLeft w:val="0"/>
              <w:marRight w:val="0"/>
              <w:marTop w:val="0"/>
              <w:marBottom w:val="0"/>
              <w:divBdr>
                <w:top w:val="none" w:sz="0" w:space="0" w:color="auto"/>
                <w:left w:val="none" w:sz="0" w:space="0" w:color="auto"/>
                <w:bottom w:val="none" w:sz="0" w:space="0" w:color="auto"/>
                <w:right w:val="none" w:sz="0" w:space="0" w:color="auto"/>
              </w:divBdr>
            </w:div>
            <w:div w:id="103618934">
              <w:marLeft w:val="0"/>
              <w:marRight w:val="0"/>
              <w:marTop w:val="0"/>
              <w:marBottom w:val="0"/>
              <w:divBdr>
                <w:top w:val="none" w:sz="0" w:space="0" w:color="auto"/>
                <w:left w:val="none" w:sz="0" w:space="0" w:color="auto"/>
                <w:bottom w:val="none" w:sz="0" w:space="0" w:color="auto"/>
                <w:right w:val="none" w:sz="0" w:space="0" w:color="auto"/>
              </w:divBdr>
            </w:div>
            <w:div w:id="355618278">
              <w:marLeft w:val="0"/>
              <w:marRight w:val="0"/>
              <w:marTop w:val="0"/>
              <w:marBottom w:val="0"/>
              <w:divBdr>
                <w:top w:val="none" w:sz="0" w:space="0" w:color="auto"/>
                <w:left w:val="none" w:sz="0" w:space="0" w:color="auto"/>
                <w:bottom w:val="none" w:sz="0" w:space="0" w:color="auto"/>
                <w:right w:val="none" w:sz="0" w:space="0" w:color="auto"/>
              </w:divBdr>
            </w:div>
            <w:div w:id="417293297">
              <w:marLeft w:val="0"/>
              <w:marRight w:val="0"/>
              <w:marTop w:val="0"/>
              <w:marBottom w:val="0"/>
              <w:divBdr>
                <w:top w:val="none" w:sz="0" w:space="0" w:color="auto"/>
                <w:left w:val="none" w:sz="0" w:space="0" w:color="auto"/>
                <w:bottom w:val="none" w:sz="0" w:space="0" w:color="auto"/>
                <w:right w:val="none" w:sz="0" w:space="0" w:color="auto"/>
              </w:divBdr>
            </w:div>
            <w:div w:id="448595213">
              <w:marLeft w:val="0"/>
              <w:marRight w:val="0"/>
              <w:marTop w:val="0"/>
              <w:marBottom w:val="0"/>
              <w:divBdr>
                <w:top w:val="none" w:sz="0" w:space="0" w:color="auto"/>
                <w:left w:val="none" w:sz="0" w:space="0" w:color="auto"/>
                <w:bottom w:val="none" w:sz="0" w:space="0" w:color="auto"/>
                <w:right w:val="none" w:sz="0" w:space="0" w:color="auto"/>
              </w:divBdr>
            </w:div>
            <w:div w:id="543761698">
              <w:marLeft w:val="0"/>
              <w:marRight w:val="0"/>
              <w:marTop w:val="0"/>
              <w:marBottom w:val="0"/>
              <w:divBdr>
                <w:top w:val="none" w:sz="0" w:space="0" w:color="auto"/>
                <w:left w:val="none" w:sz="0" w:space="0" w:color="auto"/>
                <w:bottom w:val="none" w:sz="0" w:space="0" w:color="auto"/>
                <w:right w:val="none" w:sz="0" w:space="0" w:color="auto"/>
              </w:divBdr>
            </w:div>
            <w:div w:id="723674186">
              <w:marLeft w:val="0"/>
              <w:marRight w:val="0"/>
              <w:marTop w:val="0"/>
              <w:marBottom w:val="0"/>
              <w:divBdr>
                <w:top w:val="none" w:sz="0" w:space="0" w:color="auto"/>
                <w:left w:val="none" w:sz="0" w:space="0" w:color="auto"/>
                <w:bottom w:val="none" w:sz="0" w:space="0" w:color="auto"/>
                <w:right w:val="none" w:sz="0" w:space="0" w:color="auto"/>
              </w:divBdr>
            </w:div>
            <w:div w:id="733937853">
              <w:marLeft w:val="0"/>
              <w:marRight w:val="0"/>
              <w:marTop w:val="0"/>
              <w:marBottom w:val="0"/>
              <w:divBdr>
                <w:top w:val="none" w:sz="0" w:space="0" w:color="auto"/>
                <w:left w:val="none" w:sz="0" w:space="0" w:color="auto"/>
                <w:bottom w:val="none" w:sz="0" w:space="0" w:color="auto"/>
                <w:right w:val="none" w:sz="0" w:space="0" w:color="auto"/>
              </w:divBdr>
            </w:div>
            <w:div w:id="899249995">
              <w:marLeft w:val="0"/>
              <w:marRight w:val="0"/>
              <w:marTop w:val="0"/>
              <w:marBottom w:val="0"/>
              <w:divBdr>
                <w:top w:val="none" w:sz="0" w:space="0" w:color="auto"/>
                <w:left w:val="none" w:sz="0" w:space="0" w:color="auto"/>
                <w:bottom w:val="none" w:sz="0" w:space="0" w:color="auto"/>
                <w:right w:val="none" w:sz="0" w:space="0" w:color="auto"/>
              </w:divBdr>
            </w:div>
            <w:div w:id="955913119">
              <w:marLeft w:val="0"/>
              <w:marRight w:val="0"/>
              <w:marTop w:val="0"/>
              <w:marBottom w:val="0"/>
              <w:divBdr>
                <w:top w:val="none" w:sz="0" w:space="0" w:color="auto"/>
                <w:left w:val="none" w:sz="0" w:space="0" w:color="auto"/>
                <w:bottom w:val="none" w:sz="0" w:space="0" w:color="auto"/>
                <w:right w:val="none" w:sz="0" w:space="0" w:color="auto"/>
              </w:divBdr>
            </w:div>
            <w:div w:id="1033261665">
              <w:marLeft w:val="0"/>
              <w:marRight w:val="0"/>
              <w:marTop w:val="0"/>
              <w:marBottom w:val="0"/>
              <w:divBdr>
                <w:top w:val="none" w:sz="0" w:space="0" w:color="auto"/>
                <w:left w:val="none" w:sz="0" w:space="0" w:color="auto"/>
                <w:bottom w:val="none" w:sz="0" w:space="0" w:color="auto"/>
                <w:right w:val="none" w:sz="0" w:space="0" w:color="auto"/>
              </w:divBdr>
            </w:div>
            <w:div w:id="1053115798">
              <w:marLeft w:val="0"/>
              <w:marRight w:val="0"/>
              <w:marTop w:val="0"/>
              <w:marBottom w:val="0"/>
              <w:divBdr>
                <w:top w:val="none" w:sz="0" w:space="0" w:color="auto"/>
                <w:left w:val="none" w:sz="0" w:space="0" w:color="auto"/>
                <w:bottom w:val="none" w:sz="0" w:space="0" w:color="auto"/>
                <w:right w:val="none" w:sz="0" w:space="0" w:color="auto"/>
              </w:divBdr>
            </w:div>
            <w:div w:id="1210149703">
              <w:marLeft w:val="0"/>
              <w:marRight w:val="0"/>
              <w:marTop w:val="0"/>
              <w:marBottom w:val="0"/>
              <w:divBdr>
                <w:top w:val="none" w:sz="0" w:space="0" w:color="auto"/>
                <w:left w:val="none" w:sz="0" w:space="0" w:color="auto"/>
                <w:bottom w:val="none" w:sz="0" w:space="0" w:color="auto"/>
                <w:right w:val="none" w:sz="0" w:space="0" w:color="auto"/>
              </w:divBdr>
            </w:div>
            <w:div w:id="1245722113">
              <w:marLeft w:val="0"/>
              <w:marRight w:val="0"/>
              <w:marTop w:val="0"/>
              <w:marBottom w:val="0"/>
              <w:divBdr>
                <w:top w:val="none" w:sz="0" w:space="0" w:color="auto"/>
                <w:left w:val="none" w:sz="0" w:space="0" w:color="auto"/>
                <w:bottom w:val="none" w:sz="0" w:space="0" w:color="auto"/>
                <w:right w:val="none" w:sz="0" w:space="0" w:color="auto"/>
              </w:divBdr>
            </w:div>
            <w:div w:id="1361276616">
              <w:marLeft w:val="0"/>
              <w:marRight w:val="0"/>
              <w:marTop w:val="0"/>
              <w:marBottom w:val="0"/>
              <w:divBdr>
                <w:top w:val="none" w:sz="0" w:space="0" w:color="auto"/>
                <w:left w:val="none" w:sz="0" w:space="0" w:color="auto"/>
                <w:bottom w:val="none" w:sz="0" w:space="0" w:color="auto"/>
                <w:right w:val="none" w:sz="0" w:space="0" w:color="auto"/>
              </w:divBdr>
            </w:div>
            <w:div w:id="1382972563">
              <w:marLeft w:val="0"/>
              <w:marRight w:val="0"/>
              <w:marTop w:val="0"/>
              <w:marBottom w:val="0"/>
              <w:divBdr>
                <w:top w:val="none" w:sz="0" w:space="0" w:color="auto"/>
                <w:left w:val="none" w:sz="0" w:space="0" w:color="auto"/>
                <w:bottom w:val="none" w:sz="0" w:space="0" w:color="auto"/>
                <w:right w:val="none" w:sz="0" w:space="0" w:color="auto"/>
              </w:divBdr>
            </w:div>
            <w:div w:id="1396590306">
              <w:marLeft w:val="0"/>
              <w:marRight w:val="0"/>
              <w:marTop w:val="0"/>
              <w:marBottom w:val="0"/>
              <w:divBdr>
                <w:top w:val="none" w:sz="0" w:space="0" w:color="auto"/>
                <w:left w:val="none" w:sz="0" w:space="0" w:color="auto"/>
                <w:bottom w:val="none" w:sz="0" w:space="0" w:color="auto"/>
                <w:right w:val="none" w:sz="0" w:space="0" w:color="auto"/>
              </w:divBdr>
            </w:div>
            <w:div w:id="1446073331">
              <w:marLeft w:val="0"/>
              <w:marRight w:val="0"/>
              <w:marTop w:val="0"/>
              <w:marBottom w:val="0"/>
              <w:divBdr>
                <w:top w:val="none" w:sz="0" w:space="0" w:color="auto"/>
                <w:left w:val="none" w:sz="0" w:space="0" w:color="auto"/>
                <w:bottom w:val="none" w:sz="0" w:space="0" w:color="auto"/>
                <w:right w:val="none" w:sz="0" w:space="0" w:color="auto"/>
              </w:divBdr>
            </w:div>
            <w:div w:id="1454788141">
              <w:marLeft w:val="0"/>
              <w:marRight w:val="0"/>
              <w:marTop w:val="0"/>
              <w:marBottom w:val="0"/>
              <w:divBdr>
                <w:top w:val="none" w:sz="0" w:space="0" w:color="auto"/>
                <w:left w:val="none" w:sz="0" w:space="0" w:color="auto"/>
                <w:bottom w:val="none" w:sz="0" w:space="0" w:color="auto"/>
                <w:right w:val="none" w:sz="0" w:space="0" w:color="auto"/>
              </w:divBdr>
            </w:div>
            <w:div w:id="1496996036">
              <w:marLeft w:val="0"/>
              <w:marRight w:val="0"/>
              <w:marTop w:val="0"/>
              <w:marBottom w:val="0"/>
              <w:divBdr>
                <w:top w:val="none" w:sz="0" w:space="0" w:color="auto"/>
                <w:left w:val="none" w:sz="0" w:space="0" w:color="auto"/>
                <w:bottom w:val="none" w:sz="0" w:space="0" w:color="auto"/>
                <w:right w:val="none" w:sz="0" w:space="0" w:color="auto"/>
              </w:divBdr>
            </w:div>
            <w:div w:id="1533490439">
              <w:marLeft w:val="0"/>
              <w:marRight w:val="0"/>
              <w:marTop w:val="0"/>
              <w:marBottom w:val="0"/>
              <w:divBdr>
                <w:top w:val="none" w:sz="0" w:space="0" w:color="auto"/>
                <w:left w:val="none" w:sz="0" w:space="0" w:color="auto"/>
                <w:bottom w:val="none" w:sz="0" w:space="0" w:color="auto"/>
                <w:right w:val="none" w:sz="0" w:space="0" w:color="auto"/>
              </w:divBdr>
            </w:div>
            <w:div w:id="1556040897">
              <w:marLeft w:val="0"/>
              <w:marRight w:val="0"/>
              <w:marTop w:val="0"/>
              <w:marBottom w:val="0"/>
              <w:divBdr>
                <w:top w:val="none" w:sz="0" w:space="0" w:color="auto"/>
                <w:left w:val="none" w:sz="0" w:space="0" w:color="auto"/>
                <w:bottom w:val="none" w:sz="0" w:space="0" w:color="auto"/>
                <w:right w:val="none" w:sz="0" w:space="0" w:color="auto"/>
              </w:divBdr>
            </w:div>
            <w:div w:id="1629897197">
              <w:marLeft w:val="0"/>
              <w:marRight w:val="0"/>
              <w:marTop w:val="0"/>
              <w:marBottom w:val="0"/>
              <w:divBdr>
                <w:top w:val="none" w:sz="0" w:space="0" w:color="auto"/>
                <w:left w:val="none" w:sz="0" w:space="0" w:color="auto"/>
                <w:bottom w:val="none" w:sz="0" w:space="0" w:color="auto"/>
                <w:right w:val="none" w:sz="0" w:space="0" w:color="auto"/>
              </w:divBdr>
            </w:div>
            <w:div w:id="1654751045">
              <w:marLeft w:val="0"/>
              <w:marRight w:val="0"/>
              <w:marTop w:val="0"/>
              <w:marBottom w:val="0"/>
              <w:divBdr>
                <w:top w:val="none" w:sz="0" w:space="0" w:color="auto"/>
                <w:left w:val="none" w:sz="0" w:space="0" w:color="auto"/>
                <w:bottom w:val="none" w:sz="0" w:space="0" w:color="auto"/>
                <w:right w:val="none" w:sz="0" w:space="0" w:color="auto"/>
              </w:divBdr>
            </w:div>
            <w:div w:id="1739984612">
              <w:marLeft w:val="0"/>
              <w:marRight w:val="0"/>
              <w:marTop w:val="0"/>
              <w:marBottom w:val="0"/>
              <w:divBdr>
                <w:top w:val="none" w:sz="0" w:space="0" w:color="auto"/>
                <w:left w:val="none" w:sz="0" w:space="0" w:color="auto"/>
                <w:bottom w:val="none" w:sz="0" w:space="0" w:color="auto"/>
                <w:right w:val="none" w:sz="0" w:space="0" w:color="auto"/>
              </w:divBdr>
            </w:div>
            <w:div w:id="2009870124">
              <w:marLeft w:val="0"/>
              <w:marRight w:val="0"/>
              <w:marTop w:val="0"/>
              <w:marBottom w:val="0"/>
              <w:divBdr>
                <w:top w:val="none" w:sz="0" w:space="0" w:color="auto"/>
                <w:left w:val="none" w:sz="0" w:space="0" w:color="auto"/>
                <w:bottom w:val="none" w:sz="0" w:space="0" w:color="auto"/>
                <w:right w:val="none" w:sz="0" w:space="0" w:color="auto"/>
              </w:divBdr>
            </w:div>
            <w:div w:id="2012444616">
              <w:marLeft w:val="0"/>
              <w:marRight w:val="0"/>
              <w:marTop w:val="0"/>
              <w:marBottom w:val="0"/>
              <w:divBdr>
                <w:top w:val="none" w:sz="0" w:space="0" w:color="auto"/>
                <w:left w:val="none" w:sz="0" w:space="0" w:color="auto"/>
                <w:bottom w:val="none" w:sz="0" w:space="0" w:color="auto"/>
                <w:right w:val="none" w:sz="0" w:space="0" w:color="auto"/>
              </w:divBdr>
            </w:div>
            <w:div w:id="2102018725">
              <w:marLeft w:val="0"/>
              <w:marRight w:val="0"/>
              <w:marTop w:val="0"/>
              <w:marBottom w:val="0"/>
              <w:divBdr>
                <w:top w:val="none" w:sz="0" w:space="0" w:color="auto"/>
                <w:left w:val="none" w:sz="0" w:space="0" w:color="auto"/>
                <w:bottom w:val="none" w:sz="0" w:space="0" w:color="auto"/>
                <w:right w:val="none" w:sz="0" w:space="0" w:color="auto"/>
              </w:divBdr>
            </w:div>
          </w:divsChild>
        </w:div>
        <w:div w:id="1092354976">
          <w:marLeft w:val="0"/>
          <w:marRight w:val="0"/>
          <w:marTop w:val="0"/>
          <w:marBottom w:val="0"/>
          <w:divBdr>
            <w:top w:val="none" w:sz="0" w:space="0" w:color="auto"/>
            <w:left w:val="none" w:sz="0" w:space="0" w:color="auto"/>
            <w:bottom w:val="none" w:sz="0" w:space="0" w:color="auto"/>
            <w:right w:val="none" w:sz="0" w:space="0" w:color="auto"/>
          </w:divBdr>
        </w:div>
        <w:div w:id="1256981656">
          <w:marLeft w:val="0"/>
          <w:marRight w:val="0"/>
          <w:marTop w:val="0"/>
          <w:marBottom w:val="0"/>
          <w:divBdr>
            <w:top w:val="none" w:sz="0" w:space="0" w:color="auto"/>
            <w:left w:val="none" w:sz="0" w:space="0" w:color="auto"/>
            <w:bottom w:val="none" w:sz="0" w:space="0" w:color="auto"/>
            <w:right w:val="none" w:sz="0" w:space="0" w:color="auto"/>
          </w:divBdr>
        </w:div>
        <w:div w:id="1283540572">
          <w:marLeft w:val="0"/>
          <w:marRight w:val="0"/>
          <w:marTop w:val="0"/>
          <w:marBottom w:val="0"/>
          <w:divBdr>
            <w:top w:val="none" w:sz="0" w:space="0" w:color="auto"/>
            <w:left w:val="none" w:sz="0" w:space="0" w:color="auto"/>
            <w:bottom w:val="none" w:sz="0" w:space="0" w:color="auto"/>
            <w:right w:val="none" w:sz="0" w:space="0" w:color="auto"/>
          </w:divBdr>
          <w:divsChild>
            <w:div w:id="125590070">
              <w:marLeft w:val="0"/>
              <w:marRight w:val="0"/>
              <w:marTop w:val="0"/>
              <w:marBottom w:val="0"/>
              <w:divBdr>
                <w:top w:val="none" w:sz="0" w:space="0" w:color="auto"/>
                <w:left w:val="none" w:sz="0" w:space="0" w:color="auto"/>
                <w:bottom w:val="none" w:sz="0" w:space="0" w:color="auto"/>
                <w:right w:val="none" w:sz="0" w:space="0" w:color="auto"/>
              </w:divBdr>
            </w:div>
            <w:div w:id="146479286">
              <w:marLeft w:val="0"/>
              <w:marRight w:val="0"/>
              <w:marTop w:val="0"/>
              <w:marBottom w:val="0"/>
              <w:divBdr>
                <w:top w:val="none" w:sz="0" w:space="0" w:color="auto"/>
                <w:left w:val="none" w:sz="0" w:space="0" w:color="auto"/>
                <w:bottom w:val="none" w:sz="0" w:space="0" w:color="auto"/>
                <w:right w:val="none" w:sz="0" w:space="0" w:color="auto"/>
              </w:divBdr>
            </w:div>
            <w:div w:id="216671539">
              <w:marLeft w:val="0"/>
              <w:marRight w:val="0"/>
              <w:marTop w:val="0"/>
              <w:marBottom w:val="0"/>
              <w:divBdr>
                <w:top w:val="none" w:sz="0" w:space="0" w:color="auto"/>
                <w:left w:val="none" w:sz="0" w:space="0" w:color="auto"/>
                <w:bottom w:val="none" w:sz="0" w:space="0" w:color="auto"/>
                <w:right w:val="none" w:sz="0" w:space="0" w:color="auto"/>
              </w:divBdr>
            </w:div>
            <w:div w:id="252669672">
              <w:marLeft w:val="0"/>
              <w:marRight w:val="0"/>
              <w:marTop w:val="0"/>
              <w:marBottom w:val="0"/>
              <w:divBdr>
                <w:top w:val="none" w:sz="0" w:space="0" w:color="auto"/>
                <w:left w:val="none" w:sz="0" w:space="0" w:color="auto"/>
                <w:bottom w:val="none" w:sz="0" w:space="0" w:color="auto"/>
                <w:right w:val="none" w:sz="0" w:space="0" w:color="auto"/>
              </w:divBdr>
            </w:div>
            <w:div w:id="297885362">
              <w:marLeft w:val="0"/>
              <w:marRight w:val="0"/>
              <w:marTop w:val="0"/>
              <w:marBottom w:val="0"/>
              <w:divBdr>
                <w:top w:val="none" w:sz="0" w:space="0" w:color="auto"/>
                <w:left w:val="none" w:sz="0" w:space="0" w:color="auto"/>
                <w:bottom w:val="none" w:sz="0" w:space="0" w:color="auto"/>
                <w:right w:val="none" w:sz="0" w:space="0" w:color="auto"/>
              </w:divBdr>
            </w:div>
            <w:div w:id="450250602">
              <w:marLeft w:val="0"/>
              <w:marRight w:val="0"/>
              <w:marTop w:val="0"/>
              <w:marBottom w:val="0"/>
              <w:divBdr>
                <w:top w:val="none" w:sz="0" w:space="0" w:color="auto"/>
                <w:left w:val="none" w:sz="0" w:space="0" w:color="auto"/>
                <w:bottom w:val="none" w:sz="0" w:space="0" w:color="auto"/>
                <w:right w:val="none" w:sz="0" w:space="0" w:color="auto"/>
              </w:divBdr>
            </w:div>
            <w:div w:id="643698091">
              <w:marLeft w:val="0"/>
              <w:marRight w:val="0"/>
              <w:marTop w:val="0"/>
              <w:marBottom w:val="0"/>
              <w:divBdr>
                <w:top w:val="none" w:sz="0" w:space="0" w:color="auto"/>
                <w:left w:val="none" w:sz="0" w:space="0" w:color="auto"/>
                <w:bottom w:val="none" w:sz="0" w:space="0" w:color="auto"/>
                <w:right w:val="none" w:sz="0" w:space="0" w:color="auto"/>
              </w:divBdr>
            </w:div>
            <w:div w:id="706759977">
              <w:marLeft w:val="0"/>
              <w:marRight w:val="0"/>
              <w:marTop w:val="0"/>
              <w:marBottom w:val="0"/>
              <w:divBdr>
                <w:top w:val="none" w:sz="0" w:space="0" w:color="auto"/>
                <w:left w:val="none" w:sz="0" w:space="0" w:color="auto"/>
                <w:bottom w:val="none" w:sz="0" w:space="0" w:color="auto"/>
                <w:right w:val="none" w:sz="0" w:space="0" w:color="auto"/>
              </w:divBdr>
            </w:div>
            <w:div w:id="823669155">
              <w:marLeft w:val="0"/>
              <w:marRight w:val="0"/>
              <w:marTop w:val="0"/>
              <w:marBottom w:val="0"/>
              <w:divBdr>
                <w:top w:val="none" w:sz="0" w:space="0" w:color="auto"/>
                <w:left w:val="none" w:sz="0" w:space="0" w:color="auto"/>
                <w:bottom w:val="none" w:sz="0" w:space="0" w:color="auto"/>
                <w:right w:val="none" w:sz="0" w:space="0" w:color="auto"/>
              </w:divBdr>
            </w:div>
            <w:div w:id="917448243">
              <w:marLeft w:val="0"/>
              <w:marRight w:val="0"/>
              <w:marTop w:val="0"/>
              <w:marBottom w:val="0"/>
              <w:divBdr>
                <w:top w:val="none" w:sz="0" w:space="0" w:color="auto"/>
                <w:left w:val="none" w:sz="0" w:space="0" w:color="auto"/>
                <w:bottom w:val="none" w:sz="0" w:space="0" w:color="auto"/>
                <w:right w:val="none" w:sz="0" w:space="0" w:color="auto"/>
              </w:divBdr>
            </w:div>
            <w:div w:id="1016271702">
              <w:marLeft w:val="0"/>
              <w:marRight w:val="0"/>
              <w:marTop w:val="0"/>
              <w:marBottom w:val="0"/>
              <w:divBdr>
                <w:top w:val="none" w:sz="0" w:space="0" w:color="auto"/>
                <w:left w:val="none" w:sz="0" w:space="0" w:color="auto"/>
                <w:bottom w:val="none" w:sz="0" w:space="0" w:color="auto"/>
                <w:right w:val="none" w:sz="0" w:space="0" w:color="auto"/>
              </w:divBdr>
            </w:div>
            <w:div w:id="1056780492">
              <w:marLeft w:val="0"/>
              <w:marRight w:val="0"/>
              <w:marTop w:val="0"/>
              <w:marBottom w:val="0"/>
              <w:divBdr>
                <w:top w:val="none" w:sz="0" w:space="0" w:color="auto"/>
                <w:left w:val="none" w:sz="0" w:space="0" w:color="auto"/>
                <w:bottom w:val="none" w:sz="0" w:space="0" w:color="auto"/>
                <w:right w:val="none" w:sz="0" w:space="0" w:color="auto"/>
              </w:divBdr>
            </w:div>
            <w:div w:id="1281496180">
              <w:marLeft w:val="0"/>
              <w:marRight w:val="0"/>
              <w:marTop w:val="0"/>
              <w:marBottom w:val="0"/>
              <w:divBdr>
                <w:top w:val="none" w:sz="0" w:space="0" w:color="auto"/>
                <w:left w:val="none" w:sz="0" w:space="0" w:color="auto"/>
                <w:bottom w:val="none" w:sz="0" w:space="0" w:color="auto"/>
                <w:right w:val="none" w:sz="0" w:space="0" w:color="auto"/>
              </w:divBdr>
            </w:div>
            <w:div w:id="1356615093">
              <w:marLeft w:val="0"/>
              <w:marRight w:val="0"/>
              <w:marTop w:val="0"/>
              <w:marBottom w:val="0"/>
              <w:divBdr>
                <w:top w:val="none" w:sz="0" w:space="0" w:color="auto"/>
                <w:left w:val="none" w:sz="0" w:space="0" w:color="auto"/>
                <w:bottom w:val="none" w:sz="0" w:space="0" w:color="auto"/>
                <w:right w:val="none" w:sz="0" w:space="0" w:color="auto"/>
              </w:divBdr>
            </w:div>
            <w:div w:id="1383019979">
              <w:marLeft w:val="0"/>
              <w:marRight w:val="0"/>
              <w:marTop w:val="0"/>
              <w:marBottom w:val="0"/>
              <w:divBdr>
                <w:top w:val="none" w:sz="0" w:space="0" w:color="auto"/>
                <w:left w:val="none" w:sz="0" w:space="0" w:color="auto"/>
                <w:bottom w:val="none" w:sz="0" w:space="0" w:color="auto"/>
                <w:right w:val="none" w:sz="0" w:space="0" w:color="auto"/>
              </w:divBdr>
            </w:div>
            <w:div w:id="1492021165">
              <w:marLeft w:val="0"/>
              <w:marRight w:val="0"/>
              <w:marTop w:val="0"/>
              <w:marBottom w:val="0"/>
              <w:divBdr>
                <w:top w:val="none" w:sz="0" w:space="0" w:color="auto"/>
                <w:left w:val="none" w:sz="0" w:space="0" w:color="auto"/>
                <w:bottom w:val="none" w:sz="0" w:space="0" w:color="auto"/>
                <w:right w:val="none" w:sz="0" w:space="0" w:color="auto"/>
              </w:divBdr>
            </w:div>
            <w:div w:id="1571112745">
              <w:marLeft w:val="0"/>
              <w:marRight w:val="0"/>
              <w:marTop w:val="0"/>
              <w:marBottom w:val="0"/>
              <w:divBdr>
                <w:top w:val="none" w:sz="0" w:space="0" w:color="auto"/>
                <w:left w:val="none" w:sz="0" w:space="0" w:color="auto"/>
                <w:bottom w:val="none" w:sz="0" w:space="0" w:color="auto"/>
                <w:right w:val="none" w:sz="0" w:space="0" w:color="auto"/>
              </w:divBdr>
            </w:div>
            <w:div w:id="1629781435">
              <w:marLeft w:val="0"/>
              <w:marRight w:val="0"/>
              <w:marTop w:val="0"/>
              <w:marBottom w:val="0"/>
              <w:divBdr>
                <w:top w:val="none" w:sz="0" w:space="0" w:color="auto"/>
                <w:left w:val="none" w:sz="0" w:space="0" w:color="auto"/>
                <w:bottom w:val="none" w:sz="0" w:space="0" w:color="auto"/>
                <w:right w:val="none" w:sz="0" w:space="0" w:color="auto"/>
              </w:divBdr>
            </w:div>
            <w:div w:id="1656959157">
              <w:marLeft w:val="0"/>
              <w:marRight w:val="0"/>
              <w:marTop w:val="0"/>
              <w:marBottom w:val="0"/>
              <w:divBdr>
                <w:top w:val="none" w:sz="0" w:space="0" w:color="auto"/>
                <w:left w:val="none" w:sz="0" w:space="0" w:color="auto"/>
                <w:bottom w:val="none" w:sz="0" w:space="0" w:color="auto"/>
                <w:right w:val="none" w:sz="0" w:space="0" w:color="auto"/>
              </w:divBdr>
            </w:div>
            <w:div w:id="1754741686">
              <w:marLeft w:val="0"/>
              <w:marRight w:val="0"/>
              <w:marTop w:val="0"/>
              <w:marBottom w:val="0"/>
              <w:divBdr>
                <w:top w:val="none" w:sz="0" w:space="0" w:color="auto"/>
                <w:left w:val="none" w:sz="0" w:space="0" w:color="auto"/>
                <w:bottom w:val="none" w:sz="0" w:space="0" w:color="auto"/>
                <w:right w:val="none" w:sz="0" w:space="0" w:color="auto"/>
              </w:divBdr>
            </w:div>
            <w:div w:id="1969117591">
              <w:marLeft w:val="0"/>
              <w:marRight w:val="0"/>
              <w:marTop w:val="0"/>
              <w:marBottom w:val="0"/>
              <w:divBdr>
                <w:top w:val="none" w:sz="0" w:space="0" w:color="auto"/>
                <w:left w:val="none" w:sz="0" w:space="0" w:color="auto"/>
                <w:bottom w:val="none" w:sz="0" w:space="0" w:color="auto"/>
                <w:right w:val="none" w:sz="0" w:space="0" w:color="auto"/>
              </w:divBdr>
            </w:div>
            <w:div w:id="1992130134">
              <w:marLeft w:val="0"/>
              <w:marRight w:val="0"/>
              <w:marTop w:val="0"/>
              <w:marBottom w:val="0"/>
              <w:divBdr>
                <w:top w:val="none" w:sz="0" w:space="0" w:color="auto"/>
                <w:left w:val="none" w:sz="0" w:space="0" w:color="auto"/>
                <w:bottom w:val="none" w:sz="0" w:space="0" w:color="auto"/>
                <w:right w:val="none" w:sz="0" w:space="0" w:color="auto"/>
              </w:divBdr>
            </w:div>
            <w:div w:id="2132822919">
              <w:marLeft w:val="0"/>
              <w:marRight w:val="0"/>
              <w:marTop w:val="0"/>
              <w:marBottom w:val="0"/>
              <w:divBdr>
                <w:top w:val="none" w:sz="0" w:space="0" w:color="auto"/>
                <w:left w:val="none" w:sz="0" w:space="0" w:color="auto"/>
                <w:bottom w:val="none" w:sz="0" w:space="0" w:color="auto"/>
                <w:right w:val="none" w:sz="0" w:space="0" w:color="auto"/>
              </w:divBdr>
            </w:div>
          </w:divsChild>
        </w:div>
        <w:div w:id="1404181212">
          <w:marLeft w:val="0"/>
          <w:marRight w:val="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sChild>
            <w:div w:id="1727139233">
              <w:marLeft w:val="-75"/>
              <w:marRight w:val="0"/>
              <w:marTop w:val="30"/>
              <w:marBottom w:val="30"/>
              <w:divBdr>
                <w:top w:val="none" w:sz="0" w:space="0" w:color="auto"/>
                <w:left w:val="none" w:sz="0" w:space="0" w:color="auto"/>
                <w:bottom w:val="none" w:sz="0" w:space="0" w:color="auto"/>
                <w:right w:val="none" w:sz="0" w:space="0" w:color="auto"/>
              </w:divBdr>
              <w:divsChild>
                <w:div w:id="383674313">
                  <w:marLeft w:val="0"/>
                  <w:marRight w:val="0"/>
                  <w:marTop w:val="0"/>
                  <w:marBottom w:val="0"/>
                  <w:divBdr>
                    <w:top w:val="none" w:sz="0" w:space="0" w:color="auto"/>
                    <w:left w:val="none" w:sz="0" w:space="0" w:color="auto"/>
                    <w:bottom w:val="none" w:sz="0" w:space="0" w:color="auto"/>
                    <w:right w:val="none" w:sz="0" w:space="0" w:color="auto"/>
                  </w:divBdr>
                  <w:divsChild>
                    <w:div w:id="1601110026">
                      <w:marLeft w:val="0"/>
                      <w:marRight w:val="0"/>
                      <w:marTop w:val="0"/>
                      <w:marBottom w:val="0"/>
                      <w:divBdr>
                        <w:top w:val="none" w:sz="0" w:space="0" w:color="auto"/>
                        <w:left w:val="none" w:sz="0" w:space="0" w:color="auto"/>
                        <w:bottom w:val="none" w:sz="0" w:space="0" w:color="auto"/>
                        <w:right w:val="none" w:sz="0" w:space="0" w:color="auto"/>
                      </w:divBdr>
                    </w:div>
                  </w:divsChild>
                </w:div>
                <w:div w:id="560792772">
                  <w:marLeft w:val="0"/>
                  <w:marRight w:val="0"/>
                  <w:marTop w:val="0"/>
                  <w:marBottom w:val="0"/>
                  <w:divBdr>
                    <w:top w:val="none" w:sz="0" w:space="0" w:color="auto"/>
                    <w:left w:val="none" w:sz="0" w:space="0" w:color="auto"/>
                    <w:bottom w:val="none" w:sz="0" w:space="0" w:color="auto"/>
                    <w:right w:val="none" w:sz="0" w:space="0" w:color="auto"/>
                  </w:divBdr>
                  <w:divsChild>
                    <w:div w:id="72049014">
                      <w:marLeft w:val="0"/>
                      <w:marRight w:val="0"/>
                      <w:marTop w:val="0"/>
                      <w:marBottom w:val="0"/>
                      <w:divBdr>
                        <w:top w:val="none" w:sz="0" w:space="0" w:color="auto"/>
                        <w:left w:val="none" w:sz="0" w:space="0" w:color="auto"/>
                        <w:bottom w:val="none" w:sz="0" w:space="0" w:color="auto"/>
                        <w:right w:val="none" w:sz="0" w:space="0" w:color="auto"/>
                      </w:divBdr>
                    </w:div>
                  </w:divsChild>
                </w:div>
                <w:div w:id="597174099">
                  <w:marLeft w:val="0"/>
                  <w:marRight w:val="0"/>
                  <w:marTop w:val="0"/>
                  <w:marBottom w:val="0"/>
                  <w:divBdr>
                    <w:top w:val="none" w:sz="0" w:space="0" w:color="auto"/>
                    <w:left w:val="none" w:sz="0" w:space="0" w:color="auto"/>
                    <w:bottom w:val="none" w:sz="0" w:space="0" w:color="auto"/>
                    <w:right w:val="none" w:sz="0" w:space="0" w:color="auto"/>
                  </w:divBdr>
                  <w:divsChild>
                    <w:div w:id="1743605650">
                      <w:marLeft w:val="0"/>
                      <w:marRight w:val="0"/>
                      <w:marTop w:val="0"/>
                      <w:marBottom w:val="0"/>
                      <w:divBdr>
                        <w:top w:val="none" w:sz="0" w:space="0" w:color="auto"/>
                        <w:left w:val="none" w:sz="0" w:space="0" w:color="auto"/>
                        <w:bottom w:val="none" w:sz="0" w:space="0" w:color="auto"/>
                        <w:right w:val="none" w:sz="0" w:space="0" w:color="auto"/>
                      </w:divBdr>
                    </w:div>
                  </w:divsChild>
                </w:div>
                <w:div w:id="731580862">
                  <w:marLeft w:val="0"/>
                  <w:marRight w:val="0"/>
                  <w:marTop w:val="0"/>
                  <w:marBottom w:val="0"/>
                  <w:divBdr>
                    <w:top w:val="none" w:sz="0" w:space="0" w:color="auto"/>
                    <w:left w:val="none" w:sz="0" w:space="0" w:color="auto"/>
                    <w:bottom w:val="none" w:sz="0" w:space="0" w:color="auto"/>
                    <w:right w:val="none" w:sz="0" w:space="0" w:color="auto"/>
                  </w:divBdr>
                  <w:divsChild>
                    <w:div w:id="493911517">
                      <w:marLeft w:val="0"/>
                      <w:marRight w:val="0"/>
                      <w:marTop w:val="0"/>
                      <w:marBottom w:val="0"/>
                      <w:divBdr>
                        <w:top w:val="none" w:sz="0" w:space="0" w:color="auto"/>
                        <w:left w:val="none" w:sz="0" w:space="0" w:color="auto"/>
                        <w:bottom w:val="none" w:sz="0" w:space="0" w:color="auto"/>
                        <w:right w:val="none" w:sz="0" w:space="0" w:color="auto"/>
                      </w:divBdr>
                    </w:div>
                  </w:divsChild>
                </w:div>
                <w:div w:id="775102664">
                  <w:marLeft w:val="0"/>
                  <w:marRight w:val="0"/>
                  <w:marTop w:val="0"/>
                  <w:marBottom w:val="0"/>
                  <w:divBdr>
                    <w:top w:val="none" w:sz="0" w:space="0" w:color="auto"/>
                    <w:left w:val="none" w:sz="0" w:space="0" w:color="auto"/>
                    <w:bottom w:val="none" w:sz="0" w:space="0" w:color="auto"/>
                    <w:right w:val="none" w:sz="0" w:space="0" w:color="auto"/>
                  </w:divBdr>
                  <w:divsChild>
                    <w:div w:id="309526976">
                      <w:marLeft w:val="0"/>
                      <w:marRight w:val="0"/>
                      <w:marTop w:val="0"/>
                      <w:marBottom w:val="0"/>
                      <w:divBdr>
                        <w:top w:val="none" w:sz="0" w:space="0" w:color="auto"/>
                        <w:left w:val="none" w:sz="0" w:space="0" w:color="auto"/>
                        <w:bottom w:val="none" w:sz="0" w:space="0" w:color="auto"/>
                        <w:right w:val="none" w:sz="0" w:space="0" w:color="auto"/>
                      </w:divBdr>
                    </w:div>
                  </w:divsChild>
                </w:div>
                <w:div w:id="908610224">
                  <w:marLeft w:val="0"/>
                  <w:marRight w:val="0"/>
                  <w:marTop w:val="0"/>
                  <w:marBottom w:val="0"/>
                  <w:divBdr>
                    <w:top w:val="none" w:sz="0" w:space="0" w:color="auto"/>
                    <w:left w:val="none" w:sz="0" w:space="0" w:color="auto"/>
                    <w:bottom w:val="none" w:sz="0" w:space="0" w:color="auto"/>
                    <w:right w:val="none" w:sz="0" w:space="0" w:color="auto"/>
                  </w:divBdr>
                  <w:divsChild>
                    <w:div w:id="924414862">
                      <w:marLeft w:val="0"/>
                      <w:marRight w:val="0"/>
                      <w:marTop w:val="0"/>
                      <w:marBottom w:val="0"/>
                      <w:divBdr>
                        <w:top w:val="none" w:sz="0" w:space="0" w:color="auto"/>
                        <w:left w:val="none" w:sz="0" w:space="0" w:color="auto"/>
                        <w:bottom w:val="none" w:sz="0" w:space="0" w:color="auto"/>
                        <w:right w:val="none" w:sz="0" w:space="0" w:color="auto"/>
                      </w:divBdr>
                    </w:div>
                  </w:divsChild>
                </w:div>
                <w:div w:id="1016151170">
                  <w:marLeft w:val="0"/>
                  <w:marRight w:val="0"/>
                  <w:marTop w:val="0"/>
                  <w:marBottom w:val="0"/>
                  <w:divBdr>
                    <w:top w:val="none" w:sz="0" w:space="0" w:color="auto"/>
                    <w:left w:val="none" w:sz="0" w:space="0" w:color="auto"/>
                    <w:bottom w:val="none" w:sz="0" w:space="0" w:color="auto"/>
                    <w:right w:val="none" w:sz="0" w:space="0" w:color="auto"/>
                  </w:divBdr>
                  <w:divsChild>
                    <w:div w:id="413821160">
                      <w:marLeft w:val="0"/>
                      <w:marRight w:val="0"/>
                      <w:marTop w:val="0"/>
                      <w:marBottom w:val="0"/>
                      <w:divBdr>
                        <w:top w:val="none" w:sz="0" w:space="0" w:color="auto"/>
                        <w:left w:val="none" w:sz="0" w:space="0" w:color="auto"/>
                        <w:bottom w:val="none" w:sz="0" w:space="0" w:color="auto"/>
                        <w:right w:val="none" w:sz="0" w:space="0" w:color="auto"/>
                      </w:divBdr>
                    </w:div>
                  </w:divsChild>
                </w:div>
                <w:div w:id="1131049926">
                  <w:marLeft w:val="0"/>
                  <w:marRight w:val="0"/>
                  <w:marTop w:val="0"/>
                  <w:marBottom w:val="0"/>
                  <w:divBdr>
                    <w:top w:val="none" w:sz="0" w:space="0" w:color="auto"/>
                    <w:left w:val="none" w:sz="0" w:space="0" w:color="auto"/>
                    <w:bottom w:val="none" w:sz="0" w:space="0" w:color="auto"/>
                    <w:right w:val="none" w:sz="0" w:space="0" w:color="auto"/>
                  </w:divBdr>
                  <w:divsChild>
                    <w:div w:id="481240876">
                      <w:marLeft w:val="0"/>
                      <w:marRight w:val="0"/>
                      <w:marTop w:val="0"/>
                      <w:marBottom w:val="0"/>
                      <w:divBdr>
                        <w:top w:val="none" w:sz="0" w:space="0" w:color="auto"/>
                        <w:left w:val="none" w:sz="0" w:space="0" w:color="auto"/>
                        <w:bottom w:val="none" w:sz="0" w:space="0" w:color="auto"/>
                        <w:right w:val="none" w:sz="0" w:space="0" w:color="auto"/>
                      </w:divBdr>
                    </w:div>
                  </w:divsChild>
                </w:div>
                <w:div w:id="1140919537">
                  <w:marLeft w:val="0"/>
                  <w:marRight w:val="0"/>
                  <w:marTop w:val="0"/>
                  <w:marBottom w:val="0"/>
                  <w:divBdr>
                    <w:top w:val="none" w:sz="0" w:space="0" w:color="auto"/>
                    <w:left w:val="none" w:sz="0" w:space="0" w:color="auto"/>
                    <w:bottom w:val="none" w:sz="0" w:space="0" w:color="auto"/>
                    <w:right w:val="none" w:sz="0" w:space="0" w:color="auto"/>
                  </w:divBdr>
                  <w:divsChild>
                    <w:div w:id="542131830">
                      <w:marLeft w:val="0"/>
                      <w:marRight w:val="0"/>
                      <w:marTop w:val="0"/>
                      <w:marBottom w:val="0"/>
                      <w:divBdr>
                        <w:top w:val="none" w:sz="0" w:space="0" w:color="auto"/>
                        <w:left w:val="none" w:sz="0" w:space="0" w:color="auto"/>
                        <w:bottom w:val="none" w:sz="0" w:space="0" w:color="auto"/>
                        <w:right w:val="none" w:sz="0" w:space="0" w:color="auto"/>
                      </w:divBdr>
                    </w:div>
                  </w:divsChild>
                </w:div>
                <w:div w:id="1813712112">
                  <w:marLeft w:val="0"/>
                  <w:marRight w:val="0"/>
                  <w:marTop w:val="0"/>
                  <w:marBottom w:val="0"/>
                  <w:divBdr>
                    <w:top w:val="none" w:sz="0" w:space="0" w:color="auto"/>
                    <w:left w:val="none" w:sz="0" w:space="0" w:color="auto"/>
                    <w:bottom w:val="none" w:sz="0" w:space="0" w:color="auto"/>
                    <w:right w:val="none" w:sz="0" w:space="0" w:color="auto"/>
                  </w:divBdr>
                  <w:divsChild>
                    <w:div w:id="1668629041">
                      <w:marLeft w:val="0"/>
                      <w:marRight w:val="0"/>
                      <w:marTop w:val="0"/>
                      <w:marBottom w:val="0"/>
                      <w:divBdr>
                        <w:top w:val="none" w:sz="0" w:space="0" w:color="auto"/>
                        <w:left w:val="none" w:sz="0" w:space="0" w:color="auto"/>
                        <w:bottom w:val="none" w:sz="0" w:space="0" w:color="auto"/>
                        <w:right w:val="none" w:sz="0" w:space="0" w:color="auto"/>
                      </w:divBdr>
                    </w:div>
                  </w:divsChild>
                </w:div>
                <w:div w:id="2020235179">
                  <w:marLeft w:val="0"/>
                  <w:marRight w:val="0"/>
                  <w:marTop w:val="0"/>
                  <w:marBottom w:val="0"/>
                  <w:divBdr>
                    <w:top w:val="none" w:sz="0" w:space="0" w:color="auto"/>
                    <w:left w:val="none" w:sz="0" w:space="0" w:color="auto"/>
                    <w:bottom w:val="none" w:sz="0" w:space="0" w:color="auto"/>
                    <w:right w:val="none" w:sz="0" w:space="0" w:color="auto"/>
                  </w:divBdr>
                  <w:divsChild>
                    <w:div w:id="1614441779">
                      <w:marLeft w:val="0"/>
                      <w:marRight w:val="0"/>
                      <w:marTop w:val="0"/>
                      <w:marBottom w:val="0"/>
                      <w:divBdr>
                        <w:top w:val="none" w:sz="0" w:space="0" w:color="auto"/>
                        <w:left w:val="none" w:sz="0" w:space="0" w:color="auto"/>
                        <w:bottom w:val="none" w:sz="0" w:space="0" w:color="auto"/>
                        <w:right w:val="none" w:sz="0" w:space="0" w:color="auto"/>
                      </w:divBdr>
                    </w:div>
                  </w:divsChild>
                </w:div>
                <w:div w:id="2081245980">
                  <w:marLeft w:val="0"/>
                  <w:marRight w:val="0"/>
                  <w:marTop w:val="0"/>
                  <w:marBottom w:val="0"/>
                  <w:divBdr>
                    <w:top w:val="none" w:sz="0" w:space="0" w:color="auto"/>
                    <w:left w:val="none" w:sz="0" w:space="0" w:color="auto"/>
                    <w:bottom w:val="none" w:sz="0" w:space="0" w:color="auto"/>
                    <w:right w:val="none" w:sz="0" w:space="0" w:color="auto"/>
                  </w:divBdr>
                  <w:divsChild>
                    <w:div w:id="178483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751912">
          <w:marLeft w:val="0"/>
          <w:marRight w:val="0"/>
          <w:marTop w:val="0"/>
          <w:marBottom w:val="0"/>
          <w:divBdr>
            <w:top w:val="none" w:sz="0" w:space="0" w:color="auto"/>
            <w:left w:val="none" w:sz="0" w:space="0" w:color="auto"/>
            <w:bottom w:val="none" w:sz="0" w:space="0" w:color="auto"/>
            <w:right w:val="none" w:sz="0" w:space="0" w:color="auto"/>
          </w:divBdr>
        </w:div>
      </w:divsChild>
    </w:div>
    <w:div w:id="1527257570">
      <w:bodyDiv w:val="1"/>
      <w:marLeft w:val="0"/>
      <w:marRight w:val="0"/>
      <w:marTop w:val="0"/>
      <w:marBottom w:val="0"/>
      <w:divBdr>
        <w:top w:val="none" w:sz="0" w:space="0" w:color="auto"/>
        <w:left w:val="none" w:sz="0" w:space="0" w:color="auto"/>
        <w:bottom w:val="none" w:sz="0" w:space="0" w:color="auto"/>
        <w:right w:val="none" w:sz="0" w:space="0" w:color="auto"/>
      </w:divBdr>
    </w:div>
    <w:div w:id="1563518471">
      <w:bodyDiv w:val="1"/>
      <w:marLeft w:val="0"/>
      <w:marRight w:val="0"/>
      <w:marTop w:val="0"/>
      <w:marBottom w:val="0"/>
      <w:divBdr>
        <w:top w:val="none" w:sz="0" w:space="0" w:color="auto"/>
        <w:left w:val="none" w:sz="0" w:space="0" w:color="auto"/>
        <w:bottom w:val="none" w:sz="0" w:space="0" w:color="auto"/>
        <w:right w:val="none" w:sz="0" w:space="0" w:color="auto"/>
      </w:divBdr>
      <w:divsChild>
        <w:div w:id="128670450">
          <w:marLeft w:val="0"/>
          <w:marRight w:val="0"/>
          <w:marTop w:val="0"/>
          <w:marBottom w:val="0"/>
          <w:divBdr>
            <w:top w:val="none" w:sz="0" w:space="0" w:color="auto"/>
            <w:left w:val="none" w:sz="0" w:space="0" w:color="auto"/>
            <w:bottom w:val="none" w:sz="0" w:space="0" w:color="auto"/>
            <w:right w:val="none" w:sz="0" w:space="0" w:color="auto"/>
          </w:divBdr>
        </w:div>
        <w:div w:id="170411832">
          <w:marLeft w:val="0"/>
          <w:marRight w:val="0"/>
          <w:marTop w:val="0"/>
          <w:marBottom w:val="0"/>
          <w:divBdr>
            <w:top w:val="none" w:sz="0" w:space="0" w:color="auto"/>
            <w:left w:val="none" w:sz="0" w:space="0" w:color="auto"/>
            <w:bottom w:val="none" w:sz="0" w:space="0" w:color="auto"/>
            <w:right w:val="none" w:sz="0" w:space="0" w:color="auto"/>
          </w:divBdr>
        </w:div>
        <w:div w:id="174077339">
          <w:marLeft w:val="0"/>
          <w:marRight w:val="0"/>
          <w:marTop w:val="0"/>
          <w:marBottom w:val="0"/>
          <w:divBdr>
            <w:top w:val="none" w:sz="0" w:space="0" w:color="auto"/>
            <w:left w:val="none" w:sz="0" w:space="0" w:color="auto"/>
            <w:bottom w:val="none" w:sz="0" w:space="0" w:color="auto"/>
            <w:right w:val="none" w:sz="0" w:space="0" w:color="auto"/>
          </w:divBdr>
        </w:div>
        <w:div w:id="195630515">
          <w:marLeft w:val="0"/>
          <w:marRight w:val="0"/>
          <w:marTop w:val="0"/>
          <w:marBottom w:val="0"/>
          <w:divBdr>
            <w:top w:val="none" w:sz="0" w:space="0" w:color="auto"/>
            <w:left w:val="none" w:sz="0" w:space="0" w:color="auto"/>
            <w:bottom w:val="none" w:sz="0" w:space="0" w:color="auto"/>
            <w:right w:val="none" w:sz="0" w:space="0" w:color="auto"/>
          </w:divBdr>
        </w:div>
        <w:div w:id="309749609">
          <w:marLeft w:val="0"/>
          <w:marRight w:val="0"/>
          <w:marTop w:val="0"/>
          <w:marBottom w:val="0"/>
          <w:divBdr>
            <w:top w:val="none" w:sz="0" w:space="0" w:color="auto"/>
            <w:left w:val="none" w:sz="0" w:space="0" w:color="auto"/>
            <w:bottom w:val="none" w:sz="0" w:space="0" w:color="auto"/>
            <w:right w:val="none" w:sz="0" w:space="0" w:color="auto"/>
          </w:divBdr>
        </w:div>
        <w:div w:id="334113567">
          <w:marLeft w:val="0"/>
          <w:marRight w:val="0"/>
          <w:marTop w:val="0"/>
          <w:marBottom w:val="0"/>
          <w:divBdr>
            <w:top w:val="none" w:sz="0" w:space="0" w:color="auto"/>
            <w:left w:val="none" w:sz="0" w:space="0" w:color="auto"/>
            <w:bottom w:val="none" w:sz="0" w:space="0" w:color="auto"/>
            <w:right w:val="none" w:sz="0" w:space="0" w:color="auto"/>
          </w:divBdr>
        </w:div>
        <w:div w:id="340546183">
          <w:marLeft w:val="0"/>
          <w:marRight w:val="0"/>
          <w:marTop w:val="0"/>
          <w:marBottom w:val="0"/>
          <w:divBdr>
            <w:top w:val="none" w:sz="0" w:space="0" w:color="auto"/>
            <w:left w:val="none" w:sz="0" w:space="0" w:color="auto"/>
            <w:bottom w:val="none" w:sz="0" w:space="0" w:color="auto"/>
            <w:right w:val="none" w:sz="0" w:space="0" w:color="auto"/>
          </w:divBdr>
        </w:div>
        <w:div w:id="362704965">
          <w:marLeft w:val="0"/>
          <w:marRight w:val="0"/>
          <w:marTop w:val="0"/>
          <w:marBottom w:val="0"/>
          <w:divBdr>
            <w:top w:val="none" w:sz="0" w:space="0" w:color="auto"/>
            <w:left w:val="none" w:sz="0" w:space="0" w:color="auto"/>
            <w:bottom w:val="none" w:sz="0" w:space="0" w:color="auto"/>
            <w:right w:val="none" w:sz="0" w:space="0" w:color="auto"/>
          </w:divBdr>
        </w:div>
        <w:div w:id="462583227">
          <w:marLeft w:val="0"/>
          <w:marRight w:val="0"/>
          <w:marTop w:val="0"/>
          <w:marBottom w:val="0"/>
          <w:divBdr>
            <w:top w:val="none" w:sz="0" w:space="0" w:color="auto"/>
            <w:left w:val="none" w:sz="0" w:space="0" w:color="auto"/>
            <w:bottom w:val="none" w:sz="0" w:space="0" w:color="auto"/>
            <w:right w:val="none" w:sz="0" w:space="0" w:color="auto"/>
          </w:divBdr>
        </w:div>
        <w:div w:id="755396101">
          <w:marLeft w:val="0"/>
          <w:marRight w:val="0"/>
          <w:marTop w:val="0"/>
          <w:marBottom w:val="0"/>
          <w:divBdr>
            <w:top w:val="none" w:sz="0" w:space="0" w:color="auto"/>
            <w:left w:val="none" w:sz="0" w:space="0" w:color="auto"/>
            <w:bottom w:val="none" w:sz="0" w:space="0" w:color="auto"/>
            <w:right w:val="none" w:sz="0" w:space="0" w:color="auto"/>
          </w:divBdr>
        </w:div>
        <w:div w:id="772088514">
          <w:marLeft w:val="0"/>
          <w:marRight w:val="0"/>
          <w:marTop w:val="0"/>
          <w:marBottom w:val="0"/>
          <w:divBdr>
            <w:top w:val="none" w:sz="0" w:space="0" w:color="auto"/>
            <w:left w:val="none" w:sz="0" w:space="0" w:color="auto"/>
            <w:bottom w:val="none" w:sz="0" w:space="0" w:color="auto"/>
            <w:right w:val="none" w:sz="0" w:space="0" w:color="auto"/>
          </w:divBdr>
        </w:div>
        <w:div w:id="789663317">
          <w:marLeft w:val="0"/>
          <w:marRight w:val="0"/>
          <w:marTop w:val="0"/>
          <w:marBottom w:val="0"/>
          <w:divBdr>
            <w:top w:val="none" w:sz="0" w:space="0" w:color="auto"/>
            <w:left w:val="none" w:sz="0" w:space="0" w:color="auto"/>
            <w:bottom w:val="none" w:sz="0" w:space="0" w:color="auto"/>
            <w:right w:val="none" w:sz="0" w:space="0" w:color="auto"/>
          </w:divBdr>
        </w:div>
        <w:div w:id="816339696">
          <w:marLeft w:val="0"/>
          <w:marRight w:val="0"/>
          <w:marTop w:val="0"/>
          <w:marBottom w:val="0"/>
          <w:divBdr>
            <w:top w:val="none" w:sz="0" w:space="0" w:color="auto"/>
            <w:left w:val="none" w:sz="0" w:space="0" w:color="auto"/>
            <w:bottom w:val="none" w:sz="0" w:space="0" w:color="auto"/>
            <w:right w:val="none" w:sz="0" w:space="0" w:color="auto"/>
          </w:divBdr>
        </w:div>
        <w:div w:id="885337657">
          <w:marLeft w:val="0"/>
          <w:marRight w:val="0"/>
          <w:marTop w:val="0"/>
          <w:marBottom w:val="0"/>
          <w:divBdr>
            <w:top w:val="none" w:sz="0" w:space="0" w:color="auto"/>
            <w:left w:val="none" w:sz="0" w:space="0" w:color="auto"/>
            <w:bottom w:val="none" w:sz="0" w:space="0" w:color="auto"/>
            <w:right w:val="none" w:sz="0" w:space="0" w:color="auto"/>
          </w:divBdr>
        </w:div>
        <w:div w:id="969701566">
          <w:marLeft w:val="0"/>
          <w:marRight w:val="0"/>
          <w:marTop w:val="0"/>
          <w:marBottom w:val="0"/>
          <w:divBdr>
            <w:top w:val="none" w:sz="0" w:space="0" w:color="auto"/>
            <w:left w:val="none" w:sz="0" w:space="0" w:color="auto"/>
            <w:bottom w:val="none" w:sz="0" w:space="0" w:color="auto"/>
            <w:right w:val="none" w:sz="0" w:space="0" w:color="auto"/>
          </w:divBdr>
        </w:div>
        <w:div w:id="982196598">
          <w:marLeft w:val="0"/>
          <w:marRight w:val="0"/>
          <w:marTop w:val="0"/>
          <w:marBottom w:val="0"/>
          <w:divBdr>
            <w:top w:val="none" w:sz="0" w:space="0" w:color="auto"/>
            <w:left w:val="none" w:sz="0" w:space="0" w:color="auto"/>
            <w:bottom w:val="none" w:sz="0" w:space="0" w:color="auto"/>
            <w:right w:val="none" w:sz="0" w:space="0" w:color="auto"/>
          </w:divBdr>
        </w:div>
        <w:div w:id="1041898741">
          <w:marLeft w:val="0"/>
          <w:marRight w:val="0"/>
          <w:marTop w:val="0"/>
          <w:marBottom w:val="0"/>
          <w:divBdr>
            <w:top w:val="none" w:sz="0" w:space="0" w:color="auto"/>
            <w:left w:val="none" w:sz="0" w:space="0" w:color="auto"/>
            <w:bottom w:val="none" w:sz="0" w:space="0" w:color="auto"/>
            <w:right w:val="none" w:sz="0" w:space="0" w:color="auto"/>
          </w:divBdr>
        </w:div>
        <w:div w:id="1117142342">
          <w:marLeft w:val="0"/>
          <w:marRight w:val="0"/>
          <w:marTop w:val="0"/>
          <w:marBottom w:val="0"/>
          <w:divBdr>
            <w:top w:val="none" w:sz="0" w:space="0" w:color="auto"/>
            <w:left w:val="none" w:sz="0" w:space="0" w:color="auto"/>
            <w:bottom w:val="none" w:sz="0" w:space="0" w:color="auto"/>
            <w:right w:val="none" w:sz="0" w:space="0" w:color="auto"/>
          </w:divBdr>
        </w:div>
        <w:div w:id="1176924462">
          <w:marLeft w:val="0"/>
          <w:marRight w:val="0"/>
          <w:marTop w:val="0"/>
          <w:marBottom w:val="0"/>
          <w:divBdr>
            <w:top w:val="none" w:sz="0" w:space="0" w:color="auto"/>
            <w:left w:val="none" w:sz="0" w:space="0" w:color="auto"/>
            <w:bottom w:val="none" w:sz="0" w:space="0" w:color="auto"/>
            <w:right w:val="none" w:sz="0" w:space="0" w:color="auto"/>
          </w:divBdr>
        </w:div>
        <w:div w:id="1183476759">
          <w:marLeft w:val="0"/>
          <w:marRight w:val="0"/>
          <w:marTop w:val="0"/>
          <w:marBottom w:val="0"/>
          <w:divBdr>
            <w:top w:val="none" w:sz="0" w:space="0" w:color="auto"/>
            <w:left w:val="none" w:sz="0" w:space="0" w:color="auto"/>
            <w:bottom w:val="none" w:sz="0" w:space="0" w:color="auto"/>
            <w:right w:val="none" w:sz="0" w:space="0" w:color="auto"/>
          </w:divBdr>
        </w:div>
        <w:div w:id="1208495529">
          <w:marLeft w:val="0"/>
          <w:marRight w:val="0"/>
          <w:marTop w:val="0"/>
          <w:marBottom w:val="0"/>
          <w:divBdr>
            <w:top w:val="none" w:sz="0" w:space="0" w:color="auto"/>
            <w:left w:val="none" w:sz="0" w:space="0" w:color="auto"/>
            <w:bottom w:val="none" w:sz="0" w:space="0" w:color="auto"/>
            <w:right w:val="none" w:sz="0" w:space="0" w:color="auto"/>
          </w:divBdr>
        </w:div>
        <w:div w:id="1293098184">
          <w:marLeft w:val="0"/>
          <w:marRight w:val="0"/>
          <w:marTop w:val="0"/>
          <w:marBottom w:val="0"/>
          <w:divBdr>
            <w:top w:val="none" w:sz="0" w:space="0" w:color="auto"/>
            <w:left w:val="none" w:sz="0" w:space="0" w:color="auto"/>
            <w:bottom w:val="none" w:sz="0" w:space="0" w:color="auto"/>
            <w:right w:val="none" w:sz="0" w:space="0" w:color="auto"/>
          </w:divBdr>
        </w:div>
        <w:div w:id="1345790601">
          <w:marLeft w:val="0"/>
          <w:marRight w:val="0"/>
          <w:marTop w:val="0"/>
          <w:marBottom w:val="0"/>
          <w:divBdr>
            <w:top w:val="none" w:sz="0" w:space="0" w:color="auto"/>
            <w:left w:val="none" w:sz="0" w:space="0" w:color="auto"/>
            <w:bottom w:val="none" w:sz="0" w:space="0" w:color="auto"/>
            <w:right w:val="none" w:sz="0" w:space="0" w:color="auto"/>
          </w:divBdr>
        </w:div>
        <w:div w:id="1373773063">
          <w:marLeft w:val="0"/>
          <w:marRight w:val="0"/>
          <w:marTop w:val="0"/>
          <w:marBottom w:val="0"/>
          <w:divBdr>
            <w:top w:val="none" w:sz="0" w:space="0" w:color="auto"/>
            <w:left w:val="none" w:sz="0" w:space="0" w:color="auto"/>
            <w:bottom w:val="none" w:sz="0" w:space="0" w:color="auto"/>
            <w:right w:val="none" w:sz="0" w:space="0" w:color="auto"/>
          </w:divBdr>
        </w:div>
        <w:div w:id="1377386637">
          <w:marLeft w:val="0"/>
          <w:marRight w:val="0"/>
          <w:marTop w:val="0"/>
          <w:marBottom w:val="0"/>
          <w:divBdr>
            <w:top w:val="none" w:sz="0" w:space="0" w:color="auto"/>
            <w:left w:val="none" w:sz="0" w:space="0" w:color="auto"/>
            <w:bottom w:val="none" w:sz="0" w:space="0" w:color="auto"/>
            <w:right w:val="none" w:sz="0" w:space="0" w:color="auto"/>
          </w:divBdr>
        </w:div>
        <w:div w:id="1397704165">
          <w:marLeft w:val="0"/>
          <w:marRight w:val="0"/>
          <w:marTop w:val="0"/>
          <w:marBottom w:val="0"/>
          <w:divBdr>
            <w:top w:val="none" w:sz="0" w:space="0" w:color="auto"/>
            <w:left w:val="none" w:sz="0" w:space="0" w:color="auto"/>
            <w:bottom w:val="none" w:sz="0" w:space="0" w:color="auto"/>
            <w:right w:val="none" w:sz="0" w:space="0" w:color="auto"/>
          </w:divBdr>
        </w:div>
        <w:div w:id="1415085276">
          <w:marLeft w:val="0"/>
          <w:marRight w:val="0"/>
          <w:marTop w:val="0"/>
          <w:marBottom w:val="0"/>
          <w:divBdr>
            <w:top w:val="none" w:sz="0" w:space="0" w:color="auto"/>
            <w:left w:val="none" w:sz="0" w:space="0" w:color="auto"/>
            <w:bottom w:val="none" w:sz="0" w:space="0" w:color="auto"/>
            <w:right w:val="none" w:sz="0" w:space="0" w:color="auto"/>
          </w:divBdr>
        </w:div>
        <w:div w:id="1428036827">
          <w:marLeft w:val="0"/>
          <w:marRight w:val="0"/>
          <w:marTop w:val="0"/>
          <w:marBottom w:val="0"/>
          <w:divBdr>
            <w:top w:val="none" w:sz="0" w:space="0" w:color="auto"/>
            <w:left w:val="none" w:sz="0" w:space="0" w:color="auto"/>
            <w:bottom w:val="none" w:sz="0" w:space="0" w:color="auto"/>
            <w:right w:val="none" w:sz="0" w:space="0" w:color="auto"/>
          </w:divBdr>
        </w:div>
        <w:div w:id="1446342937">
          <w:marLeft w:val="0"/>
          <w:marRight w:val="0"/>
          <w:marTop w:val="0"/>
          <w:marBottom w:val="0"/>
          <w:divBdr>
            <w:top w:val="none" w:sz="0" w:space="0" w:color="auto"/>
            <w:left w:val="none" w:sz="0" w:space="0" w:color="auto"/>
            <w:bottom w:val="none" w:sz="0" w:space="0" w:color="auto"/>
            <w:right w:val="none" w:sz="0" w:space="0" w:color="auto"/>
          </w:divBdr>
        </w:div>
        <w:div w:id="1473213298">
          <w:marLeft w:val="0"/>
          <w:marRight w:val="0"/>
          <w:marTop w:val="0"/>
          <w:marBottom w:val="0"/>
          <w:divBdr>
            <w:top w:val="none" w:sz="0" w:space="0" w:color="auto"/>
            <w:left w:val="none" w:sz="0" w:space="0" w:color="auto"/>
            <w:bottom w:val="none" w:sz="0" w:space="0" w:color="auto"/>
            <w:right w:val="none" w:sz="0" w:space="0" w:color="auto"/>
          </w:divBdr>
        </w:div>
        <w:div w:id="1571454159">
          <w:marLeft w:val="0"/>
          <w:marRight w:val="0"/>
          <w:marTop w:val="0"/>
          <w:marBottom w:val="0"/>
          <w:divBdr>
            <w:top w:val="none" w:sz="0" w:space="0" w:color="auto"/>
            <w:left w:val="none" w:sz="0" w:space="0" w:color="auto"/>
            <w:bottom w:val="none" w:sz="0" w:space="0" w:color="auto"/>
            <w:right w:val="none" w:sz="0" w:space="0" w:color="auto"/>
          </w:divBdr>
        </w:div>
        <w:div w:id="1624002600">
          <w:marLeft w:val="0"/>
          <w:marRight w:val="0"/>
          <w:marTop w:val="0"/>
          <w:marBottom w:val="0"/>
          <w:divBdr>
            <w:top w:val="none" w:sz="0" w:space="0" w:color="auto"/>
            <w:left w:val="none" w:sz="0" w:space="0" w:color="auto"/>
            <w:bottom w:val="none" w:sz="0" w:space="0" w:color="auto"/>
            <w:right w:val="none" w:sz="0" w:space="0" w:color="auto"/>
          </w:divBdr>
        </w:div>
        <w:div w:id="1645424457">
          <w:marLeft w:val="0"/>
          <w:marRight w:val="0"/>
          <w:marTop w:val="0"/>
          <w:marBottom w:val="0"/>
          <w:divBdr>
            <w:top w:val="none" w:sz="0" w:space="0" w:color="auto"/>
            <w:left w:val="none" w:sz="0" w:space="0" w:color="auto"/>
            <w:bottom w:val="none" w:sz="0" w:space="0" w:color="auto"/>
            <w:right w:val="none" w:sz="0" w:space="0" w:color="auto"/>
          </w:divBdr>
        </w:div>
        <w:div w:id="1800108356">
          <w:marLeft w:val="0"/>
          <w:marRight w:val="0"/>
          <w:marTop w:val="0"/>
          <w:marBottom w:val="0"/>
          <w:divBdr>
            <w:top w:val="none" w:sz="0" w:space="0" w:color="auto"/>
            <w:left w:val="none" w:sz="0" w:space="0" w:color="auto"/>
            <w:bottom w:val="none" w:sz="0" w:space="0" w:color="auto"/>
            <w:right w:val="none" w:sz="0" w:space="0" w:color="auto"/>
          </w:divBdr>
        </w:div>
        <w:div w:id="1931083876">
          <w:marLeft w:val="0"/>
          <w:marRight w:val="0"/>
          <w:marTop w:val="0"/>
          <w:marBottom w:val="0"/>
          <w:divBdr>
            <w:top w:val="none" w:sz="0" w:space="0" w:color="auto"/>
            <w:left w:val="none" w:sz="0" w:space="0" w:color="auto"/>
            <w:bottom w:val="none" w:sz="0" w:space="0" w:color="auto"/>
            <w:right w:val="none" w:sz="0" w:space="0" w:color="auto"/>
          </w:divBdr>
        </w:div>
        <w:div w:id="1947424448">
          <w:marLeft w:val="0"/>
          <w:marRight w:val="0"/>
          <w:marTop w:val="0"/>
          <w:marBottom w:val="0"/>
          <w:divBdr>
            <w:top w:val="none" w:sz="0" w:space="0" w:color="auto"/>
            <w:left w:val="none" w:sz="0" w:space="0" w:color="auto"/>
            <w:bottom w:val="none" w:sz="0" w:space="0" w:color="auto"/>
            <w:right w:val="none" w:sz="0" w:space="0" w:color="auto"/>
          </w:divBdr>
        </w:div>
        <w:div w:id="1948851131">
          <w:marLeft w:val="0"/>
          <w:marRight w:val="0"/>
          <w:marTop w:val="0"/>
          <w:marBottom w:val="0"/>
          <w:divBdr>
            <w:top w:val="none" w:sz="0" w:space="0" w:color="auto"/>
            <w:left w:val="none" w:sz="0" w:space="0" w:color="auto"/>
            <w:bottom w:val="none" w:sz="0" w:space="0" w:color="auto"/>
            <w:right w:val="none" w:sz="0" w:space="0" w:color="auto"/>
          </w:divBdr>
        </w:div>
        <w:div w:id="1963262889">
          <w:marLeft w:val="0"/>
          <w:marRight w:val="0"/>
          <w:marTop w:val="0"/>
          <w:marBottom w:val="0"/>
          <w:divBdr>
            <w:top w:val="none" w:sz="0" w:space="0" w:color="auto"/>
            <w:left w:val="none" w:sz="0" w:space="0" w:color="auto"/>
            <w:bottom w:val="none" w:sz="0" w:space="0" w:color="auto"/>
            <w:right w:val="none" w:sz="0" w:space="0" w:color="auto"/>
          </w:divBdr>
        </w:div>
        <w:div w:id="2022707219">
          <w:marLeft w:val="0"/>
          <w:marRight w:val="0"/>
          <w:marTop w:val="0"/>
          <w:marBottom w:val="0"/>
          <w:divBdr>
            <w:top w:val="none" w:sz="0" w:space="0" w:color="auto"/>
            <w:left w:val="none" w:sz="0" w:space="0" w:color="auto"/>
            <w:bottom w:val="none" w:sz="0" w:space="0" w:color="auto"/>
            <w:right w:val="none" w:sz="0" w:space="0" w:color="auto"/>
          </w:divBdr>
        </w:div>
        <w:div w:id="2045014338">
          <w:marLeft w:val="0"/>
          <w:marRight w:val="0"/>
          <w:marTop w:val="0"/>
          <w:marBottom w:val="0"/>
          <w:divBdr>
            <w:top w:val="none" w:sz="0" w:space="0" w:color="auto"/>
            <w:left w:val="none" w:sz="0" w:space="0" w:color="auto"/>
            <w:bottom w:val="none" w:sz="0" w:space="0" w:color="auto"/>
            <w:right w:val="none" w:sz="0" w:space="0" w:color="auto"/>
          </w:divBdr>
        </w:div>
        <w:div w:id="2055078383">
          <w:marLeft w:val="0"/>
          <w:marRight w:val="0"/>
          <w:marTop w:val="0"/>
          <w:marBottom w:val="0"/>
          <w:divBdr>
            <w:top w:val="none" w:sz="0" w:space="0" w:color="auto"/>
            <w:left w:val="none" w:sz="0" w:space="0" w:color="auto"/>
            <w:bottom w:val="none" w:sz="0" w:space="0" w:color="auto"/>
            <w:right w:val="none" w:sz="0" w:space="0" w:color="auto"/>
          </w:divBdr>
        </w:div>
        <w:div w:id="2100901119">
          <w:marLeft w:val="0"/>
          <w:marRight w:val="0"/>
          <w:marTop w:val="0"/>
          <w:marBottom w:val="0"/>
          <w:divBdr>
            <w:top w:val="none" w:sz="0" w:space="0" w:color="auto"/>
            <w:left w:val="none" w:sz="0" w:space="0" w:color="auto"/>
            <w:bottom w:val="none" w:sz="0" w:space="0" w:color="auto"/>
            <w:right w:val="none" w:sz="0" w:space="0" w:color="auto"/>
          </w:divBdr>
        </w:div>
        <w:div w:id="2102986030">
          <w:marLeft w:val="0"/>
          <w:marRight w:val="0"/>
          <w:marTop w:val="0"/>
          <w:marBottom w:val="0"/>
          <w:divBdr>
            <w:top w:val="none" w:sz="0" w:space="0" w:color="auto"/>
            <w:left w:val="none" w:sz="0" w:space="0" w:color="auto"/>
            <w:bottom w:val="none" w:sz="0" w:space="0" w:color="auto"/>
            <w:right w:val="none" w:sz="0" w:space="0" w:color="auto"/>
          </w:divBdr>
        </w:div>
      </w:divsChild>
    </w:div>
    <w:div w:id="1584030723">
      <w:bodyDiv w:val="1"/>
      <w:marLeft w:val="0"/>
      <w:marRight w:val="0"/>
      <w:marTop w:val="0"/>
      <w:marBottom w:val="0"/>
      <w:divBdr>
        <w:top w:val="none" w:sz="0" w:space="0" w:color="auto"/>
        <w:left w:val="none" w:sz="0" w:space="0" w:color="auto"/>
        <w:bottom w:val="none" w:sz="0" w:space="0" w:color="auto"/>
        <w:right w:val="none" w:sz="0" w:space="0" w:color="auto"/>
      </w:divBdr>
    </w:div>
    <w:div w:id="1593977894">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6233199">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15271807">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759985264">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sChild>
    </w:div>
    <w:div w:id="1666586468">
      <w:bodyDiv w:val="1"/>
      <w:marLeft w:val="0"/>
      <w:marRight w:val="0"/>
      <w:marTop w:val="0"/>
      <w:marBottom w:val="0"/>
      <w:divBdr>
        <w:top w:val="none" w:sz="0" w:space="0" w:color="auto"/>
        <w:left w:val="none" w:sz="0" w:space="0" w:color="auto"/>
        <w:bottom w:val="none" w:sz="0" w:space="0" w:color="auto"/>
        <w:right w:val="none" w:sz="0" w:space="0" w:color="auto"/>
      </w:divBdr>
    </w:div>
    <w:div w:id="1677150022">
      <w:bodyDiv w:val="1"/>
      <w:marLeft w:val="0"/>
      <w:marRight w:val="0"/>
      <w:marTop w:val="0"/>
      <w:marBottom w:val="0"/>
      <w:divBdr>
        <w:top w:val="none" w:sz="0" w:space="0" w:color="auto"/>
        <w:left w:val="none" w:sz="0" w:space="0" w:color="auto"/>
        <w:bottom w:val="none" w:sz="0" w:space="0" w:color="auto"/>
        <w:right w:val="none" w:sz="0" w:space="0" w:color="auto"/>
      </w:divBdr>
    </w:div>
    <w:div w:id="168586135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132058">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189119027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506028">
      <w:bodyDiv w:val="1"/>
      <w:marLeft w:val="0"/>
      <w:marRight w:val="0"/>
      <w:marTop w:val="0"/>
      <w:marBottom w:val="0"/>
      <w:divBdr>
        <w:top w:val="none" w:sz="0" w:space="0" w:color="auto"/>
        <w:left w:val="none" w:sz="0" w:space="0" w:color="auto"/>
        <w:bottom w:val="none" w:sz="0" w:space="0" w:color="auto"/>
        <w:right w:val="none" w:sz="0" w:space="0" w:color="auto"/>
      </w:divBdr>
    </w:div>
    <w:div w:id="1772125343">
      <w:bodyDiv w:val="1"/>
      <w:marLeft w:val="0"/>
      <w:marRight w:val="0"/>
      <w:marTop w:val="0"/>
      <w:marBottom w:val="0"/>
      <w:divBdr>
        <w:top w:val="none" w:sz="0" w:space="0" w:color="auto"/>
        <w:left w:val="none" w:sz="0" w:space="0" w:color="auto"/>
        <w:bottom w:val="none" w:sz="0" w:space="0" w:color="auto"/>
        <w:right w:val="none" w:sz="0" w:space="0" w:color="auto"/>
      </w:divBdr>
    </w:div>
    <w:div w:id="1778982318">
      <w:bodyDiv w:val="1"/>
      <w:marLeft w:val="0"/>
      <w:marRight w:val="0"/>
      <w:marTop w:val="0"/>
      <w:marBottom w:val="0"/>
      <w:divBdr>
        <w:top w:val="none" w:sz="0" w:space="0" w:color="auto"/>
        <w:left w:val="none" w:sz="0" w:space="0" w:color="auto"/>
        <w:bottom w:val="none" w:sz="0" w:space="0" w:color="auto"/>
        <w:right w:val="none" w:sz="0" w:space="0" w:color="auto"/>
      </w:divBdr>
      <w:divsChild>
        <w:div w:id="102310916">
          <w:marLeft w:val="0"/>
          <w:marRight w:val="0"/>
          <w:marTop w:val="0"/>
          <w:marBottom w:val="0"/>
          <w:divBdr>
            <w:top w:val="none" w:sz="0" w:space="0" w:color="auto"/>
            <w:left w:val="none" w:sz="0" w:space="0" w:color="auto"/>
            <w:bottom w:val="none" w:sz="0" w:space="0" w:color="auto"/>
            <w:right w:val="none" w:sz="0" w:space="0" w:color="auto"/>
          </w:divBdr>
        </w:div>
        <w:div w:id="104428300">
          <w:marLeft w:val="0"/>
          <w:marRight w:val="0"/>
          <w:marTop w:val="0"/>
          <w:marBottom w:val="0"/>
          <w:divBdr>
            <w:top w:val="none" w:sz="0" w:space="0" w:color="auto"/>
            <w:left w:val="none" w:sz="0" w:space="0" w:color="auto"/>
            <w:bottom w:val="none" w:sz="0" w:space="0" w:color="auto"/>
            <w:right w:val="none" w:sz="0" w:space="0" w:color="auto"/>
          </w:divBdr>
        </w:div>
        <w:div w:id="185485483">
          <w:marLeft w:val="0"/>
          <w:marRight w:val="0"/>
          <w:marTop w:val="0"/>
          <w:marBottom w:val="0"/>
          <w:divBdr>
            <w:top w:val="none" w:sz="0" w:space="0" w:color="auto"/>
            <w:left w:val="none" w:sz="0" w:space="0" w:color="auto"/>
            <w:bottom w:val="none" w:sz="0" w:space="0" w:color="auto"/>
            <w:right w:val="none" w:sz="0" w:space="0" w:color="auto"/>
          </w:divBdr>
        </w:div>
        <w:div w:id="216864468">
          <w:marLeft w:val="0"/>
          <w:marRight w:val="0"/>
          <w:marTop w:val="0"/>
          <w:marBottom w:val="0"/>
          <w:divBdr>
            <w:top w:val="none" w:sz="0" w:space="0" w:color="auto"/>
            <w:left w:val="none" w:sz="0" w:space="0" w:color="auto"/>
            <w:bottom w:val="none" w:sz="0" w:space="0" w:color="auto"/>
            <w:right w:val="none" w:sz="0" w:space="0" w:color="auto"/>
          </w:divBdr>
        </w:div>
        <w:div w:id="253902597">
          <w:marLeft w:val="0"/>
          <w:marRight w:val="0"/>
          <w:marTop w:val="0"/>
          <w:marBottom w:val="0"/>
          <w:divBdr>
            <w:top w:val="none" w:sz="0" w:space="0" w:color="auto"/>
            <w:left w:val="none" w:sz="0" w:space="0" w:color="auto"/>
            <w:bottom w:val="none" w:sz="0" w:space="0" w:color="auto"/>
            <w:right w:val="none" w:sz="0" w:space="0" w:color="auto"/>
          </w:divBdr>
        </w:div>
        <w:div w:id="262764034">
          <w:marLeft w:val="0"/>
          <w:marRight w:val="0"/>
          <w:marTop w:val="0"/>
          <w:marBottom w:val="0"/>
          <w:divBdr>
            <w:top w:val="none" w:sz="0" w:space="0" w:color="auto"/>
            <w:left w:val="none" w:sz="0" w:space="0" w:color="auto"/>
            <w:bottom w:val="none" w:sz="0" w:space="0" w:color="auto"/>
            <w:right w:val="none" w:sz="0" w:space="0" w:color="auto"/>
          </w:divBdr>
        </w:div>
        <w:div w:id="292711783">
          <w:marLeft w:val="0"/>
          <w:marRight w:val="0"/>
          <w:marTop w:val="0"/>
          <w:marBottom w:val="0"/>
          <w:divBdr>
            <w:top w:val="none" w:sz="0" w:space="0" w:color="auto"/>
            <w:left w:val="none" w:sz="0" w:space="0" w:color="auto"/>
            <w:bottom w:val="none" w:sz="0" w:space="0" w:color="auto"/>
            <w:right w:val="none" w:sz="0" w:space="0" w:color="auto"/>
          </w:divBdr>
        </w:div>
        <w:div w:id="367532218">
          <w:marLeft w:val="0"/>
          <w:marRight w:val="0"/>
          <w:marTop w:val="0"/>
          <w:marBottom w:val="0"/>
          <w:divBdr>
            <w:top w:val="none" w:sz="0" w:space="0" w:color="auto"/>
            <w:left w:val="none" w:sz="0" w:space="0" w:color="auto"/>
            <w:bottom w:val="none" w:sz="0" w:space="0" w:color="auto"/>
            <w:right w:val="none" w:sz="0" w:space="0" w:color="auto"/>
          </w:divBdr>
        </w:div>
        <w:div w:id="408620649">
          <w:marLeft w:val="0"/>
          <w:marRight w:val="0"/>
          <w:marTop w:val="0"/>
          <w:marBottom w:val="0"/>
          <w:divBdr>
            <w:top w:val="none" w:sz="0" w:space="0" w:color="auto"/>
            <w:left w:val="none" w:sz="0" w:space="0" w:color="auto"/>
            <w:bottom w:val="none" w:sz="0" w:space="0" w:color="auto"/>
            <w:right w:val="none" w:sz="0" w:space="0" w:color="auto"/>
          </w:divBdr>
        </w:div>
        <w:div w:id="423651872">
          <w:marLeft w:val="0"/>
          <w:marRight w:val="0"/>
          <w:marTop w:val="0"/>
          <w:marBottom w:val="0"/>
          <w:divBdr>
            <w:top w:val="none" w:sz="0" w:space="0" w:color="auto"/>
            <w:left w:val="none" w:sz="0" w:space="0" w:color="auto"/>
            <w:bottom w:val="none" w:sz="0" w:space="0" w:color="auto"/>
            <w:right w:val="none" w:sz="0" w:space="0" w:color="auto"/>
          </w:divBdr>
        </w:div>
        <w:div w:id="476188436">
          <w:marLeft w:val="0"/>
          <w:marRight w:val="0"/>
          <w:marTop w:val="0"/>
          <w:marBottom w:val="0"/>
          <w:divBdr>
            <w:top w:val="none" w:sz="0" w:space="0" w:color="auto"/>
            <w:left w:val="none" w:sz="0" w:space="0" w:color="auto"/>
            <w:bottom w:val="none" w:sz="0" w:space="0" w:color="auto"/>
            <w:right w:val="none" w:sz="0" w:space="0" w:color="auto"/>
          </w:divBdr>
        </w:div>
        <w:div w:id="592130346">
          <w:marLeft w:val="0"/>
          <w:marRight w:val="0"/>
          <w:marTop w:val="0"/>
          <w:marBottom w:val="0"/>
          <w:divBdr>
            <w:top w:val="none" w:sz="0" w:space="0" w:color="auto"/>
            <w:left w:val="none" w:sz="0" w:space="0" w:color="auto"/>
            <w:bottom w:val="none" w:sz="0" w:space="0" w:color="auto"/>
            <w:right w:val="none" w:sz="0" w:space="0" w:color="auto"/>
          </w:divBdr>
        </w:div>
        <w:div w:id="759981540">
          <w:marLeft w:val="0"/>
          <w:marRight w:val="0"/>
          <w:marTop w:val="0"/>
          <w:marBottom w:val="0"/>
          <w:divBdr>
            <w:top w:val="none" w:sz="0" w:space="0" w:color="auto"/>
            <w:left w:val="none" w:sz="0" w:space="0" w:color="auto"/>
            <w:bottom w:val="none" w:sz="0" w:space="0" w:color="auto"/>
            <w:right w:val="none" w:sz="0" w:space="0" w:color="auto"/>
          </w:divBdr>
        </w:div>
        <w:div w:id="848518927">
          <w:marLeft w:val="0"/>
          <w:marRight w:val="0"/>
          <w:marTop w:val="0"/>
          <w:marBottom w:val="0"/>
          <w:divBdr>
            <w:top w:val="none" w:sz="0" w:space="0" w:color="auto"/>
            <w:left w:val="none" w:sz="0" w:space="0" w:color="auto"/>
            <w:bottom w:val="none" w:sz="0" w:space="0" w:color="auto"/>
            <w:right w:val="none" w:sz="0" w:space="0" w:color="auto"/>
          </w:divBdr>
        </w:div>
        <w:div w:id="940261433">
          <w:marLeft w:val="0"/>
          <w:marRight w:val="0"/>
          <w:marTop w:val="0"/>
          <w:marBottom w:val="0"/>
          <w:divBdr>
            <w:top w:val="none" w:sz="0" w:space="0" w:color="auto"/>
            <w:left w:val="none" w:sz="0" w:space="0" w:color="auto"/>
            <w:bottom w:val="none" w:sz="0" w:space="0" w:color="auto"/>
            <w:right w:val="none" w:sz="0" w:space="0" w:color="auto"/>
          </w:divBdr>
        </w:div>
        <w:div w:id="953245863">
          <w:marLeft w:val="0"/>
          <w:marRight w:val="0"/>
          <w:marTop w:val="0"/>
          <w:marBottom w:val="0"/>
          <w:divBdr>
            <w:top w:val="none" w:sz="0" w:space="0" w:color="auto"/>
            <w:left w:val="none" w:sz="0" w:space="0" w:color="auto"/>
            <w:bottom w:val="none" w:sz="0" w:space="0" w:color="auto"/>
            <w:right w:val="none" w:sz="0" w:space="0" w:color="auto"/>
          </w:divBdr>
        </w:div>
        <w:div w:id="1025599704">
          <w:marLeft w:val="0"/>
          <w:marRight w:val="0"/>
          <w:marTop w:val="0"/>
          <w:marBottom w:val="0"/>
          <w:divBdr>
            <w:top w:val="none" w:sz="0" w:space="0" w:color="auto"/>
            <w:left w:val="none" w:sz="0" w:space="0" w:color="auto"/>
            <w:bottom w:val="none" w:sz="0" w:space="0" w:color="auto"/>
            <w:right w:val="none" w:sz="0" w:space="0" w:color="auto"/>
          </w:divBdr>
        </w:div>
        <w:div w:id="1060058944">
          <w:marLeft w:val="0"/>
          <w:marRight w:val="0"/>
          <w:marTop w:val="0"/>
          <w:marBottom w:val="0"/>
          <w:divBdr>
            <w:top w:val="none" w:sz="0" w:space="0" w:color="auto"/>
            <w:left w:val="none" w:sz="0" w:space="0" w:color="auto"/>
            <w:bottom w:val="none" w:sz="0" w:space="0" w:color="auto"/>
            <w:right w:val="none" w:sz="0" w:space="0" w:color="auto"/>
          </w:divBdr>
        </w:div>
        <w:div w:id="1142117207">
          <w:marLeft w:val="0"/>
          <w:marRight w:val="0"/>
          <w:marTop w:val="0"/>
          <w:marBottom w:val="0"/>
          <w:divBdr>
            <w:top w:val="none" w:sz="0" w:space="0" w:color="auto"/>
            <w:left w:val="none" w:sz="0" w:space="0" w:color="auto"/>
            <w:bottom w:val="none" w:sz="0" w:space="0" w:color="auto"/>
            <w:right w:val="none" w:sz="0" w:space="0" w:color="auto"/>
          </w:divBdr>
        </w:div>
        <w:div w:id="1147624951">
          <w:marLeft w:val="0"/>
          <w:marRight w:val="0"/>
          <w:marTop w:val="0"/>
          <w:marBottom w:val="0"/>
          <w:divBdr>
            <w:top w:val="none" w:sz="0" w:space="0" w:color="auto"/>
            <w:left w:val="none" w:sz="0" w:space="0" w:color="auto"/>
            <w:bottom w:val="none" w:sz="0" w:space="0" w:color="auto"/>
            <w:right w:val="none" w:sz="0" w:space="0" w:color="auto"/>
          </w:divBdr>
        </w:div>
        <w:div w:id="1172715826">
          <w:marLeft w:val="0"/>
          <w:marRight w:val="0"/>
          <w:marTop w:val="0"/>
          <w:marBottom w:val="0"/>
          <w:divBdr>
            <w:top w:val="none" w:sz="0" w:space="0" w:color="auto"/>
            <w:left w:val="none" w:sz="0" w:space="0" w:color="auto"/>
            <w:bottom w:val="none" w:sz="0" w:space="0" w:color="auto"/>
            <w:right w:val="none" w:sz="0" w:space="0" w:color="auto"/>
          </w:divBdr>
        </w:div>
        <w:div w:id="1201092481">
          <w:marLeft w:val="0"/>
          <w:marRight w:val="0"/>
          <w:marTop w:val="0"/>
          <w:marBottom w:val="0"/>
          <w:divBdr>
            <w:top w:val="none" w:sz="0" w:space="0" w:color="auto"/>
            <w:left w:val="none" w:sz="0" w:space="0" w:color="auto"/>
            <w:bottom w:val="none" w:sz="0" w:space="0" w:color="auto"/>
            <w:right w:val="none" w:sz="0" w:space="0" w:color="auto"/>
          </w:divBdr>
        </w:div>
        <w:div w:id="1207914774">
          <w:marLeft w:val="0"/>
          <w:marRight w:val="0"/>
          <w:marTop w:val="0"/>
          <w:marBottom w:val="0"/>
          <w:divBdr>
            <w:top w:val="none" w:sz="0" w:space="0" w:color="auto"/>
            <w:left w:val="none" w:sz="0" w:space="0" w:color="auto"/>
            <w:bottom w:val="none" w:sz="0" w:space="0" w:color="auto"/>
            <w:right w:val="none" w:sz="0" w:space="0" w:color="auto"/>
          </w:divBdr>
        </w:div>
        <w:div w:id="1250769450">
          <w:marLeft w:val="0"/>
          <w:marRight w:val="0"/>
          <w:marTop w:val="0"/>
          <w:marBottom w:val="0"/>
          <w:divBdr>
            <w:top w:val="none" w:sz="0" w:space="0" w:color="auto"/>
            <w:left w:val="none" w:sz="0" w:space="0" w:color="auto"/>
            <w:bottom w:val="none" w:sz="0" w:space="0" w:color="auto"/>
            <w:right w:val="none" w:sz="0" w:space="0" w:color="auto"/>
          </w:divBdr>
        </w:div>
        <w:div w:id="1290479954">
          <w:marLeft w:val="0"/>
          <w:marRight w:val="0"/>
          <w:marTop w:val="0"/>
          <w:marBottom w:val="0"/>
          <w:divBdr>
            <w:top w:val="none" w:sz="0" w:space="0" w:color="auto"/>
            <w:left w:val="none" w:sz="0" w:space="0" w:color="auto"/>
            <w:bottom w:val="none" w:sz="0" w:space="0" w:color="auto"/>
            <w:right w:val="none" w:sz="0" w:space="0" w:color="auto"/>
          </w:divBdr>
        </w:div>
        <w:div w:id="1365247158">
          <w:marLeft w:val="0"/>
          <w:marRight w:val="0"/>
          <w:marTop w:val="0"/>
          <w:marBottom w:val="0"/>
          <w:divBdr>
            <w:top w:val="none" w:sz="0" w:space="0" w:color="auto"/>
            <w:left w:val="none" w:sz="0" w:space="0" w:color="auto"/>
            <w:bottom w:val="none" w:sz="0" w:space="0" w:color="auto"/>
            <w:right w:val="none" w:sz="0" w:space="0" w:color="auto"/>
          </w:divBdr>
        </w:div>
        <w:div w:id="1385761262">
          <w:marLeft w:val="0"/>
          <w:marRight w:val="0"/>
          <w:marTop w:val="0"/>
          <w:marBottom w:val="0"/>
          <w:divBdr>
            <w:top w:val="none" w:sz="0" w:space="0" w:color="auto"/>
            <w:left w:val="none" w:sz="0" w:space="0" w:color="auto"/>
            <w:bottom w:val="none" w:sz="0" w:space="0" w:color="auto"/>
            <w:right w:val="none" w:sz="0" w:space="0" w:color="auto"/>
          </w:divBdr>
        </w:div>
        <w:div w:id="1446315771">
          <w:marLeft w:val="0"/>
          <w:marRight w:val="0"/>
          <w:marTop w:val="0"/>
          <w:marBottom w:val="0"/>
          <w:divBdr>
            <w:top w:val="none" w:sz="0" w:space="0" w:color="auto"/>
            <w:left w:val="none" w:sz="0" w:space="0" w:color="auto"/>
            <w:bottom w:val="none" w:sz="0" w:space="0" w:color="auto"/>
            <w:right w:val="none" w:sz="0" w:space="0" w:color="auto"/>
          </w:divBdr>
        </w:div>
        <w:div w:id="1508133883">
          <w:marLeft w:val="0"/>
          <w:marRight w:val="0"/>
          <w:marTop w:val="0"/>
          <w:marBottom w:val="0"/>
          <w:divBdr>
            <w:top w:val="none" w:sz="0" w:space="0" w:color="auto"/>
            <w:left w:val="none" w:sz="0" w:space="0" w:color="auto"/>
            <w:bottom w:val="none" w:sz="0" w:space="0" w:color="auto"/>
            <w:right w:val="none" w:sz="0" w:space="0" w:color="auto"/>
          </w:divBdr>
        </w:div>
        <w:div w:id="1595553716">
          <w:marLeft w:val="0"/>
          <w:marRight w:val="0"/>
          <w:marTop w:val="0"/>
          <w:marBottom w:val="0"/>
          <w:divBdr>
            <w:top w:val="none" w:sz="0" w:space="0" w:color="auto"/>
            <w:left w:val="none" w:sz="0" w:space="0" w:color="auto"/>
            <w:bottom w:val="none" w:sz="0" w:space="0" w:color="auto"/>
            <w:right w:val="none" w:sz="0" w:space="0" w:color="auto"/>
          </w:divBdr>
        </w:div>
        <w:div w:id="1608656815">
          <w:marLeft w:val="0"/>
          <w:marRight w:val="0"/>
          <w:marTop w:val="0"/>
          <w:marBottom w:val="0"/>
          <w:divBdr>
            <w:top w:val="none" w:sz="0" w:space="0" w:color="auto"/>
            <w:left w:val="none" w:sz="0" w:space="0" w:color="auto"/>
            <w:bottom w:val="none" w:sz="0" w:space="0" w:color="auto"/>
            <w:right w:val="none" w:sz="0" w:space="0" w:color="auto"/>
          </w:divBdr>
        </w:div>
        <w:div w:id="1619868338">
          <w:marLeft w:val="0"/>
          <w:marRight w:val="0"/>
          <w:marTop w:val="0"/>
          <w:marBottom w:val="0"/>
          <w:divBdr>
            <w:top w:val="none" w:sz="0" w:space="0" w:color="auto"/>
            <w:left w:val="none" w:sz="0" w:space="0" w:color="auto"/>
            <w:bottom w:val="none" w:sz="0" w:space="0" w:color="auto"/>
            <w:right w:val="none" w:sz="0" w:space="0" w:color="auto"/>
          </w:divBdr>
        </w:div>
        <w:div w:id="1758361660">
          <w:marLeft w:val="0"/>
          <w:marRight w:val="0"/>
          <w:marTop w:val="0"/>
          <w:marBottom w:val="0"/>
          <w:divBdr>
            <w:top w:val="none" w:sz="0" w:space="0" w:color="auto"/>
            <w:left w:val="none" w:sz="0" w:space="0" w:color="auto"/>
            <w:bottom w:val="none" w:sz="0" w:space="0" w:color="auto"/>
            <w:right w:val="none" w:sz="0" w:space="0" w:color="auto"/>
          </w:divBdr>
        </w:div>
        <w:div w:id="1766531345">
          <w:marLeft w:val="0"/>
          <w:marRight w:val="0"/>
          <w:marTop w:val="0"/>
          <w:marBottom w:val="0"/>
          <w:divBdr>
            <w:top w:val="none" w:sz="0" w:space="0" w:color="auto"/>
            <w:left w:val="none" w:sz="0" w:space="0" w:color="auto"/>
            <w:bottom w:val="none" w:sz="0" w:space="0" w:color="auto"/>
            <w:right w:val="none" w:sz="0" w:space="0" w:color="auto"/>
          </w:divBdr>
        </w:div>
        <w:div w:id="1778678502">
          <w:marLeft w:val="0"/>
          <w:marRight w:val="0"/>
          <w:marTop w:val="0"/>
          <w:marBottom w:val="0"/>
          <w:divBdr>
            <w:top w:val="none" w:sz="0" w:space="0" w:color="auto"/>
            <w:left w:val="none" w:sz="0" w:space="0" w:color="auto"/>
            <w:bottom w:val="none" w:sz="0" w:space="0" w:color="auto"/>
            <w:right w:val="none" w:sz="0" w:space="0" w:color="auto"/>
          </w:divBdr>
        </w:div>
        <w:div w:id="1778862617">
          <w:marLeft w:val="0"/>
          <w:marRight w:val="0"/>
          <w:marTop w:val="0"/>
          <w:marBottom w:val="0"/>
          <w:divBdr>
            <w:top w:val="none" w:sz="0" w:space="0" w:color="auto"/>
            <w:left w:val="none" w:sz="0" w:space="0" w:color="auto"/>
            <w:bottom w:val="none" w:sz="0" w:space="0" w:color="auto"/>
            <w:right w:val="none" w:sz="0" w:space="0" w:color="auto"/>
          </w:divBdr>
        </w:div>
        <w:div w:id="1781686482">
          <w:marLeft w:val="0"/>
          <w:marRight w:val="0"/>
          <w:marTop w:val="0"/>
          <w:marBottom w:val="0"/>
          <w:divBdr>
            <w:top w:val="none" w:sz="0" w:space="0" w:color="auto"/>
            <w:left w:val="none" w:sz="0" w:space="0" w:color="auto"/>
            <w:bottom w:val="none" w:sz="0" w:space="0" w:color="auto"/>
            <w:right w:val="none" w:sz="0" w:space="0" w:color="auto"/>
          </w:divBdr>
        </w:div>
        <w:div w:id="1854102806">
          <w:marLeft w:val="0"/>
          <w:marRight w:val="0"/>
          <w:marTop w:val="0"/>
          <w:marBottom w:val="0"/>
          <w:divBdr>
            <w:top w:val="none" w:sz="0" w:space="0" w:color="auto"/>
            <w:left w:val="none" w:sz="0" w:space="0" w:color="auto"/>
            <w:bottom w:val="none" w:sz="0" w:space="0" w:color="auto"/>
            <w:right w:val="none" w:sz="0" w:space="0" w:color="auto"/>
          </w:divBdr>
        </w:div>
        <w:div w:id="1924147343">
          <w:marLeft w:val="0"/>
          <w:marRight w:val="0"/>
          <w:marTop w:val="0"/>
          <w:marBottom w:val="0"/>
          <w:divBdr>
            <w:top w:val="none" w:sz="0" w:space="0" w:color="auto"/>
            <w:left w:val="none" w:sz="0" w:space="0" w:color="auto"/>
            <w:bottom w:val="none" w:sz="0" w:space="0" w:color="auto"/>
            <w:right w:val="none" w:sz="0" w:space="0" w:color="auto"/>
          </w:divBdr>
        </w:div>
        <w:div w:id="1957325803">
          <w:marLeft w:val="0"/>
          <w:marRight w:val="0"/>
          <w:marTop w:val="0"/>
          <w:marBottom w:val="0"/>
          <w:divBdr>
            <w:top w:val="none" w:sz="0" w:space="0" w:color="auto"/>
            <w:left w:val="none" w:sz="0" w:space="0" w:color="auto"/>
            <w:bottom w:val="none" w:sz="0" w:space="0" w:color="auto"/>
            <w:right w:val="none" w:sz="0" w:space="0" w:color="auto"/>
          </w:divBdr>
        </w:div>
        <w:div w:id="2075152462">
          <w:marLeft w:val="0"/>
          <w:marRight w:val="0"/>
          <w:marTop w:val="0"/>
          <w:marBottom w:val="0"/>
          <w:divBdr>
            <w:top w:val="none" w:sz="0" w:space="0" w:color="auto"/>
            <w:left w:val="none" w:sz="0" w:space="0" w:color="auto"/>
            <w:bottom w:val="none" w:sz="0" w:space="0" w:color="auto"/>
            <w:right w:val="none" w:sz="0" w:space="0" w:color="auto"/>
          </w:divBdr>
        </w:div>
        <w:div w:id="2080130610">
          <w:marLeft w:val="0"/>
          <w:marRight w:val="0"/>
          <w:marTop w:val="0"/>
          <w:marBottom w:val="0"/>
          <w:divBdr>
            <w:top w:val="none" w:sz="0" w:space="0" w:color="auto"/>
            <w:left w:val="none" w:sz="0" w:space="0" w:color="auto"/>
            <w:bottom w:val="none" w:sz="0" w:space="0" w:color="auto"/>
            <w:right w:val="none" w:sz="0" w:space="0" w:color="auto"/>
          </w:divBdr>
        </w:div>
        <w:div w:id="2085643139">
          <w:marLeft w:val="0"/>
          <w:marRight w:val="0"/>
          <w:marTop w:val="0"/>
          <w:marBottom w:val="0"/>
          <w:divBdr>
            <w:top w:val="none" w:sz="0" w:space="0" w:color="auto"/>
            <w:left w:val="none" w:sz="0" w:space="0" w:color="auto"/>
            <w:bottom w:val="none" w:sz="0" w:space="0" w:color="auto"/>
            <w:right w:val="none" w:sz="0" w:space="0" w:color="auto"/>
          </w:divBdr>
        </w:div>
      </w:divsChild>
    </w:div>
    <w:div w:id="1782021644">
      <w:bodyDiv w:val="1"/>
      <w:marLeft w:val="0"/>
      <w:marRight w:val="0"/>
      <w:marTop w:val="0"/>
      <w:marBottom w:val="0"/>
      <w:divBdr>
        <w:top w:val="none" w:sz="0" w:space="0" w:color="auto"/>
        <w:left w:val="none" w:sz="0" w:space="0" w:color="auto"/>
        <w:bottom w:val="none" w:sz="0" w:space="0" w:color="auto"/>
        <w:right w:val="none" w:sz="0" w:space="0" w:color="auto"/>
      </w:divBdr>
    </w:div>
    <w:div w:id="1801456205">
      <w:bodyDiv w:val="1"/>
      <w:marLeft w:val="0"/>
      <w:marRight w:val="0"/>
      <w:marTop w:val="0"/>
      <w:marBottom w:val="0"/>
      <w:divBdr>
        <w:top w:val="none" w:sz="0" w:space="0" w:color="auto"/>
        <w:left w:val="none" w:sz="0" w:space="0" w:color="auto"/>
        <w:bottom w:val="none" w:sz="0" w:space="0" w:color="auto"/>
        <w:right w:val="none" w:sz="0" w:space="0" w:color="auto"/>
      </w:divBdr>
    </w:div>
    <w:div w:id="1814982346">
      <w:bodyDiv w:val="1"/>
      <w:marLeft w:val="0"/>
      <w:marRight w:val="0"/>
      <w:marTop w:val="0"/>
      <w:marBottom w:val="0"/>
      <w:divBdr>
        <w:top w:val="none" w:sz="0" w:space="0" w:color="auto"/>
        <w:left w:val="none" w:sz="0" w:space="0" w:color="auto"/>
        <w:bottom w:val="none" w:sz="0" w:space="0" w:color="auto"/>
        <w:right w:val="none" w:sz="0" w:space="0" w:color="auto"/>
      </w:divBdr>
      <w:divsChild>
        <w:div w:id="596014014">
          <w:marLeft w:val="0"/>
          <w:marRight w:val="0"/>
          <w:marTop w:val="0"/>
          <w:marBottom w:val="0"/>
          <w:divBdr>
            <w:top w:val="none" w:sz="0" w:space="0" w:color="auto"/>
            <w:left w:val="none" w:sz="0" w:space="0" w:color="auto"/>
            <w:bottom w:val="none" w:sz="0" w:space="0" w:color="auto"/>
            <w:right w:val="none" w:sz="0" w:space="0" w:color="auto"/>
          </w:divBdr>
        </w:div>
        <w:div w:id="629897457">
          <w:marLeft w:val="0"/>
          <w:marRight w:val="0"/>
          <w:marTop w:val="0"/>
          <w:marBottom w:val="0"/>
          <w:divBdr>
            <w:top w:val="none" w:sz="0" w:space="0" w:color="auto"/>
            <w:left w:val="none" w:sz="0" w:space="0" w:color="auto"/>
            <w:bottom w:val="none" w:sz="0" w:space="0" w:color="auto"/>
            <w:right w:val="none" w:sz="0" w:space="0" w:color="auto"/>
          </w:divBdr>
        </w:div>
        <w:div w:id="885721616">
          <w:marLeft w:val="0"/>
          <w:marRight w:val="0"/>
          <w:marTop w:val="0"/>
          <w:marBottom w:val="0"/>
          <w:divBdr>
            <w:top w:val="none" w:sz="0" w:space="0" w:color="auto"/>
            <w:left w:val="none" w:sz="0" w:space="0" w:color="auto"/>
            <w:bottom w:val="none" w:sz="0" w:space="0" w:color="auto"/>
            <w:right w:val="none" w:sz="0" w:space="0" w:color="auto"/>
          </w:divBdr>
        </w:div>
        <w:div w:id="1381176261">
          <w:marLeft w:val="0"/>
          <w:marRight w:val="0"/>
          <w:marTop w:val="0"/>
          <w:marBottom w:val="0"/>
          <w:divBdr>
            <w:top w:val="none" w:sz="0" w:space="0" w:color="auto"/>
            <w:left w:val="none" w:sz="0" w:space="0" w:color="auto"/>
            <w:bottom w:val="none" w:sz="0" w:space="0" w:color="auto"/>
            <w:right w:val="none" w:sz="0" w:space="0" w:color="auto"/>
          </w:divBdr>
        </w:div>
        <w:div w:id="1422531544">
          <w:marLeft w:val="0"/>
          <w:marRight w:val="0"/>
          <w:marTop w:val="0"/>
          <w:marBottom w:val="0"/>
          <w:divBdr>
            <w:top w:val="none" w:sz="0" w:space="0" w:color="auto"/>
            <w:left w:val="none" w:sz="0" w:space="0" w:color="auto"/>
            <w:bottom w:val="none" w:sz="0" w:space="0" w:color="auto"/>
            <w:right w:val="none" w:sz="0" w:space="0" w:color="auto"/>
          </w:divBdr>
        </w:div>
        <w:div w:id="1552765864">
          <w:marLeft w:val="0"/>
          <w:marRight w:val="0"/>
          <w:marTop w:val="0"/>
          <w:marBottom w:val="0"/>
          <w:divBdr>
            <w:top w:val="none" w:sz="0" w:space="0" w:color="auto"/>
            <w:left w:val="none" w:sz="0" w:space="0" w:color="auto"/>
            <w:bottom w:val="none" w:sz="0" w:space="0" w:color="auto"/>
            <w:right w:val="none" w:sz="0" w:space="0" w:color="auto"/>
          </w:divBdr>
        </w:div>
        <w:div w:id="1587767399">
          <w:marLeft w:val="0"/>
          <w:marRight w:val="0"/>
          <w:marTop w:val="0"/>
          <w:marBottom w:val="0"/>
          <w:divBdr>
            <w:top w:val="none" w:sz="0" w:space="0" w:color="auto"/>
            <w:left w:val="none" w:sz="0" w:space="0" w:color="auto"/>
            <w:bottom w:val="none" w:sz="0" w:space="0" w:color="auto"/>
            <w:right w:val="none" w:sz="0" w:space="0" w:color="auto"/>
          </w:divBdr>
        </w:div>
        <w:div w:id="2014843122">
          <w:marLeft w:val="0"/>
          <w:marRight w:val="0"/>
          <w:marTop w:val="0"/>
          <w:marBottom w:val="0"/>
          <w:divBdr>
            <w:top w:val="none" w:sz="0" w:space="0" w:color="auto"/>
            <w:left w:val="none" w:sz="0" w:space="0" w:color="auto"/>
            <w:bottom w:val="none" w:sz="0" w:space="0" w:color="auto"/>
            <w:right w:val="none" w:sz="0" w:space="0" w:color="auto"/>
          </w:divBdr>
        </w:div>
      </w:divsChild>
    </w:div>
    <w:div w:id="1819299897">
      <w:bodyDiv w:val="1"/>
      <w:marLeft w:val="0"/>
      <w:marRight w:val="0"/>
      <w:marTop w:val="0"/>
      <w:marBottom w:val="0"/>
      <w:divBdr>
        <w:top w:val="none" w:sz="0" w:space="0" w:color="auto"/>
        <w:left w:val="none" w:sz="0" w:space="0" w:color="auto"/>
        <w:bottom w:val="none" w:sz="0" w:space="0" w:color="auto"/>
        <w:right w:val="none" w:sz="0" w:space="0" w:color="auto"/>
      </w:divBdr>
    </w:div>
    <w:div w:id="1827629618">
      <w:bodyDiv w:val="1"/>
      <w:marLeft w:val="0"/>
      <w:marRight w:val="0"/>
      <w:marTop w:val="0"/>
      <w:marBottom w:val="0"/>
      <w:divBdr>
        <w:top w:val="none" w:sz="0" w:space="0" w:color="auto"/>
        <w:left w:val="none" w:sz="0" w:space="0" w:color="auto"/>
        <w:bottom w:val="none" w:sz="0" w:space="0" w:color="auto"/>
        <w:right w:val="none" w:sz="0" w:space="0" w:color="auto"/>
      </w:divBdr>
    </w:div>
    <w:div w:id="1832602010">
      <w:bodyDiv w:val="1"/>
      <w:marLeft w:val="0"/>
      <w:marRight w:val="0"/>
      <w:marTop w:val="0"/>
      <w:marBottom w:val="0"/>
      <w:divBdr>
        <w:top w:val="none" w:sz="0" w:space="0" w:color="auto"/>
        <w:left w:val="none" w:sz="0" w:space="0" w:color="auto"/>
        <w:bottom w:val="none" w:sz="0" w:space="0" w:color="auto"/>
        <w:right w:val="none" w:sz="0" w:space="0" w:color="auto"/>
      </w:divBdr>
    </w:div>
    <w:div w:id="1901208608">
      <w:bodyDiv w:val="1"/>
      <w:marLeft w:val="0"/>
      <w:marRight w:val="0"/>
      <w:marTop w:val="0"/>
      <w:marBottom w:val="0"/>
      <w:divBdr>
        <w:top w:val="none" w:sz="0" w:space="0" w:color="auto"/>
        <w:left w:val="none" w:sz="0" w:space="0" w:color="auto"/>
        <w:bottom w:val="none" w:sz="0" w:space="0" w:color="auto"/>
        <w:right w:val="none" w:sz="0" w:space="0" w:color="auto"/>
      </w:divBdr>
    </w:div>
    <w:div w:id="1902213059">
      <w:bodyDiv w:val="1"/>
      <w:marLeft w:val="0"/>
      <w:marRight w:val="0"/>
      <w:marTop w:val="0"/>
      <w:marBottom w:val="0"/>
      <w:divBdr>
        <w:top w:val="none" w:sz="0" w:space="0" w:color="auto"/>
        <w:left w:val="none" w:sz="0" w:space="0" w:color="auto"/>
        <w:bottom w:val="none" w:sz="0" w:space="0" w:color="auto"/>
        <w:right w:val="none" w:sz="0" w:space="0" w:color="auto"/>
      </w:divBdr>
    </w:div>
    <w:div w:id="1915436436">
      <w:bodyDiv w:val="1"/>
      <w:marLeft w:val="0"/>
      <w:marRight w:val="0"/>
      <w:marTop w:val="0"/>
      <w:marBottom w:val="0"/>
      <w:divBdr>
        <w:top w:val="none" w:sz="0" w:space="0" w:color="auto"/>
        <w:left w:val="none" w:sz="0" w:space="0" w:color="auto"/>
        <w:bottom w:val="none" w:sz="0" w:space="0" w:color="auto"/>
        <w:right w:val="none" w:sz="0" w:space="0" w:color="auto"/>
      </w:divBdr>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1938630665">
      <w:bodyDiv w:val="1"/>
      <w:marLeft w:val="0"/>
      <w:marRight w:val="0"/>
      <w:marTop w:val="0"/>
      <w:marBottom w:val="0"/>
      <w:divBdr>
        <w:top w:val="none" w:sz="0" w:space="0" w:color="auto"/>
        <w:left w:val="none" w:sz="0" w:space="0" w:color="auto"/>
        <w:bottom w:val="none" w:sz="0" w:space="0" w:color="auto"/>
        <w:right w:val="none" w:sz="0" w:space="0" w:color="auto"/>
      </w:divBdr>
    </w:div>
    <w:div w:id="1957833066">
      <w:bodyDiv w:val="1"/>
      <w:marLeft w:val="0"/>
      <w:marRight w:val="0"/>
      <w:marTop w:val="0"/>
      <w:marBottom w:val="0"/>
      <w:divBdr>
        <w:top w:val="none" w:sz="0" w:space="0" w:color="auto"/>
        <w:left w:val="none" w:sz="0" w:space="0" w:color="auto"/>
        <w:bottom w:val="none" w:sz="0" w:space="0" w:color="auto"/>
        <w:right w:val="none" w:sz="0" w:space="0" w:color="auto"/>
      </w:divBdr>
    </w:div>
    <w:div w:id="1997804268">
      <w:bodyDiv w:val="1"/>
      <w:marLeft w:val="0"/>
      <w:marRight w:val="0"/>
      <w:marTop w:val="0"/>
      <w:marBottom w:val="0"/>
      <w:divBdr>
        <w:top w:val="none" w:sz="0" w:space="0" w:color="auto"/>
        <w:left w:val="none" w:sz="0" w:space="0" w:color="auto"/>
        <w:bottom w:val="none" w:sz="0" w:space="0" w:color="auto"/>
        <w:right w:val="none" w:sz="0" w:space="0" w:color="auto"/>
      </w:divBdr>
      <w:divsChild>
        <w:div w:id="34624298">
          <w:marLeft w:val="0"/>
          <w:marRight w:val="0"/>
          <w:marTop w:val="0"/>
          <w:marBottom w:val="0"/>
          <w:divBdr>
            <w:top w:val="none" w:sz="0" w:space="0" w:color="auto"/>
            <w:left w:val="none" w:sz="0" w:space="0" w:color="auto"/>
            <w:bottom w:val="none" w:sz="0" w:space="0" w:color="auto"/>
            <w:right w:val="none" w:sz="0" w:space="0" w:color="auto"/>
          </w:divBdr>
          <w:divsChild>
            <w:div w:id="544830846">
              <w:marLeft w:val="0"/>
              <w:marRight w:val="0"/>
              <w:marTop w:val="0"/>
              <w:marBottom w:val="0"/>
              <w:divBdr>
                <w:top w:val="none" w:sz="0" w:space="0" w:color="auto"/>
                <w:left w:val="none" w:sz="0" w:space="0" w:color="auto"/>
                <w:bottom w:val="none" w:sz="0" w:space="0" w:color="auto"/>
                <w:right w:val="none" w:sz="0" w:space="0" w:color="auto"/>
              </w:divBdr>
            </w:div>
          </w:divsChild>
        </w:div>
        <w:div w:id="37051242">
          <w:marLeft w:val="0"/>
          <w:marRight w:val="0"/>
          <w:marTop w:val="0"/>
          <w:marBottom w:val="0"/>
          <w:divBdr>
            <w:top w:val="none" w:sz="0" w:space="0" w:color="auto"/>
            <w:left w:val="none" w:sz="0" w:space="0" w:color="auto"/>
            <w:bottom w:val="none" w:sz="0" w:space="0" w:color="auto"/>
            <w:right w:val="none" w:sz="0" w:space="0" w:color="auto"/>
          </w:divBdr>
          <w:divsChild>
            <w:div w:id="1190604426">
              <w:marLeft w:val="0"/>
              <w:marRight w:val="0"/>
              <w:marTop w:val="0"/>
              <w:marBottom w:val="0"/>
              <w:divBdr>
                <w:top w:val="none" w:sz="0" w:space="0" w:color="auto"/>
                <w:left w:val="none" w:sz="0" w:space="0" w:color="auto"/>
                <w:bottom w:val="none" w:sz="0" w:space="0" w:color="auto"/>
                <w:right w:val="none" w:sz="0" w:space="0" w:color="auto"/>
              </w:divBdr>
            </w:div>
          </w:divsChild>
        </w:div>
        <w:div w:id="111561413">
          <w:marLeft w:val="0"/>
          <w:marRight w:val="0"/>
          <w:marTop w:val="0"/>
          <w:marBottom w:val="0"/>
          <w:divBdr>
            <w:top w:val="none" w:sz="0" w:space="0" w:color="auto"/>
            <w:left w:val="none" w:sz="0" w:space="0" w:color="auto"/>
            <w:bottom w:val="none" w:sz="0" w:space="0" w:color="auto"/>
            <w:right w:val="none" w:sz="0" w:space="0" w:color="auto"/>
          </w:divBdr>
          <w:divsChild>
            <w:div w:id="179970704">
              <w:marLeft w:val="0"/>
              <w:marRight w:val="0"/>
              <w:marTop w:val="0"/>
              <w:marBottom w:val="0"/>
              <w:divBdr>
                <w:top w:val="none" w:sz="0" w:space="0" w:color="auto"/>
                <w:left w:val="none" w:sz="0" w:space="0" w:color="auto"/>
                <w:bottom w:val="none" w:sz="0" w:space="0" w:color="auto"/>
                <w:right w:val="none" w:sz="0" w:space="0" w:color="auto"/>
              </w:divBdr>
            </w:div>
          </w:divsChild>
        </w:div>
        <w:div w:id="209733228">
          <w:marLeft w:val="0"/>
          <w:marRight w:val="0"/>
          <w:marTop w:val="0"/>
          <w:marBottom w:val="0"/>
          <w:divBdr>
            <w:top w:val="none" w:sz="0" w:space="0" w:color="auto"/>
            <w:left w:val="none" w:sz="0" w:space="0" w:color="auto"/>
            <w:bottom w:val="none" w:sz="0" w:space="0" w:color="auto"/>
            <w:right w:val="none" w:sz="0" w:space="0" w:color="auto"/>
          </w:divBdr>
          <w:divsChild>
            <w:div w:id="449013477">
              <w:marLeft w:val="0"/>
              <w:marRight w:val="0"/>
              <w:marTop w:val="0"/>
              <w:marBottom w:val="0"/>
              <w:divBdr>
                <w:top w:val="none" w:sz="0" w:space="0" w:color="auto"/>
                <w:left w:val="none" w:sz="0" w:space="0" w:color="auto"/>
                <w:bottom w:val="none" w:sz="0" w:space="0" w:color="auto"/>
                <w:right w:val="none" w:sz="0" w:space="0" w:color="auto"/>
              </w:divBdr>
            </w:div>
          </w:divsChild>
        </w:div>
        <w:div w:id="924190717">
          <w:marLeft w:val="0"/>
          <w:marRight w:val="0"/>
          <w:marTop w:val="0"/>
          <w:marBottom w:val="0"/>
          <w:divBdr>
            <w:top w:val="none" w:sz="0" w:space="0" w:color="auto"/>
            <w:left w:val="none" w:sz="0" w:space="0" w:color="auto"/>
            <w:bottom w:val="none" w:sz="0" w:space="0" w:color="auto"/>
            <w:right w:val="none" w:sz="0" w:space="0" w:color="auto"/>
          </w:divBdr>
          <w:divsChild>
            <w:div w:id="345325907">
              <w:marLeft w:val="0"/>
              <w:marRight w:val="0"/>
              <w:marTop w:val="0"/>
              <w:marBottom w:val="0"/>
              <w:divBdr>
                <w:top w:val="none" w:sz="0" w:space="0" w:color="auto"/>
                <w:left w:val="none" w:sz="0" w:space="0" w:color="auto"/>
                <w:bottom w:val="none" w:sz="0" w:space="0" w:color="auto"/>
                <w:right w:val="none" w:sz="0" w:space="0" w:color="auto"/>
              </w:divBdr>
            </w:div>
          </w:divsChild>
        </w:div>
        <w:div w:id="1136410307">
          <w:marLeft w:val="0"/>
          <w:marRight w:val="0"/>
          <w:marTop w:val="0"/>
          <w:marBottom w:val="0"/>
          <w:divBdr>
            <w:top w:val="none" w:sz="0" w:space="0" w:color="auto"/>
            <w:left w:val="none" w:sz="0" w:space="0" w:color="auto"/>
            <w:bottom w:val="none" w:sz="0" w:space="0" w:color="auto"/>
            <w:right w:val="none" w:sz="0" w:space="0" w:color="auto"/>
          </w:divBdr>
          <w:divsChild>
            <w:div w:id="157381538">
              <w:marLeft w:val="0"/>
              <w:marRight w:val="0"/>
              <w:marTop w:val="0"/>
              <w:marBottom w:val="0"/>
              <w:divBdr>
                <w:top w:val="none" w:sz="0" w:space="0" w:color="auto"/>
                <w:left w:val="none" w:sz="0" w:space="0" w:color="auto"/>
                <w:bottom w:val="none" w:sz="0" w:space="0" w:color="auto"/>
                <w:right w:val="none" w:sz="0" w:space="0" w:color="auto"/>
              </w:divBdr>
            </w:div>
          </w:divsChild>
        </w:div>
        <w:div w:id="1175806959">
          <w:marLeft w:val="0"/>
          <w:marRight w:val="0"/>
          <w:marTop w:val="0"/>
          <w:marBottom w:val="0"/>
          <w:divBdr>
            <w:top w:val="none" w:sz="0" w:space="0" w:color="auto"/>
            <w:left w:val="none" w:sz="0" w:space="0" w:color="auto"/>
            <w:bottom w:val="none" w:sz="0" w:space="0" w:color="auto"/>
            <w:right w:val="none" w:sz="0" w:space="0" w:color="auto"/>
          </w:divBdr>
          <w:divsChild>
            <w:div w:id="1238249901">
              <w:marLeft w:val="0"/>
              <w:marRight w:val="0"/>
              <w:marTop w:val="0"/>
              <w:marBottom w:val="0"/>
              <w:divBdr>
                <w:top w:val="none" w:sz="0" w:space="0" w:color="auto"/>
                <w:left w:val="none" w:sz="0" w:space="0" w:color="auto"/>
                <w:bottom w:val="none" w:sz="0" w:space="0" w:color="auto"/>
                <w:right w:val="none" w:sz="0" w:space="0" w:color="auto"/>
              </w:divBdr>
            </w:div>
          </w:divsChild>
        </w:div>
        <w:div w:id="1431391169">
          <w:marLeft w:val="0"/>
          <w:marRight w:val="0"/>
          <w:marTop w:val="0"/>
          <w:marBottom w:val="0"/>
          <w:divBdr>
            <w:top w:val="none" w:sz="0" w:space="0" w:color="auto"/>
            <w:left w:val="none" w:sz="0" w:space="0" w:color="auto"/>
            <w:bottom w:val="none" w:sz="0" w:space="0" w:color="auto"/>
            <w:right w:val="none" w:sz="0" w:space="0" w:color="auto"/>
          </w:divBdr>
          <w:divsChild>
            <w:div w:id="1685937197">
              <w:marLeft w:val="0"/>
              <w:marRight w:val="0"/>
              <w:marTop w:val="0"/>
              <w:marBottom w:val="0"/>
              <w:divBdr>
                <w:top w:val="none" w:sz="0" w:space="0" w:color="auto"/>
                <w:left w:val="none" w:sz="0" w:space="0" w:color="auto"/>
                <w:bottom w:val="none" w:sz="0" w:space="0" w:color="auto"/>
                <w:right w:val="none" w:sz="0" w:space="0" w:color="auto"/>
              </w:divBdr>
            </w:div>
          </w:divsChild>
        </w:div>
        <w:div w:id="1451627067">
          <w:marLeft w:val="0"/>
          <w:marRight w:val="0"/>
          <w:marTop w:val="0"/>
          <w:marBottom w:val="0"/>
          <w:divBdr>
            <w:top w:val="none" w:sz="0" w:space="0" w:color="auto"/>
            <w:left w:val="none" w:sz="0" w:space="0" w:color="auto"/>
            <w:bottom w:val="none" w:sz="0" w:space="0" w:color="auto"/>
            <w:right w:val="none" w:sz="0" w:space="0" w:color="auto"/>
          </w:divBdr>
          <w:divsChild>
            <w:div w:id="1696614777">
              <w:marLeft w:val="0"/>
              <w:marRight w:val="0"/>
              <w:marTop w:val="0"/>
              <w:marBottom w:val="0"/>
              <w:divBdr>
                <w:top w:val="none" w:sz="0" w:space="0" w:color="auto"/>
                <w:left w:val="none" w:sz="0" w:space="0" w:color="auto"/>
                <w:bottom w:val="none" w:sz="0" w:space="0" w:color="auto"/>
                <w:right w:val="none" w:sz="0" w:space="0" w:color="auto"/>
              </w:divBdr>
            </w:div>
          </w:divsChild>
        </w:div>
        <w:div w:id="1627664124">
          <w:marLeft w:val="0"/>
          <w:marRight w:val="0"/>
          <w:marTop w:val="0"/>
          <w:marBottom w:val="0"/>
          <w:divBdr>
            <w:top w:val="none" w:sz="0" w:space="0" w:color="auto"/>
            <w:left w:val="none" w:sz="0" w:space="0" w:color="auto"/>
            <w:bottom w:val="none" w:sz="0" w:space="0" w:color="auto"/>
            <w:right w:val="none" w:sz="0" w:space="0" w:color="auto"/>
          </w:divBdr>
          <w:divsChild>
            <w:div w:id="206064054">
              <w:marLeft w:val="0"/>
              <w:marRight w:val="0"/>
              <w:marTop w:val="0"/>
              <w:marBottom w:val="0"/>
              <w:divBdr>
                <w:top w:val="none" w:sz="0" w:space="0" w:color="auto"/>
                <w:left w:val="none" w:sz="0" w:space="0" w:color="auto"/>
                <w:bottom w:val="none" w:sz="0" w:space="0" w:color="auto"/>
                <w:right w:val="none" w:sz="0" w:space="0" w:color="auto"/>
              </w:divBdr>
            </w:div>
          </w:divsChild>
        </w:div>
        <w:div w:id="1888831642">
          <w:marLeft w:val="0"/>
          <w:marRight w:val="0"/>
          <w:marTop w:val="0"/>
          <w:marBottom w:val="0"/>
          <w:divBdr>
            <w:top w:val="none" w:sz="0" w:space="0" w:color="auto"/>
            <w:left w:val="none" w:sz="0" w:space="0" w:color="auto"/>
            <w:bottom w:val="none" w:sz="0" w:space="0" w:color="auto"/>
            <w:right w:val="none" w:sz="0" w:space="0" w:color="auto"/>
          </w:divBdr>
          <w:divsChild>
            <w:div w:id="1058043909">
              <w:marLeft w:val="0"/>
              <w:marRight w:val="0"/>
              <w:marTop w:val="0"/>
              <w:marBottom w:val="0"/>
              <w:divBdr>
                <w:top w:val="none" w:sz="0" w:space="0" w:color="auto"/>
                <w:left w:val="none" w:sz="0" w:space="0" w:color="auto"/>
                <w:bottom w:val="none" w:sz="0" w:space="0" w:color="auto"/>
                <w:right w:val="none" w:sz="0" w:space="0" w:color="auto"/>
              </w:divBdr>
            </w:div>
          </w:divsChild>
        </w:div>
        <w:div w:id="2023630310">
          <w:marLeft w:val="0"/>
          <w:marRight w:val="0"/>
          <w:marTop w:val="0"/>
          <w:marBottom w:val="0"/>
          <w:divBdr>
            <w:top w:val="none" w:sz="0" w:space="0" w:color="auto"/>
            <w:left w:val="none" w:sz="0" w:space="0" w:color="auto"/>
            <w:bottom w:val="none" w:sz="0" w:space="0" w:color="auto"/>
            <w:right w:val="none" w:sz="0" w:space="0" w:color="auto"/>
          </w:divBdr>
          <w:divsChild>
            <w:div w:id="203587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88195">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088915197">
      <w:bodyDiv w:val="1"/>
      <w:marLeft w:val="0"/>
      <w:marRight w:val="0"/>
      <w:marTop w:val="0"/>
      <w:marBottom w:val="0"/>
      <w:divBdr>
        <w:top w:val="none" w:sz="0" w:space="0" w:color="auto"/>
        <w:left w:val="none" w:sz="0" w:space="0" w:color="auto"/>
        <w:bottom w:val="none" w:sz="0" w:space="0" w:color="auto"/>
        <w:right w:val="none" w:sz="0" w:space="0" w:color="auto"/>
      </w:divBdr>
      <w:divsChild>
        <w:div w:id="882910077">
          <w:marLeft w:val="0"/>
          <w:marRight w:val="0"/>
          <w:marTop w:val="0"/>
          <w:marBottom w:val="0"/>
          <w:divBdr>
            <w:top w:val="none" w:sz="0" w:space="0" w:color="auto"/>
            <w:left w:val="none" w:sz="0" w:space="0" w:color="auto"/>
            <w:bottom w:val="none" w:sz="0" w:space="0" w:color="auto"/>
            <w:right w:val="none" w:sz="0" w:space="0" w:color="auto"/>
          </w:divBdr>
        </w:div>
        <w:div w:id="1711418516">
          <w:marLeft w:val="0"/>
          <w:marRight w:val="0"/>
          <w:marTop w:val="0"/>
          <w:marBottom w:val="0"/>
          <w:divBdr>
            <w:top w:val="none" w:sz="0" w:space="0" w:color="auto"/>
            <w:left w:val="none" w:sz="0" w:space="0" w:color="auto"/>
            <w:bottom w:val="none" w:sz="0" w:space="0" w:color="auto"/>
            <w:right w:val="none" w:sz="0" w:space="0" w:color="auto"/>
          </w:divBdr>
        </w:div>
        <w:div w:id="1945186481">
          <w:marLeft w:val="0"/>
          <w:marRight w:val="0"/>
          <w:marTop w:val="0"/>
          <w:marBottom w:val="0"/>
          <w:divBdr>
            <w:top w:val="none" w:sz="0" w:space="0" w:color="auto"/>
            <w:left w:val="none" w:sz="0" w:space="0" w:color="auto"/>
            <w:bottom w:val="none" w:sz="0" w:space="0" w:color="auto"/>
            <w:right w:val="none" w:sz="0" w:space="0" w:color="auto"/>
          </w:divBdr>
        </w:div>
      </w:divsChild>
    </w:div>
    <w:div w:id="2118714449">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188303752">
          <w:marLeft w:val="0"/>
          <w:marRight w:val="0"/>
          <w:marTop w:val="0"/>
          <w:marBottom w:val="0"/>
          <w:divBdr>
            <w:top w:val="none" w:sz="0" w:space="0" w:color="auto"/>
            <w:left w:val="none" w:sz="0" w:space="0" w:color="auto"/>
            <w:bottom w:val="none" w:sz="0" w:space="0" w:color="auto"/>
            <w:right w:val="none" w:sz="0" w:space="0" w:color="auto"/>
          </w:divBdr>
        </w:div>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7327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spd/%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c397e7-2bd8-497b-9e7e-6f55108a96f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7CA08A6DB5904B8B48E6D407BE6244" ma:contentTypeVersion="9" ma:contentTypeDescription="Create a new document." ma:contentTypeScope="" ma:versionID="7b86f9aefdf256375b1c05f950f8c508">
  <xsd:schema xmlns:xsd="http://www.w3.org/2001/XMLSchema" xmlns:xs="http://www.w3.org/2001/XMLSchema" xmlns:p="http://schemas.microsoft.com/office/2006/metadata/properties" xmlns:ns2="61c397e7-2bd8-497b-9e7e-6f55108a96f5" targetNamespace="http://schemas.microsoft.com/office/2006/metadata/properties" ma:root="true" ma:fieldsID="48ea1c3c8624cd9dbb265ade7a1ccc7d" ns2:_="">
    <xsd:import namespace="61c397e7-2bd8-497b-9e7e-6f55108a96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c397e7-2bd8-497b-9e7e-6f55108a9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d32cc7e-cc6a-4da2-8508-003c8948bcf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 ds:uri="61c397e7-2bd8-497b-9e7e-6f55108a96f5"/>
  </ds:schemaRefs>
</ds:datastoreItem>
</file>

<file path=customXml/itemProps2.xml><?xml version="1.0" encoding="utf-8"?>
<ds:datastoreItem xmlns:ds="http://schemas.openxmlformats.org/officeDocument/2006/customXml" ds:itemID="{9223B1B8-8B79-D848-8F88-271AF0EFA0AE}">
  <ds:schemaRefs>
    <ds:schemaRef ds:uri="http://schemas.openxmlformats.org/officeDocument/2006/bibliography"/>
  </ds:schemaRefs>
</ds:datastoreItem>
</file>

<file path=customXml/itemProps3.xml><?xml version="1.0" encoding="utf-8"?>
<ds:datastoreItem xmlns:ds="http://schemas.openxmlformats.org/officeDocument/2006/customXml" ds:itemID="{4A17ED16-ACD5-4E77-B45B-329293E99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c397e7-2bd8-497b-9e7e-6f55108a96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71D710-AE37-4B58-B2A1-7323D45F47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42</Pages>
  <Words>14364</Words>
  <Characters>81875</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Harc Tilen</cp:lastModifiedBy>
  <cp:revision>6</cp:revision>
  <cp:lastPrinted>2026-05-05T08:54:00Z</cp:lastPrinted>
  <dcterms:created xsi:type="dcterms:W3CDTF">2026-05-05T08:53:00Z</dcterms:created>
  <dcterms:modified xsi:type="dcterms:W3CDTF">2026-05-05T10:28:00Z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0x010100C47CA08A6DB5904B8B48E6D407BE6244</vt:lpwstr>
  </property>
  <property fmtid="{D5CDD505-2E9C-101B-9397-08002B2CF9AE}" pid="3" name="MediaServiceImageTags">
    <vt:lpwstr/>
  </property>
</Properties>
</file>